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CAB7" w14:textId="77777777" w:rsidR="00D87DF0" w:rsidRDefault="00D87DF0" w:rsidP="00D87DF0">
      <w:r>
        <w:t>To organize the task and solve the problem, we can follow these steps:</w:t>
      </w:r>
    </w:p>
    <w:p w14:paraId="7E7ABBA6" w14:textId="77777777" w:rsidR="00D87DF0" w:rsidRDefault="00D87DF0" w:rsidP="00D87DF0"/>
    <w:p w14:paraId="457DC218" w14:textId="77777777" w:rsidR="00D87DF0" w:rsidRDefault="00D87DF0" w:rsidP="00D87DF0">
      <w:r>
        <w:t xml:space="preserve">Step 1: Define CO2 emission </w:t>
      </w:r>
      <w:proofErr w:type="gramStart"/>
      <w:r>
        <w:t>factors</w:t>
      </w:r>
      <w:proofErr w:type="gramEnd"/>
    </w:p>
    <w:p w14:paraId="048BF70D" w14:textId="77777777" w:rsidR="00D87DF0" w:rsidRDefault="00D87DF0" w:rsidP="00D87DF0">
      <w:r>
        <w:t xml:space="preserve">Firstly, we need to define or identify the CO2 emission factors related to each stage of the process. This might include CO2 emissions from electricity usage (i.e., kWh to CO2 conversion), diesel fuel combustion for transportation (i.e., </w:t>
      </w:r>
      <w:proofErr w:type="spellStart"/>
      <w:r>
        <w:t>liters</w:t>
      </w:r>
      <w:proofErr w:type="spellEnd"/>
      <w:r>
        <w:t xml:space="preserve"> of diesel to CO2 conversion), and paper production/recycling (i.e., kg of paper to CO2 conversion).</w:t>
      </w:r>
    </w:p>
    <w:p w14:paraId="08916985" w14:textId="77777777" w:rsidR="00D87DF0" w:rsidRDefault="00D87DF0" w:rsidP="00D87DF0"/>
    <w:p w14:paraId="4D89C4D8" w14:textId="77777777" w:rsidR="00D87DF0" w:rsidRDefault="00D87DF0" w:rsidP="00D87DF0">
      <w:r>
        <w:t xml:space="preserve">Step 2: Quantify emissions from </w:t>
      </w:r>
      <w:proofErr w:type="gramStart"/>
      <w:r>
        <w:t>manufacturing</w:t>
      </w:r>
      <w:proofErr w:type="gramEnd"/>
    </w:p>
    <w:p w14:paraId="39516EC8" w14:textId="77777777" w:rsidR="00D87DF0" w:rsidRDefault="00D87DF0" w:rsidP="00D87DF0">
      <w:r>
        <w:t>Next, we need to calculate the CO2 emissions from the manufacturing process. This will involve multiplying the energy consumption of each process (printing, die cutting, gluing) by its respective CO2 emission factor, and summing these values.</w:t>
      </w:r>
    </w:p>
    <w:p w14:paraId="0413C01B" w14:textId="77777777" w:rsidR="00D87DF0" w:rsidRDefault="00D87DF0" w:rsidP="00D87DF0"/>
    <w:p w14:paraId="04BD904C" w14:textId="77777777" w:rsidR="00D87DF0" w:rsidRDefault="00D87DF0" w:rsidP="00D87DF0">
      <w:r>
        <w:t>For example, for the printing process of Toblerone:</w:t>
      </w:r>
    </w:p>
    <w:p w14:paraId="775567D5" w14:textId="77777777" w:rsidR="00D87DF0" w:rsidRDefault="00D87DF0" w:rsidP="00D87DF0">
      <w:r>
        <w:t>Energy consumed = 11,000 kW</w:t>
      </w:r>
    </w:p>
    <w:p w14:paraId="227D475F" w14:textId="77777777" w:rsidR="00D87DF0" w:rsidRDefault="00D87DF0" w:rsidP="00D87DF0">
      <w:r>
        <w:t>CO2 emissions = 11,000 kW * (CO2 emission factor for electricity)</w:t>
      </w:r>
    </w:p>
    <w:p w14:paraId="3B27DE0E" w14:textId="77777777" w:rsidR="00D87DF0" w:rsidRDefault="00D87DF0" w:rsidP="00D87DF0"/>
    <w:p w14:paraId="037E9110" w14:textId="77777777" w:rsidR="00D87DF0" w:rsidRDefault="00D87DF0" w:rsidP="00D87DF0">
      <w:r>
        <w:t>This calculation needs to be done for each manufacturing step and then summed to get the total manufacturing emissions.</w:t>
      </w:r>
    </w:p>
    <w:p w14:paraId="298FBB5A" w14:textId="77777777" w:rsidR="00D87DF0" w:rsidRDefault="00D87DF0" w:rsidP="00D87DF0"/>
    <w:p w14:paraId="0A132971" w14:textId="77777777" w:rsidR="00D87DF0" w:rsidRDefault="00D87DF0" w:rsidP="00D87DF0">
      <w:r>
        <w:t xml:space="preserve">Step 3: Quantify emissions from </w:t>
      </w:r>
      <w:proofErr w:type="gramStart"/>
      <w:r>
        <w:t>transport</w:t>
      </w:r>
      <w:proofErr w:type="gramEnd"/>
    </w:p>
    <w:p w14:paraId="1C297AF1" w14:textId="77777777" w:rsidR="00D87DF0" w:rsidRDefault="00D87DF0" w:rsidP="00D87DF0">
      <w:r>
        <w:t>The CO2 emissions from transport can be calculated by multiplying the distance travelled by the CO2 emission factor for diesel combustion. For instance, for the transport of Milka:</w:t>
      </w:r>
    </w:p>
    <w:p w14:paraId="7E5E2D70" w14:textId="77777777" w:rsidR="00D87DF0" w:rsidRDefault="00D87DF0" w:rsidP="00D87DF0">
      <w:r>
        <w:t>Distance = 550km * 15 shipments</w:t>
      </w:r>
    </w:p>
    <w:p w14:paraId="7E02233C" w14:textId="77777777" w:rsidR="00D87DF0" w:rsidRDefault="00D87DF0" w:rsidP="00D87DF0">
      <w:r>
        <w:t>CO2 emissions = Distance * (CO2 emission factor for diesel)</w:t>
      </w:r>
    </w:p>
    <w:p w14:paraId="330EB740" w14:textId="77777777" w:rsidR="00D87DF0" w:rsidRDefault="00D87DF0" w:rsidP="00D87DF0"/>
    <w:p w14:paraId="5698CEDE" w14:textId="77777777" w:rsidR="00D87DF0" w:rsidRDefault="00D87DF0" w:rsidP="00D87DF0">
      <w:r>
        <w:t xml:space="preserve">Step 4: Quantify emissions from </w:t>
      </w:r>
      <w:proofErr w:type="gramStart"/>
      <w:r>
        <w:t>waste</w:t>
      </w:r>
      <w:proofErr w:type="gramEnd"/>
    </w:p>
    <w:p w14:paraId="3F44F277" w14:textId="77777777" w:rsidR="00D87DF0" w:rsidRDefault="00D87DF0" w:rsidP="00D87DF0">
      <w:r>
        <w:t>Even though we lack specific information on waste, we can estimate the emissions from waste using the given figure of 15% waste material and assuming this is representative of the typical paper recycling process.</w:t>
      </w:r>
    </w:p>
    <w:p w14:paraId="53169493" w14:textId="77777777" w:rsidR="00D87DF0" w:rsidRDefault="00D87DF0" w:rsidP="00D87DF0"/>
    <w:p w14:paraId="244EA0F9" w14:textId="77777777" w:rsidR="00D87DF0" w:rsidRDefault="00D87DF0" w:rsidP="00D87DF0">
      <w:r>
        <w:t xml:space="preserve">Step 5: Calculate total </w:t>
      </w:r>
      <w:proofErr w:type="gramStart"/>
      <w:r>
        <w:t>emissions</w:t>
      </w:r>
      <w:proofErr w:type="gramEnd"/>
    </w:p>
    <w:p w14:paraId="77823490" w14:textId="77777777" w:rsidR="00D87DF0" w:rsidRDefault="00D87DF0" w:rsidP="00D87DF0">
      <w:r>
        <w:t>Sum the CO2 emissions from manufacturing, transport, and waste for each product to get the total emissions. This will give us the total CO2 emissions for each product lifecycle.</w:t>
      </w:r>
    </w:p>
    <w:p w14:paraId="59277CC9" w14:textId="77777777" w:rsidR="00D87DF0" w:rsidRDefault="00D87DF0" w:rsidP="00D87DF0"/>
    <w:p w14:paraId="5AEB0A41" w14:textId="77777777" w:rsidR="00D87DF0" w:rsidRDefault="00D87DF0" w:rsidP="00D87DF0">
      <w:r>
        <w:t xml:space="preserve">Step 6: Normalize </w:t>
      </w:r>
      <w:proofErr w:type="gramStart"/>
      <w:r>
        <w:t>emissions</w:t>
      </w:r>
      <w:proofErr w:type="gramEnd"/>
    </w:p>
    <w:p w14:paraId="05F53449" w14:textId="77777777" w:rsidR="00D87DF0" w:rsidRDefault="00D87DF0" w:rsidP="00D87DF0">
      <w:r>
        <w:t>Divide the total emissions by the number of units produced to get the CO2 emissions per unit. This allows us to compare the two products on an equal basis.</w:t>
      </w:r>
    </w:p>
    <w:p w14:paraId="2AE391BD" w14:textId="77777777" w:rsidR="00D87DF0" w:rsidRDefault="00D87DF0" w:rsidP="00D87DF0"/>
    <w:p w14:paraId="775AC27E" w14:textId="77777777" w:rsidR="00D87DF0" w:rsidRDefault="00D87DF0" w:rsidP="00D87DF0">
      <w:r>
        <w:t>Step 7: Incorporate mitigation measures</w:t>
      </w:r>
    </w:p>
    <w:p w14:paraId="6FE45CDF" w14:textId="77777777" w:rsidR="00D87DF0" w:rsidRDefault="00D87DF0" w:rsidP="00D87DF0">
      <w:r>
        <w:t>While specific offsetting measures are not mentioned beyond recycling, you could provide additional recommendations for future improvements. These might include renewable energy sourcing, more efficient machinery, waste reduction strategies, or carbon capture technologies.</w:t>
      </w:r>
    </w:p>
    <w:p w14:paraId="26CBD604" w14:textId="77777777" w:rsidR="00D87DF0" w:rsidRDefault="00D87DF0" w:rsidP="00D87DF0"/>
    <w:p w14:paraId="74DE2CCB" w14:textId="77777777" w:rsidR="00D87DF0" w:rsidRDefault="00D87DF0" w:rsidP="00D87DF0">
      <w:r>
        <w:t xml:space="preserve">Step 8: Report and visualize the </w:t>
      </w:r>
      <w:proofErr w:type="gramStart"/>
      <w:r>
        <w:t>results</w:t>
      </w:r>
      <w:proofErr w:type="gramEnd"/>
    </w:p>
    <w:p w14:paraId="7D20A7E3" w14:textId="0A6963AE" w:rsidR="00351E0F" w:rsidRDefault="00D87DF0" w:rsidP="00D87DF0">
      <w:r>
        <w:t>Prepare a clear and concise report outlining your methods, results, and recommendations. Visualization of the results could be helpful to provide a clear picture of the CO2 emissions distribution in different stages of the production process.</w:t>
      </w:r>
    </w:p>
    <w:sectPr w:rsidR="00351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F0"/>
    <w:rsid w:val="00351E0F"/>
    <w:rsid w:val="003A1D58"/>
    <w:rsid w:val="00432587"/>
    <w:rsid w:val="00523E0F"/>
    <w:rsid w:val="0079042D"/>
    <w:rsid w:val="00D87DF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8014"/>
  <w15:chartTrackingRefBased/>
  <w15:docId w15:val="{39C6C32B-92F7-4C8B-9C2D-092B457B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Fernandez</dc:creator>
  <cp:keywords/>
  <dc:description/>
  <cp:lastModifiedBy>Rodrigo Fernandez</cp:lastModifiedBy>
  <cp:revision>1</cp:revision>
  <dcterms:created xsi:type="dcterms:W3CDTF">2023-07-13T08:13:00Z</dcterms:created>
  <dcterms:modified xsi:type="dcterms:W3CDTF">2023-07-13T08:15:00Z</dcterms:modified>
</cp:coreProperties>
</file>