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2D97C" w14:textId="3C0F4F44" w:rsidR="004467D4" w:rsidRDefault="004467D4">
      <w:r>
        <w:t>Juan Camilo Reyes</w:t>
      </w:r>
    </w:p>
    <w:p w14:paraId="3260B48D" w14:textId="48B8EA14" w:rsidR="004467D4" w:rsidRDefault="004467D4">
      <w:r>
        <w:t>Tales Lozada</w:t>
      </w:r>
    </w:p>
    <w:p w14:paraId="702DB539" w14:textId="43F856B3" w:rsidR="00D30361" w:rsidRDefault="004467D4">
      <w:r>
        <w:t xml:space="preserve"> 6.</w:t>
      </w:r>
    </w:p>
    <w:tbl>
      <w:tblPr>
        <w:tblStyle w:val="TableGrid"/>
        <w:tblpPr w:leftFromText="180" w:rightFromText="180" w:vertAnchor="page" w:horzAnchor="margin" w:tblpY="2761"/>
        <w:tblW w:w="0" w:type="auto"/>
        <w:tblLook w:val="04A0" w:firstRow="1" w:lastRow="0" w:firstColumn="1" w:lastColumn="0" w:noHBand="0" w:noVBand="1"/>
      </w:tblPr>
      <w:tblGrid>
        <w:gridCol w:w="1870"/>
        <w:gridCol w:w="1870"/>
        <w:gridCol w:w="1870"/>
        <w:gridCol w:w="1870"/>
        <w:gridCol w:w="1870"/>
      </w:tblGrid>
      <w:tr w:rsidR="004467D4" w14:paraId="298CDE88" w14:textId="77777777" w:rsidTr="004467D4">
        <w:tc>
          <w:tcPr>
            <w:tcW w:w="1870" w:type="dxa"/>
          </w:tcPr>
          <w:p w14:paraId="1FAC486A" w14:textId="77777777" w:rsidR="004467D4" w:rsidRDefault="004467D4" w:rsidP="004467D4"/>
        </w:tc>
        <w:tc>
          <w:tcPr>
            <w:tcW w:w="1870" w:type="dxa"/>
          </w:tcPr>
          <w:tbl>
            <w:tblPr>
              <w:tblW w:w="0" w:type="auto"/>
              <w:tblBorders>
                <w:top w:val="nil"/>
                <w:left w:val="nil"/>
                <w:bottom w:val="nil"/>
                <w:right w:val="nil"/>
              </w:tblBorders>
              <w:tblLook w:val="0000" w:firstRow="0" w:lastRow="0" w:firstColumn="0" w:lastColumn="0" w:noHBand="0" w:noVBand="0"/>
            </w:tblPr>
            <w:tblGrid>
              <w:gridCol w:w="1472"/>
            </w:tblGrid>
            <w:tr w:rsidR="004467D4" w14:paraId="7ACBB675" w14:textId="77777777" w:rsidTr="00935D44">
              <w:trPr>
                <w:trHeight w:val="120"/>
              </w:trPr>
              <w:tc>
                <w:tcPr>
                  <w:tcW w:w="0" w:type="auto"/>
                </w:tcPr>
                <w:p w14:paraId="2F62C27B" w14:textId="77777777" w:rsidR="004467D4" w:rsidRDefault="004467D4" w:rsidP="00E34E78">
                  <w:pPr>
                    <w:pStyle w:val="Default"/>
                    <w:framePr w:hSpace="180" w:wrap="around" w:vAnchor="page" w:hAnchor="margin" w:y="2761"/>
                    <w:rPr>
                      <w:sz w:val="23"/>
                      <w:szCs w:val="23"/>
                    </w:rPr>
                  </w:pPr>
                  <w:r>
                    <w:rPr>
                      <w:sz w:val="23"/>
                      <w:szCs w:val="23"/>
                    </w:rPr>
                    <w:t xml:space="preserve">Insertion sort </w:t>
                  </w:r>
                </w:p>
              </w:tc>
            </w:tr>
          </w:tbl>
          <w:p w14:paraId="7423952C" w14:textId="77777777" w:rsidR="004467D4" w:rsidRDefault="004467D4" w:rsidP="004467D4"/>
        </w:tc>
        <w:tc>
          <w:tcPr>
            <w:tcW w:w="1870" w:type="dxa"/>
          </w:tcPr>
          <w:tbl>
            <w:tblPr>
              <w:tblW w:w="0" w:type="auto"/>
              <w:tblBorders>
                <w:top w:val="nil"/>
                <w:left w:val="nil"/>
                <w:bottom w:val="nil"/>
                <w:right w:val="nil"/>
              </w:tblBorders>
              <w:tblLook w:val="0000" w:firstRow="0" w:lastRow="0" w:firstColumn="0" w:lastColumn="0" w:noHBand="0" w:noVBand="0"/>
            </w:tblPr>
            <w:tblGrid>
              <w:gridCol w:w="1083"/>
            </w:tblGrid>
            <w:tr w:rsidR="004467D4" w14:paraId="75972784" w14:textId="77777777" w:rsidTr="00935D44">
              <w:trPr>
                <w:trHeight w:val="120"/>
              </w:trPr>
              <w:tc>
                <w:tcPr>
                  <w:tcW w:w="0" w:type="auto"/>
                </w:tcPr>
                <w:p w14:paraId="141E9DC4" w14:textId="77777777" w:rsidR="004467D4" w:rsidRDefault="004467D4" w:rsidP="00E34E78">
                  <w:pPr>
                    <w:pStyle w:val="Default"/>
                    <w:framePr w:hSpace="180" w:wrap="around" w:vAnchor="page" w:hAnchor="margin" w:y="2761"/>
                    <w:rPr>
                      <w:sz w:val="23"/>
                      <w:szCs w:val="23"/>
                    </w:rPr>
                  </w:pPr>
                  <w:r>
                    <w:rPr>
                      <w:sz w:val="23"/>
                      <w:szCs w:val="23"/>
                    </w:rPr>
                    <w:t xml:space="preserve">Shell sort </w:t>
                  </w:r>
                </w:p>
              </w:tc>
            </w:tr>
          </w:tbl>
          <w:p w14:paraId="42D3DF73" w14:textId="77777777" w:rsidR="004467D4" w:rsidRDefault="004467D4" w:rsidP="004467D4"/>
        </w:tc>
        <w:tc>
          <w:tcPr>
            <w:tcW w:w="1870" w:type="dxa"/>
          </w:tcPr>
          <w:tbl>
            <w:tblPr>
              <w:tblW w:w="0" w:type="auto"/>
              <w:tblBorders>
                <w:top w:val="nil"/>
                <w:left w:val="nil"/>
                <w:bottom w:val="nil"/>
                <w:right w:val="nil"/>
              </w:tblBorders>
              <w:tblLook w:val="0000" w:firstRow="0" w:lastRow="0" w:firstColumn="0" w:lastColumn="0" w:noHBand="0" w:noVBand="0"/>
            </w:tblPr>
            <w:tblGrid>
              <w:gridCol w:w="1251"/>
              <w:gridCol w:w="222"/>
            </w:tblGrid>
            <w:tr w:rsidR="004467D4" w14:paraId="20D9D60E" w14:textId="77777777" w:rsidTr="00935D44">
              <w:trPr>
                <w:trHeight w:val="120"/>
              </w:trPr>
              <w:tc>
                <w:tcPr>
                  <w:tcW w:w="0" w:type="auto"/>
                </w:tcPr>
                <w:p w14:paraId="55301937" w14:textId="77777777" w:rsidR="004467D4" w:rsidRDefault="004467D4" w:rsidP="00E34E78">
                  <w:pPr>
                    <w:pStyle w:val="Default"/>
                    <w:framePr w:hSpace="180" w:wrap="around" w:vAnchor="page" w:hAnchor="margin" w:y="2761"/>
                    <w:rPr>
                      <w:sz w:val="23"/>
                      <w:szCs w:val="23"/>
                    </w:rPr>
                  </w:pPr>
                  <w:r>
                    <w:rPr>
                      <w:sz w:val="23"/>
                      <w:szCs w:val="23"/>
                    </w:rPr>
                    <w:t xml:space="preserve">Merge sort </w:t>
                  </w:r>
                </w:p>
              </w:tc>
              <w:tc>
                <w:tcPr>
                  <w:tcW w:w="0" w:type="auto"/>
                </w:tcPr>
                <w:p w14:paraId="31443609" w14:textId="77777777" w:rsidR="004467D4" w:rsidRDefault="004467D4" w:rsidP="00E34E78">
                  <w:pPr>
                    <w:pStyle w:val="Default"/>
                    <w:framePr w:hSpace="180" w:wrap="around" w:vAnchor="page" w:hAnchor="margin" w:y="2761"/>
                    <w:rPr>
                      <w:sz w:val="23"/>
                      <w:szCs w:val="23"/>
                    </w:rPr>
                  </w:pPr>
                </w:p>
              </w:tc>
            </w:tr>
          </w:tbl>
          <w:p w14:paraId="5FF5A84E" w14:textId="77777777" w:rsidR="004467D4" w:rsidRDefault="004467D4" w:rsidP="004467D4"/>
        </w:tc>
        <w:tc>
          <w:tcPr>
            <w:tcW w:w="1870" w:type="dxa"/>
          </w:tcPr>
          <w:p w14:paraId="6E46B4A4" w14:textId="77777777" w:rsidR="004467D4" w:rsidRDefault="004467D4" w:rsidP="004467D4">
            <w:r>
              <w:rPr>
                <w:sz w:val="23"/>
                <w:szCs w:val="23"/>
              </w:rPr>
              <w:t>Quick sort</w:t>
            </w:r>
          </w:p>
        </w:tc>
      </w:tr>
      <w:tr w:rsidR="004467D4" w14:paraId="557E1609" w14:textId="77777777" w:rsidTr="004467D4">
        <w:trPr>
          <w:trHeight w:val="1505"/>
        </w:trPr>
        <w:tc>
          <w:tcPr>
            <w:tcW w:w="1870" w:type="dxa"/>
          </w:tcPr>
          <w:p w14:paraId="1C41D110" w14:textId="77777777" w:rsidR="004467D4" w:rsidRPr="004467D4" w:rsidRDefault="004467D4" w:rsidP="004467D4">
            <w:pPr>
              <w:pStyle w:val="Default"/>
              <w:rPr>
                <w:sz w:val="23"/>
                <w:szCs w:val="23"/>
                <w:lang w:val="es-ES"/>
              </w:rPr>
            </w:pPr>
            <w:r w:rsidRPr="004467D4">
              <w:rPr>
                <w:sz w:val="23"/>
                <w:szCs w:val="23"/>
                <w:lang w:val="es-ES"/>
              </w:rPr>
              <w:t xml:space="preserve">Complejidad O( … ) en el peor caso para una muestra de N datos </w:t>
            </w:r>
          </w:p>
          <w:p w14:paraId="23FE1B7F" w14:textId="77777777" w:rsidR="004467D4" w:rsidRPr="004467D4" w:rsidRDefault="004467D4" w:rsidP="004467D4">
            <w:pPr>
              <w:rPr>
                <w:lang w:val="es-ES"/>
              </w:rPr>
            </w:pPr>
          </w:p>
        </w:tc>
        <w:tc>
          <w:tcPr>
            <w:tcW w:w="1870" w:type="dxa"/>
          </w:tcPr>
          <w:p w14:paraId="667191F4" w14:textId="59F1188C" w:rsidR="004467D4" w:rsidRDefault="00373F8A" w:rsidP="004467D4">
            <w:r>
              <w:t>O(n^2)</w:t>
            </w:r>
          </w:p>
        </w:tc>
        <w:tc>
          <w:tcPr>
            <w:tcW w:w="1870" w:type="dxa"/>
          </w:tcPr>
          <w:p w14:paraId="2DF92E09" w14:textId="31CB811D" w:rsidR="004467D4" w:rsidRDefault="00373F8A" w:rsidP="004467D4">
            <w:r>
              <w:t>O(n^3/2)</w:t>
            </w:r>
          </w:p>
        </w:tc>
        <w:tc>
          <w:tcPr>
            <w:tcW w:w="1870" w:type="dxa"/>
          </w:tcPr>
          <w:p w14:paraId="4B67D46E" w14:textId="2D5D096A" w:rsidR="004467D4" w:rsidRDefault="00373F8A" w:rsidP="004467D4">
            <w:r>
              <w:t>O(</w:t>
            </w:r>
            <w:r w:rsidR="00F926D5">
              <w:t>nlog(n)</w:t>
            </w:r>
            <w:r>
              <w:t>)</w:t>
            </w:r>
          </w:p>
        </w:tc>
        <w:tc>
          <w:tcPr>
            <w:tcW w:w="1870" w:type="dxa"/>
          </w:tcPr>
          <w:p w14:paraId="694D4C89" w14:textId="62FC2873" w:rsidR="004467D4" w:rsidRDefault="00F926D5" w:rsidP="004467D4">
            <w:r>
              <w:t>O(n^2)</w:t>
            </w:r>
          </w:p>
        </w:tc>
      </w:tr>
    </w:tbl>
    <w:p w14:paraId="0EBA4AB2" w14:textId="1BD05553" w:rsidR="004467D4" w:rsidRDefault="004467D4"/>
    <w:p w14:paraId="22660FA5" w14:textId="0C768863" w:rsidR="004467D4" w:rsidRDefault="004467D4">
      <w:r>
        <w:t xml:space="preserve">7. </w:t>
      </w:r>
    </w:p>
    <w:tbl>
      <w:tblPr>
        <w:tblStyle w:val="TableGrid"/>
        <w:tblW w:w="0" w:type="auto"/>
        <w:tblLook w:val="04A0" w:firstRow="1" w:lastRow="0" w:firstColumn="1" w:lastColumn="0" w:noHBand="0" w:noVBand="1"/>
      </w:tblPr>
      <w:tblGrid>
        <w:gridCol w:w="1870"/>
        <w:gridCol w:w="1870"/>
        <w:gridCol w:w="1870"/>
        <w:gridCol w:w="1870"/>
        <w:gridCol w:w="1870"/>
      </w:tblGrid>
      <w:tr w:rsidR="004467D4" w14:paraId="69417315" w14:textId="77777777" w:rsidTr="004467D4">
        <w:trPr>
          <w:trHeight w:val="1007"/>
        </w:trPr>
        <w:tc>
          <w:tcPr>
            <w:tcW w:w="1870" w:type="dxa"/>
          </w:tcPr>
          <w:p w14:paraId="480CBE7C" w14:textId="77777777" w:rsidR="004467D4" w:rsidRDefault="004467D4" w:rsidP="004467D4">
            <w:pPr>
              <w:pStyle w:val="Default"/>
              <w:rPr>
                <w:sz w:val="23"/>
                <w:szCs w:val="23"/>
              </w:rPr>
            </w:pPr>
            <w:r>
              <w:rPr>
                <w:sz w:val="23"/>
                <w:szCs w:val="23"/>
              </w:rPr>
              <w:t xml:space="preserve">Tamaño de la muestra </w:t>
            </w:r>
          </w:p>
          <w:p w14:paraId="696A11F5" w14:textId="77777777" w:rsidR="004467D4" w:rsidRDefault="004467D4"/>
        </w:tc>
        <w:tc>
          <w:tcPr>
            <w:tcW w:w="1870" w:type="dxa"/>
          </w:tcPr>
          <w:p w14:paraId="02339237" w14:textId="77777777" w:rsidR="004467D4" w:rsidRPr="004467D4" w:rsidRDefault="004467D4" w:rsidP="004467D4">
            <w:pPr>
              <w:pStyle w:val="Default"/>
              <w:rPr>
                <w:sz w:val="23"/>
                <w:szCs w:val="23"/>
                <w:lang w:val="es-ES"/>
              </w:rPr>
            </w:pPr>
            <w:r w:rsidRPr="004467D4">
              <w:rPr>
                <w:sz w:val="23"/>
                <w:szCs w:val="23"/>
                <w:lang w:val="es-ES"/>
              </w:rPr>
              <w:t xml:space="preserve">Insertion sort </w:t>
            </w:r>
          </w:p>
          <w:p w14:paraId="568C7F45" w14:textId="77777777" w:rsidR="004467D4" w:rsidRPr="004467D4" w:rsidRDefault="004467D4" w:rsidP="004467D4">
            <w:pPr>
              <w:pStyle w:val="Default"/>
              <w:rPr>
                <w:lang w:val="es-ES"/>
              </w:rPr>
            </w:pPr>
            <w:r w:rsidRPr="004467D4">
              <w:rPr>
                <w:lang w:val="es-ES"/>
              </w:rPr>
              <w:t xml:space="preserve">(tiempos en mseg) </w:t>
            </w:r>
          </w:p>
          <w:p w14:paraId="253FE5DB" w14:textId="77777777" w:rsidR="004467D4" w:rsidRPr="004467D4" w:rsidRDefault="004467D4">
            <w:pPr>
              <w:rPr>
                <w:lang w:val="es-ES"/>
              </w:rPr>
            </w:pPr>
          </w:p>
        </w:tc>
        <w:tc>
          <w:tcPr>
            <w:tcW w:w="1870" w:type="dxa"/>
          </w:tcPr>
          <w:p w14:paraId="06A3DCDA" w14:textId="77777777" w:rsidR="004467D4" w:rsidRDefault="004467D4" w:rsidP="004467D4">
            <w:pPr>
              <w:pStyle w:val="Default"/>
              <w:rPr>
                <w:sz w:val="23"/>
                <w:szCs w:val="23"/>
              </w:rPr>
            </w:pPr>
            <w:r>
              <w:rPr>
                <w:sz w:val="23"/>
                <w:szCs w:val="23"/>
              </w:rPr>
              <w:t xml:space="preserve">Shell sort </w:t>
            </w:r>
          </w:p>
          <w:p w14:paraId="784D752F" w14:textId="77777777" w:rsidR="004467D4" w:rsidRDefault="004467D4" w:rsidP="004467D4">
            <w:pPr>
              <w:pStyle w:val="Default"/>
            </w:pPr>
            <w:r>
              <w:t xml:space="preserve">(tiempos en mseg) </w:t>
            </w:r>
          </w:p>
          <w:p w14:paraId="1F61D415" w14:textId="77777777" w:rsidR="004467D4" w:rsidRDefault="004467D4"/>
        </w:tc>
        <w:tc>
          <w:tcPr>
            <w:tcW w:w="1870" w:type="dxa"/>
          </w:tcPr>
          <w:p w14:paraId="1991727F" w14:textId="77777777" w:rsidR="004467D4" w:rsidRPr="004467D4" w:rsidRDefault="004467D4" w:rsidP="004467D4">
            <w:pPr>
              <w:pStyle w:val="Default"/>
              <w:rPr>
                <w:sz w:val="23"/>
                <w:szCs w:val="23"/>
                <w:lang w:val="es-ES"/>
              </w:rPr>
            </w:pPr>
            <w:r w:rsidRPr="004467D4">
              <w:rPr>
                <w:sz w:val="23"/>
                <w:szCs w:val="23"/>
                <w:lang w:val="es-ES"/>
              </w:rPr>
              <w:t xml:space="preserve">Merge sort </w:t>
            </w:r>
          </w:p>
          <w:p w14:paraId="494117DE" w14:textId="77777777" w:rsidR="004467D4" w:rsidRPr="004467D4" w:rsidRDefault="004467D4" w:rsidP="004467D4">
            <w:pPr>
              <w:pStyle w:val="Default"/>
              <w:rPr>
                <w:lang w:val="es-ES"/>
              </w:rPr>
            </w:pPr>
            <w:r w:rsidRPr="004467D4">
              <w:rPr>
                <w:lang w:val="es-ES"/>
              </w:rPr>
              <w:t xml:space="preserve">(tiempos en mseg) </w:t>
            </w:r>
          </w:p>
          <w:p w14:paraId="0711F516" w14:textId="77777777" w:rsidR="004467D4" w:rsidRPr="004467D4" w:rsidRDefault="004467D4">
            <w:pPr>
              <w:rPr>
                <w:lang w:val="es-ES"/>
              </w:rPr>
            </w:pPr>
          </w:p>
        </w:tc>
        <w:tc>
          <w:tcPr>
            <w:tcW w:w="1870" w:type="dxa"/>
          </w:tcPr>
          <w:p w14:paraId="76BD3F28" w14:textId="77777777" w:rsidR="004467D4" w:rsidRPr="004467D4" w:rsidRDefault="004467D4" w:rsidP="004467D4">
            <w:pPr>
              <w:pStyle w:val="Default"/>
              <w:rPr>
                <w:sz w:val="23"/>
                <w:szCs w:val="23"/>
                <w:lang w:val="es-ES"/>
              </w:rPr>
            </w:pPr>
            <w:r w:rsidRPr="004467D4">
              <w:rPr>
                <w:sz w:val="23"/>
                <w:szCs w:val="23"/>
                <w:lang w:val="es-ES"/>
              </w:rPr>
              <w:t xml:space="preserve">Quick sort </w:t>
            </w:r>
          </w:p>
          <w:p w14:paraId="292747D2" w14:textId="77777777" w:rsidR="004467D4" w:rsidRPr="004467D4" w:rsidRDefault="004467D4" w:rsidP="004467D4">
            <w:pPr>
              <w:pStyle w:val="Default"/>
              <w:rPr>
                <w:lang w:val="es-ES"/>
              </w:rPr>
            </w:pPr>
            <w:r w:rsidRPr="004467D4">
              <w:rPr>
                <w:lang w:val="es-ES"/>
              </w:rPr>
              <w:t xml:space="preserve">(tiempos en mseg) </w:t>
            </w:r>
          </w:p>
          <w:p w14:paraId="56F3FD18" w14:textId="77777777" w:rsidR="004467D4" w:rsidRPr="004467D4" w:rsidRDefault="004467D4">
            <w:pPr>
              <w:rPr>
                <w:lang w:val="es-ES"/>
              </w:rPr>
            </w:pPr>
          </w:p>
        </w:tc>
      </w:tr>
      <w:tr w:rsidR="004467D4" w14:paraId="0A57D9B7" w14:textId="77777777" w:rsidTr="004467D4">
        <w:tc>
          <w:tcPr>
            <w:tcW w:w="1870" w:type="dxa"/>
          </w:tcPr>
          <w:p w14:paraId="0EE8E604" w14:textId="13182417" w:rsidR="004467D4" w:rsidRPr="004467D4" w:rsidRDefault="004467D4" w:rsidP="004467D4">
            <w:pPr>
              <w:pStyle w:val="Default"/>
              <w:rPr>
                <w:sz w:val="23"/>
                <w:szCs w:val="23"/>
              </w:rPr>
            </w:pPr>
            <w:r>
              <w:rPr>
                <w:sz w:val="23"/>
                <w:szCs w:val="23"/>
              </w:rPr>
              <w:t xml:space="preserve">1000 </w:t>
            </w:r>
          </w:p>
        </w:tc>
        <w:tc>
          <w:tcPr>
            <w:tcW w:w="1870" w:type="dxa"/>
          </w:tcPr>
          <w:p w14:paraId="17CCE4D2" w14:textId="5BB94CF3" w:rsidR="004467D4" w:rsidRDefault="00E34E78">
            <w:r>
              <w:t>6</w:t>
            </w:r>
          </w:p>
        </w:tc>
        <w:tc>
          <w:tcPr>
            <w:tcW w:w="1870" w:type="dxa"/>
          </w:tcPr>
          <w:p w14:paraId="2A731D10" w14:textId="4188ED22" w:rsidR="004467D4" w:rsidRDefault="00E34E78">
            <w:r>
              <w:t>2</w:t>
            </w:r>
          </w:p>
        </w:tc>
        <w:tc>
          <w:tcPr>
            <w:tcW w:w="1870" w:type="dxa"/>
          </w:tcPr>
          <w:p w14:paraId="1D2EC150" w14:textId="6914A778" w:rsidR="004467D4" w:rsidRDefault="00BF722E">
            <w:r>
              <w:t>3</w:t>
            </w:r>
          </w:p>
        </w:tc>
        <w:tc>
          <w:tcPr>
            <w:tcW w:w="1870" w:type="dxa"/>
          </w:tcPr>
          <w:p w14:paraId="25BACD04" w14:textId="03B696D3" w:rsidR="004467D4" w:rsidRDefault="00E34E78">
            <w:r>
              <w:t>2</w:t>
            </w:r>
          </w:p>
        </w:tc>
      </w:tr>
      <w:tr w:rsidR="004467D4" w14:paraId="6942E543" w14:textId="77777777" w:rsidTr="004467D4">
        <w:tc>
          <w:tcPr>
            <w:tcW w:w="1870" w:type="dxa"/>
          </w:tcPr>
          <w:p w14:paraId="6747EAFD" w14:textId="202D5209" w:rsidR="004467D4" w:rsidRPr="004467D4" w:rsidRDefault="004467D4" w:rsidP="004467D4">
            <w:pPr>
              <w:pStyle w:val="Default"/>
              <w:rPr>
                <w:sz w:val="23"/>
                <w:szCs w:val="23"/>
              </w:rPr>
            </w:pPr>
            <w:r>
              <w:rPr>
                <w:sz w:val="23"/>
                <w:szCs w:val="23"/>
              </w:rPr>
              <w:t xml:space="preserve">2000 </w:t>
            </w:r>
          </w:p>
        </w:tc>
        <w:tc>
          <w:tcPr>
            <w:tcW w:w="1870" w:type="dxa"/>
          </w:tcPr>
          <w:p w14:paraId="4D0EDDE0" w14:textId="2E1B430D" w:rsidR="004467D4" w:rsidRDefault="00E34E78">
            <w:r>
              <w:t>16</w:t>
            </w:r>
          </w:p>
        </w:tc>
        <w:tc>
          <w:tcPr>
            <w:tcW w:w="1870" w:type="dxa"/>
          </w:tcPr>
          <w:p w14:paraId="4E62BEC7" w14:textId="66E81ACB" w:rsidR="004467D4" w:rsidRDefault="00E34E78">
            <w:r>
              <w:t>2</w:t>
            </w:r>
          </w:p>
        </w:tc>
        <w:tc>
          <w:tcPr>
            <w:tcW w:w="1870" w:type="dxa"/>
          </w:tcPr>
          <w:p w14:paraId="3D3DC16B" w14:textId="4717331D" w:rsidR="004467D4" w:rsidRDefault="00BF722E">
            <w:r>
              <w:t>4</w:t>
            </w:r>
          </w:p>
        </w:tc>
        <w:tc>
          <w:tcPr>
            <w:tcW w:w="1870" w:type="dxa"/>
          </w:tcPr>
          <w:p w14:paraId="0531F9A5" w14:textId="424DC5B0" w:rsidR="004467D4" w:rsidRDefault="00E34E78">
            <w:r>
              <w:t>2</w:t>
            </w:r>
          </w:p>
        </w:tc>
      </w:tr>
      <w:tr w:rsidR="004467D4" w14:paraId="75FD9A90" w14:textId="77777777" w:rsidTr="004467D4">
        <w:tc>
          <w:tcPr>
            <w:tcW w:w="1870" w:type="dxa"/>
          </w:tcPr>
          <w:p w14:paraId="46622FA1" w14:textId="77316E5C" w:rsidR="004467D4" w:rsidRPr="004467D4" w:rsidRDefault="004467D4" w:rsidP="004467D4">
            <w:pPr>
              <w:pStyle w:val="Default"/>
              <w:rPr>
                <w:sz w:val="23"/>
                <w:szCs w:val="23"/>
              </w:rPr>
            </w:pPr>
            <w:r>
              <w:rPr>
                <w:sz w:val="23"/>
                <w:szCs w:val="23"/>
              </w:rPr>
              <w:t xml:space="preserve">4000 </w:t>
            </w:r>
          </w:p>
        </w:tc>
        <w:tc>
          <w:tcPr>
            <w:tcW w:w="1870" w:type="dxa"/>
          </w:tcPr>
          <w:p w14:paraId="3FCA09BB" w14:textId="7B16D06A" w:rsidR="004467D4" w:rsidRDefault="00E34E78">
            <w:r>
              <w:t>56</w:t>
            </w:r>
          </w:p>
        </w:tc>
        <w:tc>
          <w:tcPr>
            <w:tcW w:w="1870" w:type="dxa"/>
          </w:tcPr>
          <w:p w14:paraId="44E42765" w14:textId="35467303" w:rsidR="004467D4" w:rsidRDefault="00E34E78">
            <w:r>
              <w:t>5</w:t>
            </w:r>
          </w:p>
        </w:tc>
        <w:tc>
          <w:tcPr>
            <w:tcW w:w="1870" w:type="dxa"/>
          </w:tcPr>
          <w:p w14:paraId="7FC82D12" w14:textId="586993D7" w:rsidR="004467D4" w:rsidRDefault="00BF722E">
            <w:r>
              <w:t>6</w:t>
            </w:r>
          </w:p>
        </w:tc>
        <w:tc>
          <w:tcPr>
            <w:tcW w:w="1870" w:type="dxa"/>
          </w:tcPr>
          <w:p w14:paraId="3D761482" w14:textId="1E71342F" w:rsidR="004467D4" w:rsidRDefault="00BF722E">
            <w:r>
              <w:t>3</w:t>
            </w:r>
          </w:p>
        </w:tc>
      </w:tr>
      <w:tr w:rsidR="004467D4" w14:paraId="7AAD5C9A" w14:textId="77777777" w:rsidTr="004467D4">
        <w:tc>
          <w:tcPr>
            <w:tcW w:w="1870" w:type="dxa"/>
          </w:tcPr>
          <w:p w14:paraId="1D1F7043" w14:textId="213AACE7" w:rsidR="004467D4" w:rsidRPr="004467D4" w:rsidRDefault="004467D4" w:rsidP="004467D4">
            <w:pPr>
              <w:pStyle w:val="Default"/>
              <w:rPr>
                <w:sz w:val="23"/>
                <w:szCs w:val="23"/>
              </w:rPr>
            </w:pPr>
            <w:r>
              <w:rPr>
                <w:sz w:val="23"/>
                <w:szCs w:val="23"/>
              </w:rPr>
              <w:t xml:space="preserve">8000 </w:t>
            </w:r>
          </w:p>
        </w:tc>
        <w:tc>
          <w:tcPr>
            <w:tcW w:w="1870" w:type="dxa"/>
          </w:tcPr>
          <w:p w14:paraId="5A228E2F" w14:textId="1895EA99" w:rsidR="004467D4" w:rsidRDefault="00BF722E">
            <w:r>
              <w:t>219</w:t>
            </w:r>
          </w:p>
        </w:tc>
        <w:tc>
          <w:tcPr>
            <w:tcW w:w="1870" w:type="dxa"/>
          </w:tcPr>
          <w:p w14:paraId="7AB584BA" w14:textId="5448D201" w:rsidR="004467D4" w:rsidRDefault="00BF722E">
            <w:r>
              <w:t>12</w:t>
            </w:r>
          </w:p>
        </w:tc>
        <w:tc>
          <w:tcPr>
            <w:tcW w:w="1870" w:type="dxa"/>
          </w:tcPr>
          <w:p w14:paraId="20B1C3BD" w14:textId="64593EDD" w:rsidR="004467D4" w:rsidRDefault="00A911E3">
            <w:r>
              <w:t>8</w:t>
            </w:r>
          </w:p>
        </w:tc>
        <w:tc>
          <w:tcPr>
            <w:tcW w:w="1870" w:type="dxa"/>
          </w:tcPr>
          <w:p w14:paraId="5EAF005A" w14:textId="77EBBD12" w:rsidR="004467D4" w:rsidRDefault="00BF722E">
            <w:r>
              <w:t>4</w:t>
            </w:r>
          </w:p>
        </w:tc>
      </w:tr>
      <w:tr w:rsidR="004467D4" w14:paraId="16714F74" w14:textId="77777777" w:rsidTr="004467D4">
        <w:tc>
          <w:tcPr>
            <w:tcW w:w="1870" w:type="dxa"/>
          </w:tcPr>
          <w:p w14:paraId="67C66CF7" w14:textId="4553E806" w:rsidR="004467D4" w:rsidRPr="004467D4" w:rsidRDefault="004467D4" w:rsidP="004467D4">
            <w:pPr>
              <w:pStyle w:val="Default"/>
              <w:rPr>
                <w:sz w:val="23"/>
                <w:szCs w:val="23"/>
              </w:rPr>
            </w:pPr>
            <w:r>
              <w:rPr>
                <w:sz w:val="23"/>
                <w:szCs w:val="23"/>
              </w:rPr>
              <w:t xml:space="preserve">16000 </w:t>
            </w:r>
          </w:p>
        </w:tc>
        <w:tc>
          <w:tcPr>
            <w:tcW w:w="1870" w:type="dxa"/>
          </w:tcPr>
          <w:p w14:paraId="424F24A9" w14:textId="77B81F08" w:rsidR="004467D4" w:rsidRDefault="00A911E3">
            <w:r>
              <w:t>962</w:t>
            </w:r>
          </w:p>
        </w:tc>
        <w:tc>
          <w:tcPr>
            <w:tcW w:w="1870" w:type="dxa"/>
          </w:tcPr>
          <w:p w14:paraId="713E3491" w14:textId="175C233C" w:rsidR="004467D4" w:rsidRDefault="00A911E3">
            <w:r>
              <w:t>15</w:t>
            </w:r>
          </w:p>
        </w:tc>
        <w:tc>
          <w:tcPr>
            <w:tcW w:w="1870" w:type="dxa"/>
          </w:tcPr>
          <w:p w14:paraId="7A73A252" w14:textId="243399B1" w:rsidR="004467D4" w:rsidRDefault="00A911E3">
            <w:r>
              <w:t>11</w:t>
            </w:r>
          </w:p>
        </w:tc>
        <w:tc>
          <w:tcPr>
            <w:tcW w:w="1870" w:type="dxa"/>
          </w:tcPr>
          <w:p w14:paraId="41272989" w14:textId="4DA6ABC1" w:rsidR="00A911E3" w:rsidRDefault="00A911E3">
            <w:r>
              <w:t>7</w:t>
            </w:r>
          </w:p>
        </w:tc>
      </w:tr>
      <w:tr w:rsidR="004467D4" w14:paraId="20DE3FB5" w14:textId="77777777" w:rsidTr="004467D4">
        <w:tc>
          <w:tcPr>
            <w:tcW w:w="1870" w:type="dxa"/>
          </w:tcPr>
          <w:p w14:paraId="1401D116" w14:textId="403B14EB" w:rsidR="004467D4" w:rsidRPr="004467D4" w:rsidRDefault="004467D4" w:rsidP="004467D4">
            <w:pPr>
              <w:pStyle w:val="Default"/>
              <w:rPr>
                <w:sz w:val="23"/>
                <w:szCs w:val="23"/>
              </w:rPr>
            </w:pPr>
            <w:r>
              <w:rPr>
                <w:sz w:val="23"/>
                <w:szCs w:val="23"/>
              </w:rPr>
              <w:t xml:space="preserve">32000 </w:t>
            </w:r>
          </w:p>
        </w:tc>
        <w:tc>
          <w:tcPr>
            <w:tcW w:w="1870" w:type="dxa"/>
          </w:tcPr>
          <w:p w14:paraId="24BEF875" w14:textId="7CF1ACB6" w:rsidR="004467D4" w:rsidRDefault="00A911E3">
            <w:r>
              <w:t>4289</w:t>
            </w:r>
          </w:p>
        </w:tc>
        <w:tc>
          <w:tcPr>
            <w:tcW w:w="1870" w:type="dxa"/>
          </w:tcPr>
          <w:p w14:paraId="4D4E7493" w14:textId="4EF41D6D" w:rsidR="004467D4" w:rsidRDefault="00A911E3">
            <w:r>
              <w:t>22</w:t>
            </w:r>
          </w:p>
        </w:tc>
        <w:tc>
          <w:tcPr>
            <w:tcW w:w="1870" w:type="dxa"/>
          </w:tcPr>
          <w:p w14:paraId="55DAFD99" w14:textId="254980E7" w:rsidR="004467D4" w:rsidRDefault="00A911E3">
            <w:r>
              <w:t>24</w:t>
            </w:r>
          </w:p>
        </w:tc>
        <w:tc>
          <w:tcPr>
            <w:tcW w:w="1870" w:type="dxa"/>
          </w:tcPr>
          <w:p w14:paraId="4D3FBA63" w14:textId="60AB3D0F" w:rsidR="004467D4" w:rsidRDefault="00A911E3">
            <w:r>
              <w:t>13</w:t>
            </w:r>
          </w:p>
        </w:tc>
      </w:tr>
      <w:tr w:rsidR="004467D4" w14:paraId="58BFD109" w14:textId="77777777" w:rsidTr="004467D4">
        <w:tc>
          <w:tcPr>
            <w:tcW w:w="1870" w:type="dxa"/>
          </w:tcPr>
          <w:p w14:paraId="093ED122" w14:textId="5964FFE4" w:rsidR="004467D4" w:rsidRPr="004467D4" w:rsidRDefault="004467D4" w:rsidP="004467D4">
            <w:pPr>
              <w:pStyle w:val="Default"/>
              <w:rPr>
                <w:sz w:val="23"/>
                <w:szCs w:val="23"/>
              </w:rPr>
            </w:pPr>
            <w:r>
              <w:rPr>
                <w:sz w:val="23"/>
                <w:szCs w:val="23"/>
              </w:rPr>
              <w:t xml:space="preserve">64000 </w:t>
            </w:r>
          </w:p>
        </w:tc>
        <w:tc>
          <w:tcPr>
            <w:tcW w:w="1870" w:type="dxa"/>
          </w:tcPr>
          <w:p w14:paraId="49E9B8AD" w14:textId="7FC37191" w:rsidR="004467D4" w:rsidRDefault="00A911E3">
            <w:r>
              <w:rPr>
                <w:rFonts w:ascii="Consolas" w:hAnsi="Consolas" w:cs="Consolas"/>
                <w:color w:val="000000"/>
                <w:sz w:val="20"/>
                <w:szCs w:val="20"/>
                <w:lang w:val="en-US"/>
              </w:rPr>
              <w:t>19221</w:t>
            </w:r>
          </w:p>
        </w:tc>
        <w:tc>
          <w:tcPr>
            <w:tcW w:w="1870" w:type="dxa"/>
          </w:tcPr>
          <w:p w14:paraId="265EAEF3" w14:textId="05D630AF" w:rsidR="004467D4" w:rsidRDefault="00A911E3">
            <w:r>
              <w:t>48</w:t>
            </w:r>
          </w:p>
        </w:tc>
        <w:tc>
          <w:tcPr>
            <w:tcW w:w="1870" w:type="dxa"/>
          </w:tcPr>
          <w:p w14:paraId="196A5B8C" w14:textId="439E08AF" w:rsidR="004467D4" w:rsidRDefault="00A911E3">
            <w:r>
              <w:t>36</w:t>
            </w:r>
          </w:p>
        </w:tc>
        <w:tc>
          <w:tcPr>
            <w:tcW w:w="1870" w:type="dxa"/>
          </w:tcPr>
          <w:p w14:paraId="2046D756" w14:textId="7E201A11" w:rsidR="004467D4" w:rsidRDefault="00A911E3">
            <w:r>
              <w:t>32</w:t>
            </w:r>
          </w:p>
        </w:tc>
      </w:tr>
      <w:tr w:rsidR="004467D4" w14:paraId="15FBF191" w14:textId="77777777" w:rsidTr="004467D4">
        <w:tc>
          <w:tcPr>
            <w:tcW w:w="1870" w:type="dxa"/>
          </w:tcPr>
          <w:p w14:paraId="036AA3C8" w14:textId="05972DF6" w:rsidR="004467D4" w:rsidRPr="004467D4" w:rsidRDefault="004467D4" w:rsidP="004467D4">
            <w:pPr>
              <w:pStyle w:val="Default"/>
              <w:rPr>
                <w:sz w:val="23"/>
                <w:szCs w:val="23"/>
              </w:rPr>
            </w:pPr>
            <w:r>
              <w:rPr>
                <w:sz w:val="23"/>
                <w:szCs w:val="23"/>
              </w:rPr>
              <w:t xml:space="preserve">128000 </w:t>
            </w:r>
          </w:p>
        </w:tc>
        <w:tc>
          <w:tcPr>
            <w:tcW w:w="1870" w:type="dxa"/>
          </w:tcPr>
          <w:p w14:paraId="2D19E35C" w14:textId="69114BB2" w:rsidR="004467D4" w:rsidRDefault="00A911E3">
            <w:r>
              <w:rPr>
                <w:rFonts w:ascii="Consolas" w:hAnsi="Consolas" w:cs="Consolas"/>
                <w:color w:val="000000"/>
                <w:sz w:val="20"/>
                <w:szCs w:val="20"/>
                <w:lang w:val="en-US"/>
              </w:rPr>
              <w:t>100346</w:t>
            </w:r>
          </w:p>
        </w:tc>
        <w:tc>
          <w:tcPr>
            <w:tcW w:w="1870" w:type="dxa"/>
          </w:tcPr>
          <w:p w14:paraId="553400A2" w14:textId="51AEEE84" w:rsidR="00A911E3" w:rsidRDefault="00A911E3">
            <w:r>
              <w:t>134</w:t>
            </w:r>
          </w:p>
        </w:tc>
        <w:tc>
          <w:tcPr>
            <w:tcW w:w="1870" w:type="dxa"/>
          </w:tcPr>
          <w:p w14:paraId="47093A3E" w14:textId="23ADFC3D" w:rsidR="00A911E3" w:rsidRDefault="00AD5183">
            <w:r>
              <w:t>68</w:t>
            </w:r>
          </w:p>
        </w:tc>
        <w:tc>
          <w:tcPr>
            <w:tcW w:w="1870" w:type="dxa"/>
          </w:tcPr>
          <w:p w14:paraId="480C2BDF" w14:textId="1005D470" w:rsidR="004467D4" w:rsidRDefault="00AD5183">
            <w:r>
              <w:t>78</w:t>
            </w:r>
          </w:p>
        </w:tc>
      </w:tr>
      <w:tr w:rsidR="004467D4" w14:paraId="04FC9F80" w14:textId="77777777" w:rsidTr="004467D4">
        <w:tc>
          <w:tcPr>
            <w:tcW w:w="1870" w:type="dxa"/>
          </w:tcPr>
          <w:p w14:paraId="0EAA848C" w14:textId="13CAF90E" w:rsidR="004467D4" w:rsidRPr="004467D4" w:rsidRDefault="004467D4" w:rsidP="004467D4">
            <w:pPr>
              <w:pStyle w:val="Default"/>
              <w:rPr>
                <w:sz w:val="23"/>
                <w:szCs w:val="23"/>
              </w:rPr>
            </w:pPr>
            <w:r>
              <w:rPr>
                <w:sz w:val="23"/>
                <w:szCs w:val="23"/>
              </w:rPr>
              <w:t xml:space="preserve">256000 </w:t>
            </w:r>
          </w:p>
        </w:tc>
        <w:tc>
          <w:tcPr>
            <w:tcW w:w="1870" w:type="dxa"/>
          </w:tcPr>
          <w:p w14:paraId="3EABA080" w14:textId="0CFD56DB" w:rsidR="004467D4" w:rsidRDefault="00AD5183">
            <w:r>
              <w:rPr>
                <w:sz w:val="23"/>
                <w:szCs w:val="23"/>
              </w:rPr>
              <w:t>excedió limite</w:t>
            </w:r>
          </w:p>
        </w:tc>
        <w:tc>
          <w:tcPr>
            <w:tcW w:w="1870" w:type="dxa"/>
          </w:tcPr>
          <w:p w14:paraId="59392215" w14:textId="1740D8F6" w:rsidR="004467D4" w:rsidRDefault="007E0AA3">
            <w:r>
              <w:t>321</w:t>
            </w:r>
          </w:p>
        </w:tc>
        <w:tc>
          <w:tcPr>
            <w:tcW w:w="1870" w:type="dxa"/>
          </w:tcPr>
          <w:p w14:paraId="7FDD5E09" w14:textId="4ED2C583" w:rsidR="004467D4" w:rsidRDefault="007E0AA3">
            <w:r>
              <w:t>155</w:t>
            </w:r>
          </w:p>
        </w:tc>
        <w:tc>
          <w:tcPr>
            <w:tcW w:w="1870" w:type="dxa"/>
          </w:tcPr>
          <w:p w14:paraId="6A6D7A60" w14:textId="7DECB2BF" w:rsidR="004467D4" w:rsidRPr="00AC1CCC" w:rsidRDefault="00960B03">
            <w:pPr>
              <w:rPr>
                <w:lang w:val="en-US"/>
              </w:rPr>
            </w:pPr>
            <w:r>
              <w:t>StackOverflow</w:t>
            </w:r>
          </w:p>
        </w:tc>
      </w:tr>
      <w:tr w:rsidR="004467D4" w14:paraId="086E62FB" w14:textId="77777777" w:rsidTr="004467D4">
        <w:tc>
          <w:tcPr>
            <w:tcW w:w="1870" w:type="dxa"/>
          </w:tcPr>
          <w:p w14:paraId="2F4FBDB2" w14:textId="525BE784" w:rsidR="004467D4" w:rsidRDefault="004467D4" w:rsidP="004467D4">
            <w:pPr>
              <w:pStyle w:val="Default"/>
              <w:rPr>
                <w:sz w:val="23"/>
                <w:szCs w:val="23"/>
              </w:rPr>
            </w:pPr>
            <w:r>
              <w:rPr>
                <w:sz w:val="23"/>
                <w:szCs w:val="23"/>
              </w:rPr>
              <w:t xml:space="preserve">512000 </w:t>
            </w:r>
          </w:p>
        </w:tc>
        <w:tc>
          <w:tcPr>
            <w:tcW w:w="1870" w:type="dxa"/>
          </w:tcPr>
          <w:p w14:paraId="212D2384" w14:textId="332A8A3A" w:rsidR="004467D4" w:rsidRDefault="00AC1CCC">
            <w:r>
              <w:rPr>
                <w:sz w:val="23"/>
                <w:szCs w:val="23"/>
              </w:rPr>
              <w:t>excedió limite</w:t>
            </w:r>
          </w:p>
        </w:tc>
        <w:tc>
          <w:tcPr>
            <w:tcW w:w="1870" w:type="dxa"/>
          </w:tcPr>
          <w:p w14:paraId="5BB84E3A" w14:textId="483A749C" w:rsidR="004467D4" w:rsidRDefault="00AC1CCC">
            <w:r>
              <w:t>551</w:t>
            </w:r>
          </w:p>
        </w:tc>
        <w:tc>
          <w:tcPr>
            <w:tcW w:w="1870" w:type="dxa"/>
          </w:tcPr>
          <w:p w14:paraId="489DE7A7" w14:textId="1BA17FB4" w:rsidR="004467D4" w:rsidRDefault="00AC1CCC">
            <w:r>
              <w:t>268</w:t>
            </w:r>
          </w:p>
        </w:tc>
        <w:tc>
          <w:tcPr>
            <w:tcW w:w="1870" w:type="dxa"/>
          </w:tcPr>
          <w:p w14:paraId="6CCCD0AD" w14:textId="0A86DFA0" w:rsidR="004467D4" w:rsidRDefault="00AC1CCC">
            <w:r>
              <w:t>StackOverflow</w:t>
            </w:r>
          </w:p>
        </w:tc>
      </w:tr>
    </w:tbl>
    <w:p w14:paraId="75F447AF" w14:textId="6D40FEDF" w:rsidR="004467D4" w:rsidRDefault="004467D4"/>
    <w:tbl>
      <w:tblPr>
        <w:tblStyle w:val="TableGrid"/>
        <w:tblW w:w="0" w:type="auto"/>
        <w:tblLook w:val="04A0" w:firstRow="1" w:lastRow="0" w:firstColumn="1" w:lastColumn="0" w:noHBand="0" w:noVBand="1"/>
      </w:tblPr>
      <w:tblGrid>
        <w:gridCol w:w="1870"/>
        <w:gridCol w:w="1870"/>
        <w:gridCol w:w="1870"/>
        <w:gridCol w:w="1870"/>
        <w:gridCol w:w="1870"/>
      </w:tblGrid>
      <w:tr w:rsidR="004467D4" w14:paraId="42F9FCEB" w14:textId="77777777" w:rsidTr="004467D4">
        <w:tc>
          <w:tcPr>
            <w:tcW w:w="1870" w:type="dxa"/>
          </w:tcPr>
          <w:p w14:paraId="77E5B8EE" w14:textId="77777777" w:rsidR="004467D4" w:rsidRDefault="004467D4"/>
        </w:tc>
        <w:tc>
          <w:tcPr>
            <w:tcW w:w="1870" w:type="dxa"/>
          </w:tcPr>
          <w:p w14:paraId="42F47135" w14:textId="5533D24A" w:rsidR="004467D4" w:rsidRPr="00E34E78" w:rsidRDefault="004467D4" w:rsidP="004467D4">
            <w:pPr>
              <w:pStyle w:val="Default"/>
              <w:rPr>
                <w:sz w:val="23"/>
                <w:szCs w:val="23"/>
                <w:lang w:val="es-ES"/>
              </w:rPr>
            </w:pPr>
            <w:r w:rsidRPr="00E34E78">
              <w:rPr>
                <w:sz w:val="23"/>
                <w:szCs w:val="23"/>
                <w:lang w:val="es-ES"/>
              </w:rPr>
              <w:t xml:space="preserve">Alg. Más eficiente en tiempo </w:t>
            </w:r>
          </w:p>
        </w:tc>
        <w:tc>
          <w:tcPr>
            <w:tcW w:w="1870" w:type="dxa"/>
          </w:tcPr>
          <w:p w14:paraId="36A7C3B7" w14:textId="40174D74" w:rsidR="004467D4" w:rsidRPr="004467D4" w:rsidRDefault="004467D4" w:rsidP="004467D4">
            <w:pPr>
              <w:pStyle w:val="Default"/>
              <w:rPr>
                <w:sz w:val="23"/>
                <w:szCs w:val="23"/>
              </w:rPr>
            </w:pPr>
            <w:r>
              <w:rPr>
                <w:sz w:val="23"/>
                <w:szCs w:val="23"/>
              </w:rPr>
              <w:t xml:space="preserve">2o Alg. Más eficiente </w:t>
            </w:r>
          </w:p>
        </w:tc>
        <w:tc>
          <w:tcPr>
            <w:tcW w:w="1870" w:type="dxa"/>
          </w:tcPr>
          <w:p w14:paraId="5D0C0591" w14:textId="59033C8C" w:rsidR="004467D4" w:rsidRPr="004467D4" w:rsidRDefault="004467D4" w:rsidP="004467D4">
            <w:pPr>
              <w:pStyle w:val="Default"/>
              <w:rPr>
                <w:sz w:val="23"/>
                <w:szCs w:val="23"/>
              </w:rPr>
            </w:pPr>
            <w:r>
              <w:rPr>
                <w:sz w:val="23"/>
                <w:szCs w:val="23"/>
              </w:rPr>
              <w:t xml:space="preserve">3er Alg. Más eficiente </w:t>
            </w:r>
          </w:p>
        </w:tc>
        <w:tc>
          <w:tcPr>
            <w:tcW w:w="1870" w:type="dxa"/>
          </w:tcPr>
          <w:p w14:paraId="313E6D75" w14:textId="6C36A5CB" w:rsidR="004467D4" w:rsidRPr="004467D4" w:rsidRDefault="004467D4" w:rsidP="004467D4">
            <w:pPr>
              <w:pStyle w:val="Default"/>
              <w:rPr>
                <w:sz w:val="23"/>
                <w:szCs w:val="23"/>
                <w:lang w:val="es-ES"/>
              </w:rPr>
            </w:pPr>
            <w:r w:rsidRPr="004467D4">
              <w:rPr>
                <w:sz w:val="23"/>
                <w:szCs w:val="23"/>
                <w:lang w:val="es-ES"/>
              </w:rPr>
              <w:t xml:space="preserve">Alg. Menos eficiente en tiempo </w:t>
            </w:r>
          </w:p>
        </w:tc>
      </w:tr>
      <w:tr w:rsidR="004467D4" w14:paraId="1FDFE579" w14:textId="77777777" w:rsidTr="004467D4">
        <w:tc>
          <w:tcPr>
            <w:tcW w:w="1870" w:type="dxa"/>
          </w:tcPr>
          <w:p w14:paraId="0B688DEE" w14:textId="1D8334F5" w:rsidR="004467D4" w:rsidRPr="004467D4" w:rsidRDefault="004467D4" w:rsidP="004467D4">
            <w:pPr>
              <w:pStyle w:val="Default"/>
              <w:rPr>
                <w:sz w:val="23"/>
                <w:szCs w:val="23"/>
              </w:rPr>
            </w:pPr>
            <w:r>
              <w:rPr>
                <w:b/>
                <w:bCs/>
                <w:sz w:val="23"/>
                <w:szCs w:val="23"/>
              </w:rPr>
              <w:t xml:space="preserve">Algoritmo </w:t>
            </w:r>
          </w:p>
        </w:tc>
        <w:tc>
          <w:tcPr>
            <w:tcW w:w="1870" w:type="dxa"/>
          </w:tcPr>
          <w:p w14:paraId="45198CAC" w14:textId="5D5AA295" w:rsidR="004467D4" w:rsidRDefault="00AC1CCC">
            <w:r>
              <w:t>QuickSort</w:t>
            </w:r>
          </w:p>
        </w:tc>
        <w:tc>
          <w:tcPr>
            <w:tcW w:w="1870" w:type="dxa"/>
          </w:tcPr>
          <w:p w14:paraId="00367895" w14:textId="538DA3BE" w:rsidR="004467D4" w:rsidRDefault="00AC1CCC">
            <w:r>
              <w:t>MergeSort</w:t>
            </w:r>
          </w:p>
        </w:tc>
        <w:tc>
          <w:tcPr>
            <w:tcW w:w="1870" w:type="dxa"/>
          </w:tcPr>
          <w:p w14:paraId="44BC944A" w14:textId="5C0C167A" w:rsidR="004467D4" w:rsidRDefault="00AC1CCC">
            <w:r>
              <w:t>ShellSort</w:t>
            </w:r>
          </w:p>
        </w:tc>
        <w:tc>
          <w:tcPr>
            <w:tcW w:w="1870" w:type="dxa"/>
          </w:tcPr>
          <w:p w14:paraId="1191C283" w14:textId="51C49CAE" w:rsidR="004467D4" w:rsidRDefault="00AC1CCC">
            <w:r>
              <w:t>InsertionSort</w:t>
            </w:r>
          </w:p>
        </w:tc>
      </w:tr>
    </w:tbl>
    <w:p w14:paraId="6B1194F5" w14:textId="717EA60C" w:rsidR="004467D4" w:rsidRDefault="004467D4"/>
    <w:p w14:paraId="22B51013" w14:textId="4EAC5E71" w:rsidR="004467D4" w:rsidRDefault="004467D4">
      <w:r>
        <w:t>8.</w:t>
      </w:r>
    </w:p>
    <w:tbl>
      <w:tblPr>
        <w:tblStyle w:val="TableGrid"/>
        <w:tblW w:w="0" w:type="auto"/>
        <w:tblLook w:val="04A0" w:firstRow="1" w:lastRow="0" w:firstColumn="1" w:lastColumn="0" w:noHBand="0" w:noVBand="1"/>
      </w:tblPr>
      <w:tblGrid>
        <w:gridCol w:w="1870"/>
        <w:gridCol w:w="1870"/>
        <w:gridCol w:w="1870"/>
        <w:gridCol w:w="1870"/>
        <w:gridCol w:w="1870"/>
      </w:tblGrid>
      <w:tr w:rsidR="004467D4" w14:paraId="57AAE62F" w14:textId="77777777" w:rsidTr="00414E59">
        <w:trPr>
          <w:trHeight w:val="1007"/>
        </w:trPr>
        <w:tc>
          <w:tcPr>
            <w:tcW w:w="1870" w:type="dxa"/>
          </w:tcPr>
          <w:p w14:paraId="0C3B122C" w14:textId="77777777" w:rsidR="004467D4" w:rsidRDefault="004467D4" w:rsidP="00414E59">
            <w:pPr>
              <w:pStyle w:val="Default"/>
              <w:rPr>
                <w:sz w:val="23"/>
                <w:szCs w:val="23"/>
              </w:rPr>
            </w:pPr>
            <w:r>
              <w:rPr>
                <w:sz w:val="23"/>
                <w:szCs w:val="23"/>
              </w:rPr>
              <w:t xml:space="preserve">Tamaño de la muestra </w:t>
            </w:r>
          </w:p>
          <w:p w14:paraId="5134DA8E" w14:textId="77777777" w:rsidR="004467D4" w:rsidRDefault="004467D4" w:rsidP="00414E59"/>
        </w:tc>
        <w:tc>
          <w:tcPr>
            <w:tcW w:w="1870" w:type="dxa"/>
          </w:tcPr>
          <w:p w14:paraId="73B158BE" w14:textId="77777777" w:rsidR="004467D4" w:rsidRPr="004467D4" w:rsidRDefault="004467D4" w:rsidP="00414E59">
            <w:pPr>
              <w:pStyle w:val="Default"/>
              <w:rPr>
                <w:sz w:val="23"/>
                <w:szCs w:val="23"/>
                <w:lang w:val="es-ES"/>
              </w:rPr>
            </w:pPr>
            <w:r w:rsidRPr="004467D4">
              <w:rPr>
                <w:sz w:val="23"/>
                <w:szCs w:val="23"/>
                <w:lang w:val="es-ES"/>
              </w:rPr>
              <w:t xml:space="preserve">Insertion sort </w:t>
            </w:r>
          </w:p>
          <w:p w14:paraId="75A66516" w14:textId="77777777" w:rsidR="004467D4" w:rsidRPr="004467D4" w:rsidRDefault="004467D4" w:rsidP="00414E59">
            <w:pPr>
              <w:pStyle w:val="Default"/>
              <w:rPr>
                <w:lang w:val="es-ES"/>
              </w:rPr>
            </w:pPr>
            <w:r w:rsidRPr="004467D4">
              <w:rPr>
                <w:lang w:val="es-ES"/>
              </w:rPr>
              <w:t xml:space="preserve">(tiempos en mseg) </w:t>
            </w:r>
          </w:p>
          <w:p w14:paraId="0B80E4C5" w14:textId="77777777" w:rsidR="004467D4" w:rsidRPr="004467D4" w:rsidRDefault="004467D4" w:rsidP="00414E59">
            <w:pPr>
              <w:rPr>
                <w:lang w:val="es-ES"/>
              </w:rPr>
            </w:pPr>
          </w:p>
        </w:tc>
        <w:tc>
          <w:tcPr>
            <w:tcW w:w="1870" w:type="dxa"/>
          </w:tcPr>
          <w:p w14:paraId="6AD52312" w14:textId="77777777" w:rsidR="004467D4" w:rsidRDefault="004467D4" w:rsidP="00414E59">
            <w:pPr>
              <w:pStyle w:val="Default"/>
              <w:rPr>
                <w:sz w:val="23"/>
                <w:szCs w:val="23"/>
              </w:rPr>
            </w:pPr>
            <w:r>
              <w:rPr>
                <w:sz w:val="23"/>
                <w:szCs w:val="23"/>
              </w:rPr>
              <w:t xml:space="preserve">Shell sort </w:t>
            </w:r>
          </w:p>
          <w:p w14:paraId="0DAF4AA6" w14:textId="77777777" w:rsidR="004467D4" w:rsidRDefault="004467D4" w:rsidP="00414E59">
            <w:pPr>
              <w:pStyle w:val="Default"/>
            </w:pPr>
            <w:r>
              <w:t xml:space="preserve">(tiempos en mseg) </w:t>
            </w:r>
          </w:p>
          <w:p w14:paraId="18CF855E" w14:textId="77777777" w:rsidR="004467D4" w:rsidRDefault="004467D4" w:rsidP="00414E59"/>
        </w:tc>
        <w:tc>
          <w:tcPr>
            <w:tcW w:w="1870" w:type="dxa"/>
          </w:tcPr>
          <w:p w14:paraId="6C3C306D" w14:textId="77777777" w:rsidR="004467D4" w:rsidRPr="004467D4" w:rsidRDefault="004467D4" w:rsidP="00414E59">
            <w:pPr>
              <w:pStyle w:val="Default"/>
              <w:rPr>
                <w:sz w:val="23"/>
                <w:szCs w:val="23"/>
                <w:lang w:val="es-ES"/>
              </w:rPr>
            </w:pPr>
            <w:r w:rsidRPr="004467D4">
              <w:rPr>
                <w:sz w:val="23"/>
                <w:szCs w:val="23"/>
                <w:lang w:val="es-ES"/>
              </w:rPr>
              <w:t xml:space="preserve">Merge sort </w:t>
            </w:r>
          </w:p>
          <w:p w14:paraId="5C1AB829" w14:textId="77777777" w:rsidR="004467D4" w:rsidRPr="004467D4" w:rsidRDefault="004467D4" w:rsidP="00414E59">
            <w:pPr>
              <w:pStyle w:val="Default"/>
              <w:rPr>
                <w:lang w:val="es-ES"/>
              </w:rPr>
            </w:pPr>
            <w:r w:rsidRPr="004467D4">
              <w:rPr>
                <w:lang w:val="es-ES"/>
              </w:rPr>
              <w:t xml:space="preserve">(tiempos en mseg) </w:t>
            </w:r>
          </w:p>
          <w:p w14:paraId="0817F2C3" w14:textId="77777777" w:rsidR="004467D4" w:rsidRPr="004467D4" w:rsidRDefault="004467D4" w:rsidP="00414E59">
            <w:pPr>
              <w:rPr>
                <w:lang w:val="es-ES"/>
              </w:rPr>
            </w:pPr>
          </w:p>
        </w:tc>
        <w:tc>
          <w:tcPr>
            <w:tcW w:w="1870" w:type="dxa"/>
          </w:tcPr>
          <w:p w14:paraId="19C8CB9A" w14:textId="77777777" w:rsidR="004467D4" w:rsidRPr="004467D4" w:rsidRDefault="004467D4" w:rsidP="00414E59">
            <w:pPr>
              <w:pStyle w:val="Default"/>
              <w:rPr>
                <w:sz w:val="23"/>
                <w:szCs w:val="23"/>
                <w:lang w:val="es-ES"/>
              </w:rPr>
            </w:pPr>
            <w:r w:rsidRPr="004467D4">
              <w:rPr>
                <w:sz w:val="23"/>
                <w:szCs w:val="23"/>
                <w:lang w:val="es-ES"/>
              </w:rPr>
              <w:t xml:space="preserve">Quick sort </w:t>
            </w:r>
          </w:p>
          <w:p w14:paraId="4737A597" w14:textId="77777777" w:rsidR="004467D4" w:rsidRPr="004467D4" w:rsidRDefault="004467D4" w:rsidP="00414E59">
            <w:pPr>
              <w:pStyle w:val="Default"/>
              <w:rPr>
                <w:lang w:val="es-ES"/>
              </w:rPr>
            </w:pPr>
            <w:r w:rsidRPr="004467D4">
              <w:rPr>
                <w:lang w:val="es-ES"/>
              </w:rPr>
              <w:t xml:space="preserve">(tiempos en mseg) </w:t>
            </w:r>
          </w:p>
          <w:p w14:paraId="3CD8791B" w14:textId="77777777" w:rsidR="004467D4" w:rsidRPr="004467D4" w:rsidRDefault="004467D4" w:rsidP="00414E59">
            <w:pPr>
              <w:rPr>
                <w:lang w:val="es-ES"/>
              </w:rPr>
            </w:pPr>
          </w:p>
        </w:tc>
      </w:tr>
      <w:tr w:rsidR="004467D4" w14:paraId="77E2F13E" w14:textId="77777777" w:rsidTr="00414E59">
        <w:tc>
          <w:tcPr>
            <w:tcW w:w="1870" w:type="dxa"/>
          </w:tcPr>
          <w:p w14:paraId="524D900F" w14:textId="77777777" w:rsidR="004467D4" w:rsidRPr="004467D4" w:rsidRDefault="004467D4" w:rsidP="00414E59">
            <w:pPr>
              <w:pStyle w:val="Default"/>
              <w:rPr>
                <w:sz w:val="23"/>
                <w:szCs w:val="23"/>
              </w:rPr>
            </w:pPr>
            <w:r>
              <w:rPr>
                <w:sz w:val="23"/>
                <w:szCs w:val="23"/>
              </w:rPr>
              <w:t xml:space="preserve">1000 </w:t>
            </w:r>
          </w:p>
        </w:tc>
        <w:tc>
          <w:tcPr>
            <w:tcW w:w="1870" w:type="dxa"/>
          </w:tcPr>
          <w:p w14:paraId="049C7A60" w14:textId="6B03E7B6" w:rsidR="004467D4" w:rsidRDefault="00AC1CCC" w:rsidP="00414E59">
            <w:r>
              <w:t>488</w:t>
            </w:r>
          </w:p>
        </w:tc>
        <w:tc>
          <w:tcPr>
            <w:tcW w:w="1870" w:type="dxa"/>
          </w:tcPr>
          <w:p w14:paraId="020F7013" w14:textId="32FF1105" w:rsidR="004467D4" w:rsidRDefault="00AC1CCC" w:rsidP="00414E59">
            <w:r>
              <w:t>29</w:t>
            </w:r>
          </w:p>
        </w:tc>
        <w:tc>
          <w:tcPr>
            <w:tcW w:w="1870" w:type="dxa"/>
          </w:tcPr>
          <w:p w14:paraId="254B290C" w14:textId="7E3CAD1A" w:rsidR="004467D4" w:rsidRDefault="00AC1CCC" w:rsidP="00414E59">
            <w:r>
              <w:t>6</w:t>
            </w:r>
          </w:p>
        </w:tc>
        <w:tc>
          <w:tcPr>
            <w:tcW w:w="1870" w:type="dxa"/>
          </w:tcPr>
          <w:p w14:paraId="4F728847" w14:textId="6DC38223" w:rsidR="004467D4" w:rsidRDefault="00AC1CCC" w:rsidP="00414E59">
            <w:r>
              <w:t>21</w:t>
            </w:r>
          </w:p>
        </w:tc>
      </w:tr>
      <w:tr w:rsidR="004467D4" w14:paraId="2CEA4487" w14:textId="77777777" w:rsidTr="00414E59">
        <w:tc>
          <w:tcPr>
            <w:tcW w:w="1870" w:type="dxa"/>
          </w:tcPr>
          <w:p w14:paraId="584DD57A" w14:textId="77777777" w:rsidR="004467D4" w:rsidRPr="004467D4" w:rsidRDefault="004467D4" w:rsidP="00414E59">
            <w:pPr>
              <w:pStyle w:val="Default"/>
              <w:rPr>
                <w:sz w:val="23"/>
                <w:szCs w:val="23"/>
              </w:rPr>
            </w:pPr>
            <w:r>
              <w:rPr>
                <w:sz w:val="23"/>
                <w:szCs w:val="23"/>
              </w:rPr>
              <w:t xml:space="preserve">2000 </w:t>
            </w:r>
          </w:p>
        </w:tc>
        <w:tc>
          <w:tcPr>
            <w:tcW w:w="1870" w:type="dxa"/>
          </w:tcPr>
          <w:p w14:paraId="3D039033" w14:textId="5C2C5C27" w:rsidR="004467D4" w:rsidRDefault="00117C01" w:rsidP="00414E59">
            <w:r>
              <w:t>3799</w:t>
            </w:r>
          </w:p>
        </w:tc>
        <w:tc>
          <w:tcPr>
            <w:tcW w:w="1870" w:type="dxa"/>
          </w:tcPr>
          <w:p w14:paraId="4CBFB710" w14:textId="75700055" w:rsidR="004467D4" w:rsidRDefault="00117C01" w:rsidP="00414E59">
            <w:r>
              <w:t>124</w:t>
            </w:r>
          </w:p>
        </w:tc>
        <w:tc>
          <w:tcPr>
            <w:tcW w:w="1870" w:type="dxa"/>
          </w:tcPr>
          <w:p w14:paraId="71DEC60A" w14:textId="28BE3385" w:rsidR="004467D4" w:rsidRDefault="00117C01" w:rsidP="00414E59">
            <w:r>
              <w:t>13</w:t>
            </w:r>
          </w:p>
        </w:tc>
        <w:tc>
          <w:tcPr>
            <w:tcW w:w="1870" w:type="dxa"/>
          </w:tcPr>
          <w:p w14:paraId="0A6056B0" w14:textId="444D60E4" w:rsidR="004467D4" w:rsidRDefault="00117C01" w:rsidP="00414E59">
            <w:r>
              <w:t>89</w:t>
            </w:r>
          </w:p>
        </w:tc>
      </w:tr>
      <w:tr w:rsidR="004467D4" w14:paraId="02FC012F" w14:textId="77777777" w:rsidTr="00414E59">
        <w:tc>
          <w:tcPr>
            <w:tcW w:w="1870" w:type="dxa"/>
          </w:tcPr>
          <w:p w14:paraId="3253B76D" w14:textId="77777777" w:rsidR="004467D4" w:rsidRPr="004467D4" w:rsidRDefault="004467D4" w:rsidP="00414E59">
            <w:pPr>
              <w:pStyle w:val="Default"/>
              <w:rPr>
                <w:sz w:val="23"/>
                <w:szCs w:val="23"/>
              </w:rPr>
            </w:pPr>
            <w:r>
              <w:rPr>
                <w:sz w:val="23"/>
                <w:szCs w:val="23"/>
              </w:rPr>
              <w:t xml:space="preserve">4000 </w:t>
            </w:r>
          </w:p>
        </w:tc>
        <w:tc>
          <w:tcPr>
            <w:tcW w:w="1870" w:type="dxa"/>
          </w:tcPr>
          <w:p w14:paraId="50B095E8" w14:textId="57C396A9" w:rsidR="004467D4" w:rsidRDefault="00117C01" w:rsidP="00414E59">
            <w:r>
              <w:rPr>
                <w:rFonts w:ascii="Consolas" w:hAnsi="Consolas" w:cs="Consolas"/>
                <w:color w:val="000000"/>
                <w:sz w:val="20"/>
                <w:szCs w:val="20"/>
                <w:lang w:val="en-US"/>
              </w:rPr>
              <w:t>29203</w:t>
            </w:r>
          </w:p>
        </w:tc>
        <w:tc>
          <w:tcPr>
            <w:tcW w:w="1870" w:type="dxa"/>
          </w:tcPr>
          <w:p w14:paraId="2173BFCC" w14:textId="051C397B" w:rsidR="004467D4" w:rsidRDefault="00117C01" w:rsidP="00414E59">
            <w:r>
              <w:t>512</w:t>
            </w:r>
          </w:p>
        </w:tc>
        <w:tc>
          <w:tcPr>
            <w:tcW w:w="1870" w:type="dxa"/>
          </w:tcPr>
          <w:p w14:paraId="7091B8C4" w14:textId="06EF7D96" w:rsidR="004467D4" w:rsidRDefault="008F143C" w:rsidP="00414E59">
            <w:r>
              <w:t>45</w:t>
            </w:r>
          </w:p>
        </w:tc>
        <w:tc>
          <w:tcPr>
            <w:tcW w:w="1870" w:type="dxa"/>
          </w:tcPr>
          <w:p w14:paraId="216A383B" w14:textId="5D41FF08" w:rsidR="004467D4" w:rsidRDefault="008F143C" w:rsidP="00414E59">
            <w:r>
              <w:t>371</w:t>
            </w:r>
          </w:p>
        </w:tc>
      </w:tr>
      <w:tr w:rsidR="004467D4" w14:paraId="5F19EDA6" w14:textId="77777777" w:rsidTr="00414E59">
        <w:tc>
          <w:tcPr>
            <w:tcW w:w="1870" w:type="dxa"/>
          </w:tcPr>
          <w:p w14:paraId="18C62212" w14:textId="77777777" w:rsidR="004467D4" w:rsidRPr="004467D4" w:rsidRDefault="004467D4" w:rsidP="00414E59">
            <w:pPr>
              <w:pStyle w:val="Default"/>
              <w:rPr>
                <w:sz w:val="23"/>
                <w:szCs w:val="23"/>
              </w:rPr>
            </w:pPr>
            <w:r>
              <w:rPr>
                <w:sz w:val="23"/>
                <w:szCs w:val="23"/>
              </w:rPr>
              <w:lastRenderedPageBreak/>
              <w:t xml:space="preserve">8000 </w:t>
            </w:r>
          </w:p>
        </w:tc>
        <w:tc>
          <w:tcPr>
            <w:tcW w:w="1870" w:type="dxa"/>
          </w:tcPr>
          <w:p w14:paraId="0415D6A6" w14:textId="39C0D14F" w:rsidR="004467D4" w:rsidRDefault="008F143C" w:rsidP="00414E59">
            <w:r>
              <w:rPr>
                <w:rFonts w:ascii="Consolas" w:hAnsi="Consolas" w:cs="Consolas"/>
                <w:color w:val="000000"/>
                <w:sz w:val="20"/>
                <w:szCs w:val="20"/>
                <w:lang w:val="en-US"/>
              </w:rPr>
              <w:t>229967</w:t>
            </w:r>
          </w:p>
        </w:tc>
        <w:tc>
          <w:tcPr>
            <w:tcW w:w="1870" w:type="dxa"/>
          </w:tcPr>
          <w:p w14:paraId="54D85B12" w14:textId="28841712" w:rsidR="004467D4" w:rsidRDefault="008F143C" w:rsidP="00414E59">
            <w:r>
              <w:rPr>
                <w:rFonts w:ascii="Consolas" w:hAnsi="Consolas" w:cs="Consolas"/>
                <w:color w:val="000000"/>
                <w:sz w:val="20"/>
                <w:szCs w:val="20"/>
                <w:lang w:val="en-US"/>
              </w:rPr>
              <w:t>2422</w:t>
            </w:r>
          </w:p>
        </w:tc>
        <w:tc>
          <w:tcPr>
            <w:tcW w:w="1870" w:type="dxa"/>
          </w:tcPr>
          <w:p w14:paraId="0B2AA74C" w14:textId="1B19D244" w:rsidR="004467D4" w:rsidRDefault="008F143C" w:rsidP="00414E59">
            <w:r>
              <w:rPr>
                <w:rFonts w:ascii="Consolas" w:hAnsi="Consolas" w:cs="Consolas"/>
                <w:color w:val="000000"/>
                <w:sz w:val="20"/>
                <w:szCs w:val="20"/>
                <w:lang w:val="en-US"/>
              </w:rPr>
              <w:t>200</w:t>
            </w:r>
          </w:p>
        </w:tc>
        <w:tc>
          <w:tcPr>
            <w:tcW w:w="1870" w:type="dxa"/>
          </w:tcPr>
          <w:p w14:paraId="7E60B558" w14:textId="5F107AEC" w:rsidR="004467D4" w:rsidRDefault="008F143C" w:rsidP="00414E59">
            <w:r>
              <w:rPr>
                <w:rFonts w:ascii="Consolas" w:hAnsi="Consolas" w:cs="Consolas"/>
                <w:color w:val="000000"/>
                <w:sz w:val="20"/>
                <w:szCs w:val="20"/>
                <w:lang w:val="en-US"/>
              </w:rPr>
              <w:t>1522</w:t>
            </w:r>
          </w:p>
        </w:tc>
      </w:tr>
      <w:tr w:rsidR="004467D4" w14:paraId="6B948C89" w14:textId="77777777" w:rsidTr="00414E59">
        <w:tc>
          <w:tcPr>
            <w:tcW w:w="1870" w:type="dxa"/>
          </w:tcPr>
          <w:p w14:paraId="00BEDCBD" w14:textId="77777777" w:rsidR="004467D4" w:rsidRPr="004467D4" w:rsidRDefault="004467D4" w:rsidP="00414E59">
            <w:pPr>
              <w:pStyle w:val="Default"/>
              <w:rPr>
                <w:sz w:val="23"/>
                <w:szCs w:val="23"/>
              </w:rPr>
            </w:pPr>
            <w:r>
              <w:rPr>
                <w:sz w:val="23"/>
                <w:szCs w:val="23"/>
              </w:rPr>
              <w:t xml:space="preserve">16000 </w:t>
            </w:r>
          </w:p>
        </w:tc>
        <w:tc>
          <w:tcPr>
            <w:tcW w:w="1870" w:type="dxa"/>
          </w:tcPr>
          <w:p w14:paraId="3526F38F" w14:textId="57FEDAE0" w:rsidR="004467D4" w:rsidRDefault="007823DB" w:rsidP="00414E59">
            <w:r>
              <w:rPr>
                <w:sz w:val="23"/>
                <w:szCs w:val="23"/>
              </w:rPr>
              <w:t>excedió limite</w:t>
            </w:r>
          </w:p>
        </w:tc>
        <w:tc>
          <w:tcPr>
            <w:tcW w:w="1870" w:type="dxa"/>
          </w:tcPr>
          <w:p w14:paraId="325A97EF" w14:textId="4422972F" w:rsidR="004467D4" w:rsidRDefault="007823DB" w:rsidP="00414E59">
            <w:r>
              <w:rPr>
                <w:rFonts w:ascii="Consolas" w:hAnsi="Consolas" w:cs="Consolas"/>
                <w:color w:val="000000"/>
                <w:sz w:val="20"/>
                <w:szCs w:val="20"/>
                <w:lang w:val="en-US"/>
              </w:rPr>
              <w:t>11745</w:t>
            </w:r>
          </w:p>
        </w:tc>
        <w:tc>
          <w:tcPr>
            <w:tcW w:w="1870" w:type="dxa"/>
          </w:tcPr>
          <w:p w14:paraId="588368C7" w14:textId="182FD6CF" w:rsidR="004467D4" w:rsidRDefault="007823DB" w:rsidP="00414E59">
            <w:r>
              <w:rPr>
                <w:rFonts w:ascii="Consolas" w:hAnsi="Consolas" w:cs="Consolas"/>
                <w:color w:val="000000"/>
                <w:sz w:val="20"/>
                <w:szCs w:val="20"/>
                <w:lang w:val="en-US"/>
              </w:rPr>
              <w:t>778</w:t>
            </w:r>
          </w:p>
        </w:tc>
        <w:tc>
          <w:tcPr>
            <w:tcW w:w="1870" w:type="dxa"/>
          </w:tcPr>
          <w:p w14:paraId="44577E49" w14:textId="738EB25B" w:rsidR="004467D4" w:rsidRDefault="007823DB" w:rsidP="00414E59">
            <w:r>
              <w:rPr>
                <w:rFonts w:ascii="Consolas" w:hAnsi="Consolas" w:cs="Consolas"/>
                <w:color w:val="000000"/>
                <w:sz w:val="20"/>
                <w:szCs w:val="20"/>
                <w:lang w:val="en-US"/>
              </w:rPr>
              <w:t>6729</w:t>
            </w:r>
          </w:p>
        </w:tc>
      </w:tr>
      <w:tr w:rsidR="004467D4" w14:paraId="33EA70B9" w14:textId="77777777" w:rsidTr="00414E59">
        <w:tc>
          <w:tcPr>
            <w:tcW w:w="1870" w:type="dxa"/>
          </w:tcPr>
          <w:p w14:paraId="3CE051B1" w14:textId="77777777" w:rsidR="004467D4" w:rsidRPr="004467D4" w:rsidRDefault="004467D4" w:rsidP="00414E59">
            <w:pPr>
              <w:pStyle w:val="Default"/>
              <w:rPr>
                <w:sz w:val="23"/>
                <w:szCs w:val="23"/>
              </w:rPr>
            </w:pPr>
            <w:r>
              <w:rPr>
                <w:sz w:val="23"/>
                <w:szCs w:val="23"/>
              </w:rPr>
              <w:t xml:space="preserve">32000 </w:t>
            </w:r>
          </w:p>
        </w:tc>
        <w:tc>
          <w:tcPr>
            <w:tcW w:w="1870" w:type="dxa"/>
          </w:tcPr>
          <w:p w14:paraId="04AAB8C3" w14:textId="671FB351" w:rsidR="004467D4" w:rsidRDefault="007823DB" w:rsidP="00414E59">
            <w:r>
              <w:rPr>
                <w:sz w:val="23"/>
                <w:szCs w:val="23"/>
              </w:rPr>
              <w:t>excedió limite</w:t>
            </w:r>
          </w:p>
        </w:tc>
        <w:tc>
          <w:tcPr>
            <w:tcW w:w="1870" w:type="dxa"/>
          </w:tcPr>
          <w:p w14:paraId="247ED2EE" w14:textId="4A3BD728" w:rsidR="004467D4" w:rsidRDefault="007823DB" w:rsidP="00414E59">
            <w:r>
              <w:rPr>
                <w:rFonts w:ascii="Consolas" w:hAnsi="Consolas" w:cs="Consolas"/>
                <w:color w:val="000000"/>
                <w:sz w:val="20"/>
                <w:szCs w:val="20"/>
                <w:lang w:val="en-US"/>
              </w:rPr>
              <w:t>55255</w:t>
            </w:r>
          </w:p>
        </w:tc>
        <w:tc>
          <w:tcPr>
            <w:tcW w:w="1870" w:type="dxa"/>
          </w:tcPr>
          <w:p w14:paraId="306EAFE1" w14:textId="1C167C8F" w:rsidR="004467D4" w:rsidRDefault="007823DB" w:rsidP="00414E59">
            <w:r>
              <w:rPr>
                <w:rFonts w:ascii="Consolas" w:hAnsi="Consolas" w:cs="Consolas"/>
                <w:color w:val="000000"/>
                <w:sz w:val="20"/>
                <w:szCs w:val="20"/>
                <w:lang w:val="en-US"/>
              </w:rPr>
              <w:t>2808</w:t>
            </w:r>
          </w:p>
        </w:tc>
        <w:tc>
          <w:tcPr>
            <w:tcW w:w="1870" w:type="dxa"/>
          </w:tcPr>
          <w:p w14:paraId="215E2627" w14:textId="334338C5" w:rsidR="004467D4" w:rsidRDefault="007823DB" w:rsidP="00414E59">
            <w:r>
              <w:rPr>
                <w:rFonts w:ascii="Consolas" w:hAnsi="Consolas" w:cs="Consolas"/>
                <w:color w:val="000000"/>
                <w:sz w:val="20"/>
                <w:szCs w:val="20"/>
                <w:lang w:val="en-US"/>
              </w:rPr>
              <w:t>30304</w:t>
            </w:r>
          </w:p>
        </w:tc>
      </w:tr>
      <w:tr w:rsidR="004467D4" w14:paraId="4A3C08EE" w14:textId="77777777" w:rsidTr="00414E59">
        <w:tc>
          <w:tcPr>
            <w:tcW w:w="1870" w:type="dxa"/>
          </w:tcPr>
          <w:p w14:paraId="43F338C8" w14:textId="77777777" w:rsidR="004467D4" w:rsidRPr="004467D4" w:rsidRDefault="004467D4" w:rsidP="00414E59">
            <w:pPr>
              <w:pStyle w:val="Default"/>
              <w:rPr>
                <w:sz w:val="23"/>
                <w:szCs w:val="23"/>
              </w:rPr>
            </w:pPr>
            <w:r>
              <w:rPr>
                <w:sz w:val="23"/>
                <w:szCs w:val="23"/>
              </w:rPr>
              <w:t xml:space="preserve">64000 </w:t>
            </w:r>
          </w:p>
        </w:tc>
        <w:tc>
          <w:tcPr>
            <w:tcW w:w="1870" w:type="dxa"/>
          </w:tcPr>
          <w:p w14:paraId="64D626BF" w14:textId="462F1280" w:rsidR="004467D4" w:rsidRDefault="007823DB" w:rsidP="00414E59">
            <w:r>
              <w:rPr>
                <w:sz w:val="23"/>
                <w:szCs w:val="23"/>
              </w:rPr>
              <w:t>excedió limite</w:t>
            </w:r>
          </w:p>
        </w:tc>
        <w:tc>
          <w:tcPr>
            <w:tcW w:w="1870" w:type="dxa"/>
          </w:tcPr>
          <w:p w14:paraId="06996247" w14:textId="07DEB7E4" w:rsidR="004467D4" w:rsidRDefault="001547B3" w:rsidP="00414E59">
            <w:r>
              <w:rPr>
                <w:rFonts w:ascii="Consolas" w:hAnsi="Consolas" w:cs="Consolas"/>
                <w:color w:val="000000"/>
                <w:sz w:val="20"/>
                <w:szCs w:val="20"/>
                <w:lang w:val="en-US"/>
              </w:rPr>
              <w:t>282480</w:t>
            </w:r>
          </w:p>
        </w:tc>
        <w:tc>
          <w:tcPr>
            <w:tcW w:w="1870" w:type="dxa"/>
          </w:tcPr>
          <w:p w14:paraId="455BFF0E" w14:textId="14C98E7A" w:rsidR="004467D4" w:rsidRDefault="001547B3" w:rsidP="00414E59">
            <w:r>
              <w:rPr>
                <w:rFonts w:ascii="Consolas" w:hAnsi="Consolas" w:cs="Consolas"/>
                <w:color w:val="000000"/>
                <w:sz w:val="20"/>
                <w:szCs w:val="20"/>
                <w:lang w:val="en-US"/>
              </w:rPr>
              <w:t>11181</w:t>
            </w:r>
          </w:p>
        </w:tc>
        <w:tc>
          <w:tcPr>
            <w:tcW w:w="1870" w:type="dxa"/>
          </w:tcPr>
          <w:p w14:paraId="75549DF0" w14:textId="202F9782" w:rsidR="004467D4" w:rsidRDefault="001547B3" w:rsidP="00414E59">
            <w:r>
              <w:rPr>
                <w:rFonts w:ascii="Consolas" w:hAnsi="Consolas" w:cs="Consolas"/>
                <w:color w:val="000000"/>
                <w:sz w:val="20"/>
                <w:szCs w:val="20"/>
                <w:lang w:val="en-US"/>
              </w:rPr>
              <w:t>129678</w:t>
            </w:r>
          </w:p>
        </w:tc>
      </w:tr>
      <w:tr w:rsidR="008E7691" w14:paraId="2798269A" w14:textId="77777777" w:rsidTr="00414E59">
        <w:tc>
          <w:tcPr>
            <w:tcW w:w="1870" w:type="dxa"/>
          </w:tcPr>
          <w:p w14:paraId="7C2F7F54" w14:textId="77777777" w:rsidR="008E7691" w:rsidRPr="004467D4" w:rsidRDefault="008E7691" w:rsidP="008E7691">
            <w:pPr>
              <w:pStyle w:val="Default"/>
              <w:rPr>
                <w:sz w:val="23"/>
                <w:szCs w:val="23"/>
              </w:rPr>
            </w:pPr>
            <w:r>
              <w:rPr>
                <w:sz w:val="23"/>
                <w:szCs w:val="23"/>
              </w:rPr>
              <w:t xml:space="preserve">128000 </w:t>
            </w:r>
          </w:p>
        </w:tc>
        <w:tc>
          <w:tcPr>
            <w:tcW w:w="1870" w:type="dxa"/>
          </w:tcPr>
          <w:p w14:paraId="4534B6CC" w14:textId="16E59DCE" w:rsidR="008E7691" w:rsidRDefault="008E7691" w:rsidP="008E7691">
            <w:r>
              <w:rPr>
                <w:sz w:val="23"/>
                <w:szCs w:val="23"/>
              </w:rPr>
              <w:t>excedió limite</w:t>
            </w:r>
          </w:p>
        </w:tc>
        <w:tc>
          <w:tcPr>
            <w:tcW w:w="1870" w:type="dxa"/>
          </w:tcPr>
          <w:p w14:paraId="12557E90" w14:textId="5DDB870F" w:rsidR="008E7691" w:rsidRDefault="008E7691" w:rsidP="008E7691">
            <w:r>
              <w:rPr>
                <w:sz w:val="23"/>
                <w:szCs w:val="23"/>
              </w:rPr>
              <w:t>excedió limite</w:t>
            </w:r>
          </w:p>
        </w:tc>
        <w:tc>
          <w:tcPr>
            <w:tcW w:w="1870" w:type="dxa"/>
          </w:tcPr>
          <w:p w14:paraId="74E5149B" w14:textId="2E487EA7" w:rsidR="008E7691" w:rsidRDefault="008E7691" w:rsidP="008E7691">
            <w:r>
              <w:rPr>
                <w:rFonts w:ascii="Consolas" w:hAnsi="Consolas" w:cs="Consolas"/>
                <w:color w:val="000000"/>
                <w:sz w:val="20"/>
                <w:szCs w:val="20"/>
                <w:lang w:val="en-US"/>
              </w:rPr>
              <w:t>62107</w:t>
            </w:r>
          </w:p>
        </w:tc>
        <w:tc>
          <w:tcPr>
            <w:tcW w:w="1870" w:type="dxa"/>
          </w:tcPr>
          <w:p w14:paraId="1354644A" w14:textId="191EC2BF" w:rsidR="008E7691" w:rsidRDefault="008E7691" w:rsidP="008E7691">
            <w:r>
              <w:rPr>
                <w:sz w:val="23"/>
                <w:szCs w:val="23"/>
              </w:rPr>
              <w:t>excedió limite</w:t>
            </w:r>
          </w:p>
        </w:tc>
      </w:tr>
      <w:tr w:rsidR="008E7691" w14:paraId="1B0F5039" w14:textId="77777777" w:rsidTr="00414E59">
        <w:tc>
          <w:tcPr>
            <w:tcW w:w="1870" w:type="dxa"/>
          </w:tcPr>
          <w:p w14:paraId="130DB2DF" w14:textId="77777777" w:rsidR="008E7691" w:rsidRPr="004467D4" w:rsidRDefault="008E7691" w:rsidP="008E7691">
            <w:pPr>
              <w:pStyle w:val="Default"/>
              <w:rPr>
                <w:sz w:val="23"/>
                <w:szCs w:val="23"/>
              </w:rPr>
            </w:pPr>
            <w:r>
              <w:rPr>
                <w:sz w:val="23"/>
                <w:szCs w:val="23"/>
              </w:rPr>
              <w:t xml:space="preserve">256000 </w:t>
            </w:r>
          </w:p>
        </w:tc>
        <w:tc>
          <w:tcPr>
            <w:tcW w:w="1870" w:type="dxa"/>
          </w:tcPr>
          <w:p w14:paraId="0F93CF16" w14:textId="01E3B17F" w:rsidR="008E7691" w:rsidRDefault="008E7691" w:rsidP="008E7691">
            <w:r>
              <w:rPr>
                <w:sz w:val="23"/>
                <w:szCs w:val="23"/>
              </w:rPr>
              <w:t>excedió limite</w:t>
            </w:r>
          </w:p>
        </w:tc>
        <w:tc>
          <w:tcPr>
            <w:tcW w:w="1870" w:type="dxa"/>
          </w:tcPr>
          <w:p w14:paraId="347C29B4" w14:textId="49D92F3A" w:rsidR="008E7691" w:rsidRDefault="008E7691" w:rsidP="008E7691">
            <w:r>
              <w:rPr>
                <w:sz w:val="23"/>
                <w:szCs w:val="23"/>
              </w:rPr>
              <w:t>excedió limite</w:t>
            </w:r>
          </w:p>
        </w:tc>
        <w:tc>
          <w:tcPr>
            <w:tcW w:w="1870" w:type="dxa"/>
          </w:tcPr>
          <w:p w14:paraId="1A58A666" w14:textId="65D77310" w:rsidR="008E7691" w:rsidRDefault="007E1A05" w:rsidP="008E7691">
            <w:r>
              <w:rPr>
                <w:rFonts w:ascii="Consolas" w:hAnsi="Consolas" w:cs="Consolas"/>
                <w:color w:val="000000"/>
                <w:sz w:val="20"/>
                <w:szCs w:val="20"/>
                <w:lang w:val="en-US"/>
              </w:rPr>
              <w:t>241293</w:t>
            </w:r>
          </w:p>
        </w:tc>
        <w:tc>
          <w:tcPr>
            <w:tcW w:w="1870" w:type="dxa"/>
          </w:tcPr>
          <w:p w14:paraId="55F45FE2" w14:textId="74C6C028" w:rsidR="008E7691" w:rsidRDefault="008E7691" w:rsidP="008E7691">
            <w:r>
              <w:rPr>
                <w:sz w:val="23"/>
                <w:szCs w:val="23"/>
              </w:rPr>
              <w:t>excedió limite</w:t>
            </w:r>
          </w:p>
        </w:tc>
      </w:tr>
      <w:tr w:rsidR="005D0A85" w14:paraId="666DC5A5" w14:textId="77777777" w:rsidTr="00414E59">
        <w:tc>
          <w:tcPr>
            <w:tcW w:w="1870" w:type="dxa"/>
          </w:tcPr>
          <w:p w14:paraId="35855C7F" w14:textId="77777777" w:rsidR="005D0A85" w:rsidRDefault="005D0A85" w:rsidP="005D0A85">
            <w:pPr>
              <w:pStyle w:val="Default"/>
              <w:rPr>
                <w:sz w:val="23"/>
                <w:szCs w:val="23"/>
              </w:rPr>
            </w:pPr>
            <w:r>
              <w:rPr>
                <w:sz w:val="23"/>
                <w:szCs w:val="23"/>
              </w:rPr>
              <w:t xml:space="preserve">512000 </w:t>
            </w:r>
          </w:p>
        </w:tc>
        <w:tc>
          <w:tcPr>
            <w:tcW w:w="1870" w:type="dxa"/>
          </w:tcPr>
          <w:p w14:paraId="583A3A0B" w14:textId="171CF775" w:rsidR="005D0A85" w:rsidRDefault="005D0A85" w:rsidP="005D0A85">
            <w:r>
              <w:rPr>
                <w:sz w:val="23"/>
                <w:szCs w:val="23"/>
              </w:rPr>
              <w:t>excedió limite</w:t>
            </w:r>
          </w:p>
        </w:tc>
        <w:tc>
          <w:tcPr>
            <w:tcW w:w="1870" w:type="dxa"/>
          </w:tcPr>
          <w:p w14:paraId="4CD1A3E4" w14:textId="2BF5A9AD" w:rsidR="005D0A85" w:rsidRDefault="005D0A85" w:rsidP="005D0A85">
            <w:r>
              <w:rPr>
                <w:sz w:val="23"/>
                <w:szCs w:val="23"/>
              </w:rPr>
              <w:t>excedió limite</w:t>
            </w:r>
          </w:p>
        </w:tc>
        <w:tc>
          <w:tcPr>
            <w:tcW w:w="1870" w:type="dxa"/>
          </w:tcPr>
          <w:p w14:paraId="21895140" w14:textId="505F4F3B" w:rsidR="005D0A85" w:rsidRDefault="005D0A85" w:rsidP="005D0A85">
            <w:r>
              <w:rPr>
                <w:sz w:val="23"/>
                <w:szCs w:val="23"/>
              </w:rPr>
              <w:t>excedió limite</w:t>
            </w:r>
          </w:p>
        </w:tc>
        <w:tc>
          <w:tcPr>
            <w:tcW w:w="1870" w:type="dxa"/>
          </w:tcPr>
          <w:p w14:paraId="2BFEBB8C" w14:textId="489ED8BC" w:rsidR="005D0A85" w:rsidRDefault="005D0A85" w:rsidP="005D0A85">
            <w:r>
              <w:rPr>
                <w:sz w:val="23"/>
                <w:szCs w:val="23"/>
              </w:rPr>
              <w:t>excedió limite</w:t>
            </w:r>
          </w:p>
        </w:tc>
      </w:tr>
    </w:tbl>
    <w:p w14:paraId="45B0019F" w14:textId="366DF289" w:rsidR="004467D4" w:rsidRDefault="004467D4"/>
    <w:tbl>
      <w:tblPr>
        <w:tblStyle w:val="TableGrid"/>
        <w:tblW w:w="0" w:type="auto"/>
        <w:tblLook w:val="04A0" w:firstRow="1" w:lastRow="0" w:firstColumn="1" w:lastColumn="0" w:noHBand="0" w:noVBand="1"/>
      </w:tblPr>
      <w:tblGrid>
        <w:gridCol w:w="1870"/>
        <w:gridCol w:w="1870"/>
        <w:gridCol w:w="1870"/>
        <w:gridCol w:w="1870"/>
        <w:gridCol w:w="1870"/>
      </w:tblGrid>
      <w:tr w:rsidR="004467D4" w14:paraId="7DC48447" w14:textId="77777777" w:rsidTr="00414E59">
        <w:tc>
          <w:tcPr>
            <w:tcW w:w="1870" w:type="dxa"/>
          </w:tcPr>
          <w:p w14:paraId="6114AC6D" w14:textId="77777777" w:rsidR="004467D4" w:rsidRDefault="004467D4" w:rsidP="00414E59"/>
        </w:tc>
        <w:tc>
          <w:tcPr>
            <w:tcW w:w="1870" w:type="dxa"/>
          </w:tcPr>
          <w:p w14:paraId="7127CE33" w14:textId="77777777" w:rsidR="004467D4" w:rsidRPr="004467D4" w:rsidRDefault="004467D4" w:rsidP="00414E59">
            <w:pPr>
              <w:pStyle w:val="Default"/>
              <w:rPr>
                <w:sz w:val="23"/>
                <w:szCs w:val="23"/>
                <w:lang w:val="es-ES"/>
              </w:rPr>
            </w:pPr>
            <w:r w:rsidRPr="004467D4">
              <w:rPr>
                <w:sz w:val="23"/>
                <w:szCs w:val="23"/>
                <w:lang w:val="es-ES"/>
              </w:rPr>
              <w:t xml:space="preserve">Alg. Más eficiente en tiempo </w:t>
            </w:r>
          </w:p>
        </w:tc>
        <w:tc>
          <w:tcPr>
            <w:tcW w:w="1870" w:type="dxa"/>
          </w:tcPr>
          <w:p w14:paraId="1F1E7D5B" w14:textId="77777777" w:rsidR="004467D4" w:rsidRPr="004467D4" w:rsidRDefault="004467D4" w:rsidP="00414E59">
            <w:pPr>
              <w:pStyle w:val="Default"/>
              <w:rPr>
                <w:sz w:val="23"/>
                <w:szCs w:val="23"/>
              </w:rPr>
            </w:pPr>
            <w:r>
              <w:rPr>
                <w:sz w:val="23"/>
                <w:szCs w:val="23"/>
              </w:rPr>
              <w:t xml:space="preserve">2o Alg. Más eficiente </w:t>
            </w:r>
          </w:p>
        </w:tc>
        <w:tc>
          <w:tcPr>
            <w:tcW w:w="1870" w:type="dxa"/>
          </w:tcPr>
          <w:p w14:paraId="6FBBC53A" w14:textId="77777777" w:rsidR="004467D4" w:rsidRPr="004467D4" w:rsidRDefault="004467D4" w:rsidP="00414E59">
            <w:pPr>
              <w:pStyle w:val="Default"/>
              <w:rPr>
                <w:sz w:val="23"/>
                <w:szCs w:val="23"/>
              </w:rPr>
            </w:pPr>
            <w:r>
              <w:rPr>
                <w:sz w:val="23"/>
                <w:szCs w:val="23"/>
              </w:rPr>
              <w:t xml:space="preserve">3er Alg. Más eficiente </w:t>
            </w:r>
          </w:p>
        </w:tc>
        <w:tc>
          <w:tcPr>
            <w:tcW w:w="1870" w:type="dxa"/>
          </w:tcPr>
          <w:p w14:paraId="118A329E" w14:textId="77777777" w:rsidR="004467D4" w:rsidRPr="004467D4" w:rsidRDefault="004467D4" w:rsidP="00414E59">
            <w:pPr>
              <w:pStyle w:val="Default"/>
              <w:rPr>
                <w:sz w:val="23"/>
                <w:szCs w:val="23"/>
                <w:lang w:val="es-ES"/>
              </w:rPr>
            </w:pPr>
            <w:r w:rsidRPr="004467D4">
              <w:rPr>
                <w:sz w:val="23"/>
                <w:szCs w:val="23"/>
                <w:lang w:val="es-ES"/>
              </w:rPr>
              <w:t xml:space="preserve">Alg. Menos eficiente en tiempo </w:t>
            </w:r>
          </w:p>
        </w:tc>
      </w:tr>
      <w:tr w:rsidR="004467D4" w14:paraId="0CA68979" w14:textId="77777777" w:rsidTr="00414E59">
        <w:tc>
          <w:tcPr>
            <w:tcW w:w="1870" w:type="dxa"/>
          </w:tcPr>
          <w:p w14:paraId="7713906D" w14:textId="77777777" w:rsidR="004467D4" w:rsidRPr="004467D4" w:rsidRDefault="004467D4" w:rsidP="00414E59">
            <w:pPr>
              <w:pStyle w:val="Default"/>
              <w:rPr>
                <w:sz w:val="23"/>
                <w:szCs w:val="23"/>
              </w:rPr>
            </w:pPr>
            <w:r>
              <w:rPr>
                <w:b/>
                <w:bCs/>
                <w:sz w:val="23"/>
                <w:szCs w:val="23"/>
              </w:rPr>
              <w:t xml:space="preserve">Algoritmo </w:t>
            </w:r>
          </w:p>
        </w:tc>
        <w:tc>
          <w:tcPr>
            <w:tcW w:w="1870" w:type="dxa"/>
          </w:tcPr>
          <w:p w14:paraId="44989085" w14:textId="27FF4B39" w:rsidR="004467D4" w:rsidRDefault="007E1A05" w:rsidP="00414E59">
            <w:r>
              <w:t>MergeSort</w:t>
            </w:r>
          </w:p>
        </w:tc>
        <w:tc>
          <w:tcPr>
            <w:tcW w:w="1870" w:type="dxa"/>
          </w:tcPr>
          <w:p w14:paraId="2BED1FF3" w14:textId="7D83967B" w:rsidR="004467D4" w:rsidRDefault="007E1A05" w:rsidP="00414E59">
            <w:r>
              <w:t>QuickSort</w:t>
            </w:r>
          </w:p>
        </w:tc>
        <w:tc>
          <w:tcPr>
            <w:tcW w:w="1870" w:type="dxa"/>
          </w:tcPr>
          <w:p w14:paraId="42EF7AC1" w14:textId="7A067AA8" w:rsidR="004467D4" w:rsidRDefault="007E1A05" w:rsidP="00414E59">
            <w:r>
              <w:t>ShellSort</w:t>
            </w:r>
          </w:p>
        </w:tc>
        <w:tc>
          <w:tcPr>
            <w:tcW w:w="1870" w:type="dxa"/>
          </w:tcPr>
          <w:p w14:paraId="784510E8" w14:textId="286983DF" w:rsidR="004467D4" w:rsidRDefault="007E1A05" w:rsidP="00414E59">
            <w:r>
              <w:t>InsertionSort</w:t>
            </w:r>
          </w:p>
        </w:tc>
      </w:tr>
    </w:tbl>
    <w:p w14:paraId="32FE4E75" w14:textId="6BF49DBA" w:rsidR="004467D4" w:rsidRDefault="004467D4"/>
    <w:p w14:paraId="2253E04F" w14:textId="0ED6920F" w:rsidR="004467D4" w:rsidRDefault="004467D4">
      <w:r>
        <w:t xml:space="preserve">9. </w:t>
      </w:r>
    </w:p>
    <w:tbl>
      <w:tblPr>
        <w:tblStyle w:val="TableGrid"/>
        <w:tblW w:w="0" w:type="auto"/>
        <w:tblLook w:val="04A0" w:firstRow="1" w:lastRow="0" w:firstColumn="1" w:lastColumn="0" w:noHBand="0" w:noVBand="1"/>
      </w:tblPr>
      <w:tblGrid>
        <w:gridCol w:w="1870"/>
        <w:gridCol w:w="1870"/>
        <w:gridCol w:w="1870"/>
      </w:tblGrid>
      <w:tr w:rsidR="004467D4" w14:paraId="39FD4391" w14:textId="77777777" w:rsidTr="004467D4">
        <w:tc>
          <w:tcPr>
            <w:tcW w:w="1870" w:type="dxa"/>
          </w:tcPr>
          <w:p w14:paraId="32B5282F" w14:textId="77777777" w:rsidR="004467D4" w:rsidRDefault="004467D4"/>
        </w:tc>
        <w:tc>
          <w:tcPr>
            <w:tcW w:w="1870" w:type="dxa"/>
          </w:tcPr>
          <w:p w14:paraId="6AD37228" w14:textId="2300A873" w:rsidR="004467D4" w:rsidRPr="004467D4" w:rsidRDefault="004467D4" w:rsidP="004467D4">
            <w:pPr>
              <w:pStyle w:val="Default"/>
              <w:rPr>
                <w:sz w:val="23"/>
                <w:szCs w:val="23"/>
                <w:lang w:val="es-ES"/>
              </w:rPr>
            </w:pPr>
            <w:r w:rsidRPr="004467D4">
              <w:rPr>
                <w:sz w:val="23"/>
                <w:szCs w:val="23"/>
                <w:lang w:val="es-ES"/>
              </w:rPr>
              <w:t xml:space="preserve">Estructura de Datos Más eficiente en tiempo </w:t>
            </w:r>
          </w:p>
        </w:tc>
        <w:tc>
          <w:tcPr>
            <w:tcW w:w="1870" w:type="dxa"/>
          </w:tcPr>
          <w:p w14:paraId="4CCF55A0" w14:textId="69920CC4" w:rsidR="004467D4" w:rsidRPr="004467D4" w:rsidRDefault="004467D4" w:rsidP="004467D4">
            <w:pPr>
              <w:pStyle w:val="Default"/>
              <w:rPr>
                <w:sz w:val="23"/>
                <w:szCs w:val="23"/>
                <w:lang w:val="es-ES"/>
              </w:rPr>
            </w:pPr>
            <w:r w:rsidRPr="004467D4">
              <w:rPr>
                <w:sz w:val="23"/>
                <w:szCs w:val="23"/>
                <w:lang w:val="es-ES"/>
              </w:rPr>
              <w:t xml:space="preserve">Estructura de Datos Menos eficiente en tiempo </w:t>
            </w:r>
          </w:p>
        </w:tc>
      </w:tr>
      <w:tr w:rsidR="004467D4" w14:paraId="06B76B3F" w14:textId="77777777" w:rsidTr="004467D4">
        <w:tc>
          <w:tcPr>
            <w:tcW w:w="1870" w:type="dxa"/>
          </w:tcPr>
          <w:p w14:paraId="4415ED17" w14:textId="28047FE6" w:rsidR="004467D4" w:rsidRPr="004467D4" w:rsidRDefault="004467D4" w:rsidP="004467D4">
            <w:pPr>
              <w:pStyle w:val="Default"/>
              <w:rPr>
                <w:sz w:val="23"/>
                <w:szCs w:val="23"/>
              </w:rPr>
            </w:pPr>
            <w:r>
              <w:rPr>
                <w:b/>
                <w:bCs/>
                <w:sz w:val="23"/>
                <w:szCs w:val="23"/>
              </w:rPr>
              <w:t xml:space="preserve">Insertion sort </w:t>
            </w:r>
          </w:p>
        </w:tc>
        <w:tc>
          <w:tcPr>
            <w:tcW w:w="1870" w:type="dxa"/>
          </w:tcPr>
          <w:p w14:paraId="183555E9" w14:textId="7F987B5E" w:rsidR="004467D4" w:rsidRDefault="005D0A85">
            <w:r>
              <w:t>Las dos excedieron el límite, pero, el Arreglo</w:t>
            </w:r>
          </w:p>
        </w:tc>
        <w:tc>
          <w:tcPr>
            <w:tcW w:w="1870" w:type="dxa"/>
          </w:tcPr>
          <w:p w14:paraId="512D9B38" w14:textId="38742F34" w:rsidR="004467D4" w:rsidRDefault="005D0A85">
            <w:r>
              <w:t>Lista</w:t>
            </w:r>
          </w:p>
        </w:tc>
      </w:tr>
      <w:tr w:rsidR="004467D4" w14:paraId="105D5518" w14:textId="77777777" w:rsidTr="004467D4">
        <w:tc>
          <w:tcPr>
            <w:tcW w:w="1870" w:type="dxa"/>
          </w:tcPr>
          <w:p w14:paraId="459A0B61" w14:textId="77327612" w:rsidR="004467D4" w:rsidRPr="004467D4" w:rsidRDefault="004467D4" w:rsidP="004467D4">
            <w:pPr>
              <w:pStyle w:val="Default"/>
              <w:rPr>
                <w:sz w:val="23"/>
                <w:szCs w:val="23"/>
              </w:rPr>
            </w:pPr>
            <w:r>
              <w:rPr>
                <w:b/>
                <w:bCs/>
                <w:sz w:val="23"/>
                <w:szCs w:val="23"/>
              </w:rPr>
              <w:t xml:space="preserve">Shell sort </w:t>
            </w:r>
          </w:p>
        </w:tc>
        <w:tc>
          <w:tcPr>
            <w:tcW w:w="1870" w:type="dxa"/>
          </w:tcPr>
          <w:p w14:paraId="41B36A9F" w14:textId="2FE1833F" w:rsidR="004467D4" w:rsidRDefault="005D0A85">
            <w:r>
              <w:t>Arreglo</w:t>
            </w:r>
          </w:p>
        </w:tc>
        <w:tc>
          <w:tcPr>
            <w:tcW w:w="1870" w:type="dxa"/>
          </w:tcPr>
          <w:p w14:paraId="1B0E1C32" w14:textId="40D6ADCD" w:rsidR="004467D4" w:rsidRDefault="005D0A85">
            <w:r>
              <w:t>Lista</w:t>
            </w:r>
          </w:p>
        </w:tc>
      </w:tr>
      <w:tr w:rsidR="004467D4" w14:paraId="04EF6A07" w14:textId="77777777" w:rsidTr="004467D4">
        <w:tc>
          <w:tcPr>
            <w:tcW w:w="1870" w:type="dxa"/>
          </w:tcPr>
          <w:p w14:paraId="67963CDB" w14:textId="64095202" w:rsidR="004467D4" w:rsidRPr="004467D4" w:rsidRDefault="004467D4" w:rsidP="004467D4">
            <w:pPr>
              <w:pStyle w:val="Default"/>
              <w:rPr>
                <w:sz w:val="23"/>
                <w:szCs w:val="23"/>
              </w:rPr>
            </w:pPr>
            <w:r>
              <w:rPr>
                <w:b/>
                <w:bCs/>
                <w:sz w:val="23"/>
                <w:szCs w:val="23"/>
              </w:rPr>
              <w:t xml:space="preserve">Merge sort </w:t>
            </w:r>
          </w:p>
        </w:tc>
        <w:tc>
          <w:tcPr>
            <w:tcW w:w="1870" w:type="dxa"/>
          </w:tcPr>
          <w:p w14:paraId="09A984D0" w14:textId="0BB48142" w:rsidR="004467D4" w:rsidRDefault="005D0A85">
            <w:r>
              <w:t>Arreglo</w:t>
            </w:r>
          </w:p>
        </w:tc>
        <w:tc>
          <w:tcPr>
            <w:tcW w:w="1870" w:type="dxa"/>
          </w:tcPr>
          <w:p w14:paraId="4758DE94" w14:textId="6E2E8165" w:rsidR="004467D4" w:rsidRDefault="005D0A85">
            <w:r>
              <w:t>Lista</w:t>
            </w:r>
          </w:p>
        </w:tc>
      </w:tr>
      <w:tr w:rsidR="004467D4" w14:paraId="404FA201" w14:textId="77777777" w:rsidTr="004467D4">
        <w:tc>
          <w:tcPr>
            <w:tcW w:w="1870" w:type="dxa"/>
          </w:tcPr>
          <w:p w14:paraId="7E5777FD" w14:textId="6FDC9B98" w:rsidR="004467D4" w:rsidRPr="004467D4" w:rsidRDefault="004467D4" w:rsidP="004467D4">
            <w:pPr>
              <w:pStyle w:val="Default"/>
              <w:rPr>
                <w:sz w:val="23"/>
                <w:szCs w:val="23"/>
              </w:rPr>
            </w:pPr>
            <w:r>
              <w:rPr>
                <w:b/>
                <w:bCs/>
                <w:sz w:val="23"/>
                <w:szCs w:val="23"/>
              </w:rPr>
              <w:t xml:space="preserve">Quick sort </w:t>
            </w:r>
          </w:p>
        </w:tc>
        <w:tc>
          <w:tcPr>
            <w:tcW w:w="1870" w:type="dxa"/>
          </w:tcPr>
          <w:p w14:paraId="7CA311ED" w14:textId="3A7CE018" w:rsidR="004467D4" w:rsidRDefault="005D0A85">
            <w:r>
              <w:t>Arreglo</w:t>
            </w:r>
          </w:p>
        </w:tc>
        <w:tc>
          <w:tcPr>
            <w:tcW w:w="1870" w:type="dxa"/>
          </w:tcPr>
          <w:p w14:paraId="16F3BC64" w14:textId="7DBA5683" w:rsidR="004467D4" w:rsidRDefault="005D0A85">
            <w:r>
              <w:t>Lista</w:t>
            </w:r>
          </w:p>
        </w:tc>
      </w:tr>
    </w:tbl>
    <w:p w14:paraId="58AE029E" w14:textId="23693034" w:rsidR="004467D4" w:rsidRDefault="004467D4"/>
    <w:p w14:paraId="1B7B06E3" w14:textId="5C43B10F" w:rsidR="004467D4" w:rsidRDefault="004467D4">
      <w:pPr>
        <w:rPr>
          <w:sz w:val="23"/>
          <w:szCs w:val="23"/>
        </w:rPr>
      </w:pPr>
      <w:r>
        <w:rPr>
          <w:b/>
          <w:bCs/>
          <w:sz w:val="23"/>
          <w:szCs w:val="23"/>
        </w:rPr>
        <w:t>Pregunta 1</w:t>
      </w:r>
      <w:r>
        <w:rPr>
          <w:sz w:val="23"/>
          <w:szCs w:val="23"/>
        </w:rPr>
        <w:t>: A partir de la tabla anterior, en el caso general de ordenamiento ¿Cuál Estructura de Datos es mejor utilizar si solo se tiene en cuenta los tiempos de ejecución de los algoritmos?</w:t>
      </w:r>
    </w:p>
    <w:p w14:paraId="18A30836" w14:textId="48F314D9" w:rsidR="005D0A85" w:rsidRDefault="005D0A85">
      <w:pPr>
        <w:rPr>
          <w:sz w:val="23"/>
          <w:szCs w:val="23"/>
        </w:rPr>
      </w:pPr>
      <w:r>
        <w:rPr>
          <w:sz w:val="23"/>
          <w:szCs w:val="23"/>
        </w:rPr>
        <w:t>El arreglo es con diferencia la mejor estructura para utilizar.</w:t>
      </w:r>
    </w:p>
    <w:p w14:paraId="3073A7C5" w14:textId="5FF7F4D3" w:rsidR="005D0A85" w:rsidRDefault="005D0A85">
      <w:pPr>
        <w:rPr>
          <w:sz w:val="23"/>
          <w:szCs w:val="23"/>
        </w:rPr>
      </w:pPr>
    </w:p>
    <w:p w14:paraId="46782EB3" w14:textId="4349C24B" w:rsidR="005D0A85" w:rsidRDefault="005D0A85"/>
    <w:sectPr w:rsidR="005D0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D4"/>
    <w:rsid w:val="00117C01"/>
    <w:rsid w:val="001547B3"/>
    <w:rsid w:val="00373F8A"/>
    <w:rsid w:val="004467D4"/>
    <w:rsid w:val="005D0A85"/>
    <w:rsid w:val="00607C53"/>
    <w:rsid w:val="007823DB"/>
    <w:rsid w:val="007E0AA3"/>
    <w:rsid w:val="007E1A05"/>
    <w:rsid w:val="008E7691"/>
    <w:rsid w:val="008F143C"/>
    <w:rsid w:val="00960B03"/>
    <w:rsid w:val="00A911E3"/>
    <w:rsid w:val="00AC1CCC"/>
    <w:rsid w:val="00AD5183"/>
    <w:rsid w:val="00BF722E"/>
    <w:rsid w:val="00D30361"/>
    <w:rsid w:val="00E34E78"/>
    <w:rsid w:val="00F92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3FCE"/>
  <w15:chartTrackingRefBased/>
  <w15:docId w15:val="{92CEB412-96DE-4811-ABC9-861CA477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67D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dc:creator>
  <cp:keywords/>
  <dc:description/>
  <cp:lastModifiedBy>juan camilo</cp:lastModifiedBy>
  <cp:revision>2</cp:revision>
  <dcterms:created xsi:type="dcterms:W3CDTF">2021-03-01T22:29:00Z</dcterms:created>
  <dcterms:modified xsi:type="dcterms:W3CDTF">2021-03-02T04:05:00Z</dcterms:modified>
</cp:coreProperties>
</file>