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B87A72" w14:textId="4B8FD1F7" w:rsidR="00A23AC2" w:rsidRPr="00BC6C0A" w:rsidRDefault="00BC6C0A" w:rsidP="00BC6C0A">
      <w:pPr>
        <w:jc w:val="center"/>
        <w:rPr>
          <w:b/>
          <w:bCs/>
          <w:lang w:val="es-ES"/>
        </w:rPr>
      </w:pPr>
      <w:proofErr w:type="spellStart"/>
      <w:proofErr w:type="gramStart"/>
      <w:r w:rsidRPr="00BC6C0A">
        <w:rPr>
          <w:b/>
          <w:bCs/>
          <w:lang w:val="es-ES"/>
        </w:rPr>
        <w:t>Sarlaft</w:t>
      </w:r>
      <w:proofErr w:type="spellEnd"/>
      <w:r w:rsidRPr="00BC6C0A">
        <w:rPr>
          <w:b/>
          <w:bCs/>
          <w:lang w:val="es-ES"/>
        </w:rPr>
        <w:t xml:space="preserve">  4.0</w:t>
      </w:r>
      <w:proofErr w:type="gramEnd"/>
      <w:r w:rsidRPr="00BC6C0A">
        <w:rPr>
          <w:b/>
          <w:bCs/>
          <w:lang w:val="es-ES"/>
        </w:rPr>
        <w:t xml:space="preserve"> GESTION DE LA CONFIGURACIÓN</w:t>
      </w:r>
    </w:p>
    <w:p w14:paraId="6776E11F" w14:textId="58D18D7C" w:rsidR="00BC6C0A" w:rsidRDefault="00BC6C0A" w:rsidP="00BC6C0A">
      <w:pPr>
        <w:jc w:val="center"/>
        <w:rPr>
          <w:lang w:val="es-ES"/>
        </w:rPr>
      </w:pPr>
    </w:p>
    <w:p w14:paraId="7A2DA808" w14:textId="424EEFCD" w:rsidR="00BC6C0A" w:rsidRPr="00BC6C0A" w:rsidRDefault="00BC6C0A" w:rsidP="00BC6C0A">
      <w:pPr>
        <w:jc w:val="both"/>
        <w:rPr>
          <w:b/>
          <w:bCs/>
          <w:lang w:val="es-ES"/>
        </w:rPr>
      </w:pPr>
      <w:r w:rsidRPr="00BC6C0A">
        <w:rPr>
          <w:b/>
          <w:bCs/>
          <w:lang w:val="es-ES"/>
        </w:rPr>
        <w:t>Repositorio:</w:t>
      </w:r>
    </w:p>
    <w:p w14:paraId="69526935" w14:textId="1C2E2CCC" w:rsidR="00BC6C0A" w:rsidRDefault="00BC6C0A" w:rsidP="00BC6C0A">
      <w:pPr>
        <w:jc w:val="both"/>
        <w:rPr>
          <w:lang w:val="es-ES"/>
        </w:rPr>
      </w:pPr>
      <w:r>
        <w:rPr>
          <w:lang w:val="es-ES"/>
        </w:rPr>
        <w:t xml:space="preserve">El repositorio para todos los componentes del proyecto </w:t>
      </w:r>
      <w:proofErr w:type="spellStart"/>
      <w:r>
        <w:rPr>
          <w:lang w:val="es-ES"/>
        </w:rPr>
        <w:t>Sarlaft</w:t>
      </w:r>
      <w:proofErr w:type="spellEnd"/>
      <w:r>
        <w:rPr>
          <w:lang w:val="es-ES"/>
        </w:rPr>
        <w:t xml:space="preserve"> 4.0 es GIT el cual se encuentra localizado en la nube de Azure</w:t>
      </w:r>
    </w:p>
    <w:p w14:paraId="32793F7D" w14:textId="239B37FE" w:rsidR="00BC6C0A" w:rsidRDefault="00BC6C0A" w:rsidP="00BC6C0A">
      <w:pPr>
        <w:jc w:val="both"/>
      </w:pPr>
      <w:r>
        <w:rPr>
          <w:lang w:val="es-ES"/>
        </w:rPr>
        <w:t xml:space="preserve">Todos los repositorios del proyecto inician con </w:t>
      </w:r>
      <w:hyperlink r:id="rId6" w:history="1">
        <w:r>
          <w:rPr>
            <w:rStyle w:val="Hipervnculo"/>
          </w:rPr>
          <w:t>https://dev.azure.com/SuraColombia/Gerencia_Tecnologia/_git/adm_y_fin-sarlaft-</w:t>
        </w:r>
      </w:hyperlink>
    </w:p>
    <w:p w14:paraId="14BFC3D9" w14:textId="31D84A1A" w:rsidR="00BC6C0A" w:rsidRDefault="00BC6C0A" w:rsidP="00BC6C0A">
      <w:pPr>
        <w:jc w:val="both"/>
      </w:pPr>
      <w:r>
        <w:t>Actualmente se cuenta con los siguientes repositorios:</w:t>
      </w:r>
    </w:p>
    <w:p w14:paraId="519F875C" w14:textId="69E899CD" w:rsidR="00BC6C0A" w:rsidRDefault="00BC6C0A" w:rsidP="00BC6C0A">
      <w:pPr>
        <w:jc w:val="both"/>
      </w:pPr>
      <w:proofErr w:type="spellStart"/>
      <w:r w:rsidRPr="00406BD5">
        <w:rPr>
          <w:b/>
          <w:bCs/>
        </w:rPr>
        <w:t>Sarlaft</w:t>
      </w:r>
      <w:proofErr w:type="spellEnd"/>
      <w:r w:rsidRPr="00406BD5">
        <w:rPr>
          <w:b/>
          <w:bCs/>
        </w:rPr>
        <w:t xml:space="preserve"> API:</w:t>
      </w:r>
      <w:r>
        <w:t xml:space="preserve">  Microservicio de api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9"/>
        <w:gridCol w:w="7039"/>
      </w:tblGrid>
      <w:tr w:rsidR="00BC6C0A" w14:paraId="69375321" w14:textId="77777777" w:rsidTr="00BC6C0A">
        <w:tc>
          <w:tcPr>
            <w:tcW w:w="2972" w:type="dxa"/>
          </w:tcPr>
          <w:p w14:paraId="75A4AD18" w14:textId="77777777" w:rsidR="00BC6C0A" w:rsidRDefault="00BC6C0A" w:rsidP="00BC6C0A">
            <w:pPr>
              <w:jc w:val="both"/>
            </w:pPr>
            <w:proofErr w:type="spellStart"/>
            <w:r w:rsidRPr="00BC6C0A">
              <w:t>adm_y_fin</w:t>
            </w:r>
            <w:proofErr w:type="spellEnd"/>
            <w:r w:rsidRPr="00BC6C0A">
              <w:t>-</w:t>
            </w:r>
            <w:proofErr w:type="spellStart"/>
            <w:r w:rsidRPr="00BC6C0A">
              <w:t>sarlaft</w:t>
            </w:r>
            <w:proofErr w:type="spellEnd"/>
            <w:r w:rsidRPr="00BC6C0A">
              <w:t>-api-ms</w:t>
            </w:r>
          </w:p>
          <w:p w14:paraId="577097A2" w14:textId="77777777" w:rsidR="00BC6C0A" w:rsidRDefault="00BC6C0A" w:rsidP="00BC6C0A">
            <w:pPr>
              <w:jc w:val="both"/>
            </w:pPr>
          </w:p>
        </w:tc>
        <w:tc>
          <w:tcPr>
            <w:tcW w:w="5856" w:type="dxa"/>
          </w:tcPr>
          <w:p w14:paraId="506E0A82" w14:textId="77777777" w:rsidR="00BC6C0A" w:rsidRDefault="00BC6C0A" w:rsidP="00BC6C0A">
            <w:pPr>
              <w:jc w:val="both"/>
            </w:pPr>
            <w:r>
              <w:t xml:space="preserve">Repositorio para el microservicio principal del api de </w:t>
            </w:r>
            <w:proofErr w:type="spellStart"/>
            <w:r>
              <w:t>sarlaft</w:t>
            </w:r>
            <w:proofErr w:type="spellEnd"/>
          </w:p>
          <w:p w14:paraId="1575F4A6" w14:textId="2895FD5C" w:rsidR="00BC6C0A" w:rsidRDefault="002E2D77" w:rsidP="00BC6C0A">
            <w:pPr>
              <w:jc w:val="both"/>
            </w:pPr>
            <w:hyperlink r:id="rId7" w:history="1">
              <w:r w:rsidR="00BC6C0A">
                <w:rPr>
                  <w:rStyle w:val="Hipervnculo"/>
                </w:rPr>
                <w:t>https://dev.azure.com/SuraColombia/Gerencia_Tecnologia/_git/adm_y_fin-sarlaft-api-ms</w:t>
              </w:r>
            </w:hyperlink>
          </w:p>
        </w:tc>
      </w:tr>
      <w:tr w:rsidR="00BC6C0A" w14:paraId="157BEC85" w14:textId="77777777" w:rsidTr="00BC6C0A">
        <w:tc>
          <w:tcPr>
            <w:tcW w:w="2972" w:type="dxa"/>
          </w:tcPr>
          <w:p w14:paraId="17BE7083" w14:textId="77777777" w:rsidR="00BC6C0A" w:rsidRDefault="00BC6C0A" w:rsidP="00BC6C0A">
            <w:pPr>
              <w:jc w:val="both"/>
            </w:pPr>
            <w:proofErr w:type="spellStart"/>
            <w:r w:rsidRPr="00BC6C0A">
              <w:t>adm_y_fin</w:t>
            </w:r>
            <w:proofErr w:type="spellEnd"/>
            <w:r w:rsidRPr="00BC6C0A">
              <w:t>-</w:t>
            </w:r>
            <w:proofErr w:type="spellStart"/>
            <w:r w:rsidRPr="00BC6C0A">
              <w:t>sarlaft</w:t>
            </w:r>
            <w:proofErr w:type="spellEnd"/>
            <w:r w:rsidRPr="00BC6C0A">
              <w:t>-api-</w:t>
            </w:r>
            <w:proofErr w:type="spellStart"/>
            <w:r w:rsidRPr="00BC6C0A">
              <w:t>conf</w:t>
            </w:r>
            <w:proofErr w:type="spellEnd"/>
          </w:p>
          <w:p w14:paraId="0A7CF621" w14:textId="77777777" w:rsidR="00BC6C0A" w:rsidRDefault="00BC6C0A" w:rsidP="00BC6C0A">
            <w:pPr>
              <w:jc w:val="both"/>
            </w:pPr>
          </w:p>
        </w:tc>
        <w:tc>
          <w:tcPr>
            <w:tcW w:w="5856" w:type="dxa"/>
          </w:tcPr>
          <w:p w14:paraId="4E2DA7F7" w14:textId="77777777" w:rsidR="00BC6C0A" w:rsidRDefault="00BC6C0A" w:rsidP="00BC6C0A">
            <w:pPr>
              <w:jc w:val="both"/>
            </w:pPr>
            <w:r>
              <w:t xml:space="preserve">Repositorio de configuración para el microservicio principal del api de </w:t>
            </w:r>
            <w:proofErr w:type="spellStart"/>
            <w:r>
              <w:t>sarlaft</w:t>
            </w:r>
            <w:proofErr w:type="spellEnd"/>
          </w:p>
          <w:p w14:paraId="76FAFAFE" w14:textId="01A427EA" w:rsidR="00BC6C0A" w:rsidRDefault="002E2D77" w:rsidP="00BC6C0A">
            <w:pPr>
              <w:jc w:val="both"/>
            </w:pPr>
            <w:hyperlink r:id="rId8" w:history="1">
              <w:r w:rsidR="00BC6C0A">
                <w:rPr>
                  <w:rStyle w:val="Hipervnculo"/>
                </w:rPr>
                <w:t>https://dev.azure.com/SuraColombia/Gerencia_Tecnologia/_git/adm_y_fin-sarlaft-api-conf</w:t>
              </w:r>
            </w:hyperlink>
          </w:p>
        </w:tc>
      </w:tr>
      <w:tr w:rsidR="00BC6C0A" w14:paraId="154E5D0C" w14:textId="77777777" w:rsidTr="00BC6C0A">
        <w:tc>
          <w:tcPr>
            <w:tcW w:w="2972" w:type="dxa"/>
          </w:tcPr>
          <w:p w14:paraId="4E2D62BD" w14:textId="351BB20F" w:rsidR="00BC6C0A" w:rsidRDefault="00BC6C0A" w:rsidP="00BC6C0A">
            <w:pPr>
              <w:jc w:val="both"/>
            </w:pPr>
            <w:proofErr w:type="spellStart"/>
            <w:r w:rsidRPr="00BC6C0A">
              <w:t>adm_y_fin-sarlaft-pa</w:t>
            </w:r>
            <w:proofErr w:type="spellEnd"/>
          </w:p>
        </w:tc>
        <w:tc>
          <w:tcPr>
            <w:tcW w:w="5856" w:type="dxa"/>
          </w:tcPr>
          <w:p w14:paraId="27982A34" w14:textId="77777777" w:rsidR="00BC6C0A" w:rsidRDefault="00BC6C0A" w:rsidP="00BC6C0A">
            <w:pPr>
              <w:jc w:val="both"/>
            </w:pPr>
            <w:r>
              <w:t xml:space="preserve">Repositorio de configuración para las pruebas automatizadas del microservicio de </w:t>
            </w:r>
            <w:proofErr w:type="spellStart"/>
            <w:r>
              <w:t>sarlaft</w:t>
            </w:r>
            <w:proofErr w:type="spellEnd"/>
            <w:r>
              <w:t xml:space="preserve"> api</w:t>
            </w:r>
          </w:p>
          <w:p w14:paraId="3E31BDE2" w14:textId="536C18F5" w:rsidR="00BC6C0A" w:rsidRDefault="002E2D77" w:rsidP="00BC6C0A">
            <w:pPr>
              <w:jc w:val="both"/>
            </w:pPr>
            <w:hyperlink r:id="rId9" w:history="1">
              <w:r w:rsidR="00BC6C0A">
                <w:rPr>
                  <w:rStyle w:val="Hipervnculo"/>
                </w:rPr>
                <w:t>https://dev.azure.com/SuraColombia/Gerencia_Tecnologia/_git/adm_y_fin-sarlaft-pa</w:t>
              </w:r>
            </w:hyperlink>
          </w:p>
        </w:tc>
      </w:tr>
    </w:tbl>
    <w:p w14:paraId="35FE61F7" w14:textId="77777777" w:rsidR="00BC6C0A" w:rsidRDefault="00BC6C0A" w:rsidP="00BC6C0A">
      <w:pPr>
        <w:jc w:val="both"/>
      </w:pPr>
    </w:p>
    <w:p w14:paraId="0C293231" w14:textId="6C07445F" w:rsidR="00BC6C0A" w:rsidRDefault="00BC6C0A" w:rsidP="00BC6C0A">
      <w:pPr>
        <w:jc w:val="both"/>
        <w:rPr>
          <w:lang w:val="es-ES"/>
        </w:rPr>
      </w:pPr>
      <w:r w:rsidRPr="00406BD5">
        <w:rPr>
          <w:b/>
          <w:bCs/>
          <w:lang w:val="es-ES"/>
        </w:rPr>
        <w:t>PEPSMS:</w:t>
      </w:r>
      <w:r>
        <w:rPr>
          <w:lang w:val="es-ES"/>
        </w:rPr>
        <w:t xml:space="preserve"> Microservicio de PEPS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9"/>
        <w:gridCol w:w="7039"/>
      </w:tblGrid>
      <w:tr w:rsidR="00BC6C0A" w14:paraId="1C960684" w14:textId="77777777" w:rsidTr="00BC6C0A">
        <w:tc>
          <w:tcPr>
            <w:tcW w:w="1789" w:type="dxa"/>
          </w:tcPr>
          <w:p w14:paraId="16A1C4D8" w14:textId="02118D1C" w:rsidR="00BC6C0A" w:rsidRDefault="00BC6C0A" w:rsidP="003F44F1">
            <w:pPr>
              <w:jc w:val="both"/>
            </w:pPr>
            <w:proofErr w:type="spellStart"/>
            <w:r w:rsidRPr="00BC6C0A">
              <w:t>adm_y_fin</w:t>
            </w:r>
            <w:proofErr w:type="spellEnd"/>
            <w:r w:rsidRPr="00BC6C0A">
              <w:t>-</w:t>
            </w:r>
            <w:proofErr w:type="spellStart"/>
            <w:r w:rsidRPr="00BC6C0A">
              <w:t>sarlaft</w:t>
            </w:r>
            <w:proofErr w:type="spellEnd"/>
            <w:r w:rsidRPr="00BC6C0A">
              <w:t>-</w:t>
            </w:r>
            <w:proofErr w:type="spellStart"/>
            <w:r w:rsidRPr="00BC6C0A">
              <w:t>peps</w:t>
            </w:r>
            <w:proofErr w:type="spellEnd"/>
            <w:r w:rsidRPr="00BC6C0A">
              <w:t>-ms</w:t>
            </w:r>
          </w:p>
        </w:tc>
        <w:tc>
          <w:tcPr>
            <w:tcW w:w="7039" w:type="dxa"/>
          </w:tcPr>
          <w:p w14:paraId="0E4098CF" w14:textId="62065D38" w:rsidR="00BC6C0A" w:rsidRDefault="00BC6C0A" w:rsidP="003F44F1">
            <w:pPr>
              <w:jc w:val="both"/>
            </w:pPr>
            <w:r>
              <w:t xml:space="preserve">Repositorio para el microservicio </w:t>
            </w:r>
            <w:proofErr w:type="spellStart"/>
            <w:r w:rsidR="007F09FA">
              <w:t>peps</w:t>
            </w:r>
            <w:proofErr w:type="spellEnd"/>
          </w:p>
          <w:p w14:paraId="57095887" w14:textId="69392FFF" w:rsidR="00BC6C0A" w:rsidRDefault="002E2D77" w:rsidP="003F44F1">
            <w:pPr>
              <w:jc w:val="both"/>
            </w:pPr>
            <w:hyperlink r:id="rId10" w:history="1">
              <w:r w:rsidR="00BC6C0A">
                <w:rPr>
                  <w:rStyle w:val="Hipervnculo"/>
                </w:rPr>
                <w:t>https://dev.azure.com/SuraColombia/Gerencia_Tecnologia/_git/adm_y_fin-sarlaft-peps-ms</w:t>
              </w:r>
            </w:hyperlink>
          </w:p>
        </w:tc>
      </w:tr>
      <w:tr w:rsidR="00BC6C0A" w14:paraId="5FDC3EEA" w14:textId="77777777" w:rsidTr="00BC6C0A">
        <w:tc>
          <w:tcPr>
            <w:tcW w:w="1789" w:type="dxa"/>
          </w:tcPr>
          <w:p w14:paraId="4284B6C4" w14:textId="50BC7D79" w:rsidR="00BC6C0A" w:rsidRDefault="00BC6C0A" w:rsidP="003F44F1">
            <w:pPr>
              <w:jc w:val="both"/>
            </w:pPr>
            <w:proofErr w:type="spellStart"/>
            <w:r w:rsidRPr="00BC6C0A">
              <w:t>adm_y_fin-sarlaft-peps-conf</w:t>
            </w:r>
            <w:proofErr w:type="spellEnd"/>
          </w:p>
          <w:p w14:paraId="78645B9C" w14:textId="77777777" w:rsidR="00BC6C0A" w:rsidRDefault="00BC6C0A" w:rsidP="003F44F1">
            <w:pPr>
              <w:jc w:val="both"/>
            </w:pPr>
          </w:p>
        </w:tc>
        <w:tc>
          <w:tcPr>
            <w:tcW w:w="7039" w:type="dxa"/>
          </w:tcPr>
          <w:p w14:paraId="7CFFF34D" w14:textId="336CE25C" w:rsidR="00BC6C0A" w:rsidRDefault="00BC6C0A" w:rsidP="003F44F1">
            <w:pPr>
              <w:jc w:val="both"/>
            </w:pPr>
            <w:r>
              <w:t xml:space="preserve">Repositorio de configuración para el microservicio </w:t>
            </w:r>
            <w:r w:rsidR="007F09FA">
              <w:t xml:space="preserve">de </w:t>
            </w:r>
            <w:proofErr w:type="spellStart"/>
            <w:r w:rsidR="007F09FA">
              <w:t>peps</w:t>
            </w:r>
            <w:proofErr w:type="spellEnd"/>
          </w:p>
          <w:p w14:paraId="3D1B6AC8" w14:textId="270235FB" w:rsidR="00BC6C0A" w:rsidRDefault="002E2D77" w:rsidP="003F44F1">
            <w:pPr>
              <w:jc w:val="both"/>
            </w:pPr>
            <w:hyperlink r:id="rId11" w:history="1">
              <w:r w:rsidR="00BC6C0A">
                <w:rPr>
                  <w:rStyle w:val="Hipervnculo"/>
                </w:rPr>
                <w:t>https://dev.azure.com/SuraColombia/Gerencia_Tecnologia/_git/adm_y_fin-sarlaft-peps-conf</w:t>
              </w:r>
            </w:hyperlink>
          </w:p>
        </w:tc>
      </w:tr>
      <w:tr w:rsidR="00BC6C0A" w14:paraId="3A50DFAF" w14:textId="77777777" w:rsidTr="00BC6C0A">
        <w:tc>
          <w:tcPr>
            <w:tcW w:w="1789" w:type="dxa"/>
          </w:tcPr>
          <w:p w14:paraId="1F66830F" w14:textId="5C117A6F" w:rsidR="00BC6C0A" w:rsidRDefault="00BC6C0A" w:rsidP="003F44F1">
            <w:pPr>
              <w:jc w:val="both"/>
            </w:pPr>
            <w:proofErr w:type="spellStart"/>
            <w:r w:rsidRPr="00BC6C0A">
              <w:t>adm_y_fin-sarlaft-peps-pa</w:t>
            </w:r>
            <w:proofErr w:type="spellEnd"/>
          </w:p>
        </w:tc>
        <w:tc>
          <w:tcPr>
            <w:tcW w:w="7039" w:type="dxa"/>
          </w:tcPr>
          <w:p w14:paraId="46541694" w14:textId="1C207F5A" w:rsidR="00BC6C0A" w:rsidRDefault="00BC6C0A" w:rsidP="003F44F1">
            <w:pPr>
              <w:jc w:val="both"/>
            </w:pPr>
            <w:r>
              <w:t xml:space="preserve">Repositorio de configuración para las pruebas automatizadas del microservicio de </w:t>
            </w:r>
            <w:proofErr w:type="spellStart"/>
            <w:r w:rsidR="007F09FA">
              <w:t>de</w:t>
            </w:r>
            <w:proofErr w:type="spellEnd"/>
            <w:r w:rsidR="007F09FA">
              <w:t xml:space="preserve"> </w:t>
            </w:r>
            <w:proofErr w:type="spellStart"/>
            <w:r w:rsidR="007F09FA">
              <w:t>peps</w:t>
            </w:r>
            <w:proofErr w:type="spellEnd"/>
          </w:p>
          <w:p w14:paraId="3ABE8714" w14:textId="0487965E" w:rsidR="00BC6C0A" w:rsidRDefault="002E2D77" w:rsidP="003F44F1">
            <w:pPr>
              <w:jc w:val="both"/>
            </w:pPr>
            <w:hyperlink r:id="rId12" w:history="1">
              <w:r w:rsidR="00BC6C0A">
                <w:rPr>
                  <w:rStyle w:val="Hipervnculo"/>
                </w:rPr>
                <w:t>https://dev.azure.com/SuraColombia/Gerencia_Tecnologia/_git/adm_y_fin-sarlaft-peps-pa</w:t>
              </w:r>
            </w:hyperlink>
          </w:p>
        </w:tc>
      </w:tr>
    </w:tbl>
    <w:p w14:paraId="6564D8E0" w14:textId="77777777" w:rsidR="00BC6C0A" w:rsidRDefault="00BC6C0A" w:rsidP="00BC6C0A">
      <w:pPr>
        <w:jc w:val="both"/>
        <w:rPr>
          <w:lang w:val="es-ES"/>
        </w:rPr>
      </w:pPr>
    </w:p>
    <w:p w14:paraId="55B035BD" w14:textId="3ED97101" w:rsidR="00BC6C0A" w:rsidRPr="00406BD5" w:rsidRDefault="00406BD5" w:rsidP="00BC6C0A">
      <w:pPr>
        <w:jc w:val="both"/>
        <w:rPr>
          <w:b/>
          <w:bCs/>
          <w:lang w:val="es-ES"/>
        </w:rPr>
      </w:pPr>
      <w:r w:rsidRPr="00406BD5">
        <w:rPr>
          <w:b/>
          <w:bCs/>
          <w:lang w:val="es-ES"/>
        </w:rPr>
        <w:t>Infraestructura como código</w:t>
      </w:r>
    </w:p>
    <w:p w14:paraId="0C4CD0C3" w14:textId="397A8C6A" w:rsidR="00406BD5" w:rsidRDefault="002E2D77" w:rsidP="00BC6C0A">
      <w:pPr>
        <w:jc w:val="both"/>
        <w:rPr>
          <w:lang w:val="es-ES"/>
        </w:rPr>
      </w:pPr>
      <w:hyperlink r:id="rId13" w:history="1">
        <w:r w:rsidR="00406BD5">
          <w:rPr>
            <w:rStyle w:val="Hipervnculo"/>
          </w:rPr>
          <w:t>https://dev.azure.com/SuraColombia/Gerencia_Tecnologia/_git/adm_y_fin-sarlaft-iac</w:t>
        </w:r>
      </w:hyperlink>
    </w:p>
    <w:p w14:paraId="07B74C35" w14:textId="77777777" w:rsidR="00406BD5" w:rsidRDefault="00406BD5" w:rsidP="00BC6C0A">
      <w:pPr>
        <w:jc w:val="both"/>
        <w:rPr>
          <w:lang w:val="es-ES"/>
        </w:rPr>
      </w:pPr>
    </w:p>
    <w:p w14:paraId="7E3A4320" w14:textId="5589F6F3" w:rsidR="00BC6C0A" w:rsidRPr="00406BD5" w:rsidRDefault="00406BD5" w:rsidP="00BC6C0A">
      <w:pPr>
        <w:jc w:val="both"/>
        <w:rPr>
          <w:b/>
          <w:bCs/>
          <w:lang w:val="es-ES"/>
        </w:rPr>
      </w:pPr>
      <w:r w:rsidRPr="00406BD5">
        <w:rPr>
          <w:b/>
          <w:bCs/>
          <w:lang w:val="es-ES"/>
        </w:rPr>
        <w:t>Funciones</w:t>
      </w:r>
    </w:p>
    <w:p w14:paraId="28D3B1C7" w14:textId="32C3F534" w:rsidR="00406BD5" w:rsidRDefault="00406BD5" w:rsidP="00BC6C0A">
      <w:pPr>
        <w:jc w:val="both"/>
        <w:rPr>
          <w:lang w:val="es-ES"/>
        </w:rPr>
      </w:pPr>
      <w:r>
        <w:rPr>
          <w:lang w:val="es-ES"/>
        </w:rPr>
        <w:t xml:space="preserve">Los repositorios para las funciones de </w:t>
      </w:r>
      <w:proofErr w:type="spellStart"/>
      <w:r>
        <w:rPr>
          <w:lang w:val="es-ES"/>
        </w:rPr>
        <w:t>azure</w:t>
      </w:r>
      <w:proofErr w:type="spellEnd"/>
      <w:r>
        <w:rPr>
          <w:lang w:val="es-ES"/>
        </w:rPr>
        <w:t xml:space="preserve"> tendrán el siguiente formato </w:t>
      </w:r>
      <w:hyperlink r:id="rId14" w:history="1">
        <w:proofErr w:type="spellStart"/>
        <w:r w:rsidRPr="00406BD5">
          <w:rPr>
            <w:lang w:val="es-ES"/>
          </w:rPr>
          <w:t>adm_y_fin</w:t>
        </w:r>
        <w:proofErr w:type="spellEnd"/>
        <w:r w:rsidRPr="00406BD5">
          <w:rPr>
            <w:lang w:val="es-ES"/>
          </w:rPr>
          <w:t>-</w:t>
        </w:r>
        <w:proofErr w:type="spellStart"/>
        <w:r w:rsidRPr="00406BD5">
          <w:rPr>
            <w:lang w:val="es-ES"/>
          </w:rPr>
          <w:t>sarlaft</w:t>
        </w:r>
        <w:proofErr w:type="spellEnd"/>
        <w:r w:rsidRPr="00406BD5">
          <w:rPr>
            <w:lang w:val="es-ES"/>
          </w:rPr>
          <w:t>-</w:t>
        </w:r>
        <w:proofErr w:type="spellStart"/>
        <w:r w:rsidRPr="00406BD5">
          <w:rPr>
            <w:lang w:val="es-ES"/>
          </w:rPr>
          <w:t>function</w:t>
        </w:r>
        <w:proofErr w:type="spellEnd"/>
      </w:hyperlink>
      <w:r w:rsidRPr="00406BD5">
        <w:rPr>
          <w:lang w:val="es-ES"/>
        </w:rPr>
        <w:t>-</w:t>
      </w:r>
      <w:proofErr w:type="spellStart"/>
      <w:r w:rsidRPr="00406BD5">
        <w:rPr>
          <w:lang w:val="es-ES"/>
        </w:rPr>
        <w:t>nombreFuncion</w:t>
      </w:r>
      <w:proofErr w:type="spellEnd"/>
      <w:r w:rsidRPr="00406BD5">
        <w:rPr>
          <w:lang w:val="es-ES"/>
        </w:rPr>
        <w:t>-mi</w:t>
      </w:r>
    </w:p>
    <w:p w14:paraId="08CCC349" w14:textId="3039BB8F" w:rsidR="00CB5A00" w:rsidRPr="00CB5A00" w:rsidRDefault="00CB5A00" w:rsidP="00BC6C0A">
      <w:pPr>
        <w:jc w:val="both"/>
        <w:rPr>
          <w:b/>
          <w:bCs/>
          <w:lang w:val="es-ES"/>
        </w:rPr>
      </w:pPr>
      <w:r w:rsidRPr="00CB5A00">
        <w:rPr>
          <w:b/>
          <w:bCs/>
          <w:lang w:val="es-ES"/>
        </w:rPr>
        <w:lastRenderedPageBreak/>
        <w:t>Cliente GIT:</w:t>
      </w:r>
    </w:p>
    <w:p w14:paraId="22A29AA4" w14:textId="14C9F35F" w:rsidR="00406BD5" w:rsidRDefault="00406BD5" w:rsidP="00BC6C0A">
      <w:pPr>
        <w:jc w:val="both"/>
        <w:rPr>
          <w:lang w:val="es-ES"/>
        </w:rPr>
      </w:pPr>
      <w:r>
        <w:rPr>
          <w:lang w:val="es-ES"/>
        </w:rPr>
        <w:t xml:space="preserve">El aplicativo cliente de GIT utilizado es </w:t>
      </w:r>
      <w:proofErr w:type="spellStart"/>
      <w:r>
        <w:rPr>
          <w:lang w:val="es-ES"/>
        </w:rPr>
        <w:t>Source</w:t>
      </w:r>
      <w:r w:rsidR="00CB5A00">
        <w:rPr>
          <w:lang w:val="es-ES"/>
        </w:rPr>
        <w:t>tree</w:t>
      </w:r>
      <w:proofErr w:type="spellEnd"/>
      <w:r w:rsidR="00CB5A00">
        <w:rPr>
          <w:lang w:val="es-ES"/>
        </w:rPr>
        <w:t>.</w:t>
      </w:r>
    </w:p>
    <w:p w14:paraId="228A52DD" w14:textId="2DE65E6F" w:rsidR="00CB5A00" w:rsidRDefault="00CB5A00" w:rsidP="00BC6C0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79C198DE" wp14:editId="608D1B03">
            <wp:extent cx="5612130" cy="40862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801" w14:textId="0C35CFF5" w:rsidR="00CB5A00" w:rsidRPr="00CB5A00" w:rsidRDefault="00CB5A00" w:rsidP="00BC6C0A">
      <w:pPr>
        <w:jc w:val="both"/>
        <w:rPr>
          <w:b/>
          <w:bCs/>
          <w:lang w:val="es-ES"/>
        </w:rPr>
      </w:pPr>
      <w:proofErr w:type="spellStart"/>
      <w:r w:rsidRPr="00CB5A00">
        <w:rPr>
          <w:b/>
          <w:bCs/>
          <w:lang w:val="es-ES"/>
        </w:rPr>
        <w:t>GitFlow</w:t>
      </w:r>
      <w:proofErr w:type="spellEnd"/>
      <w:r w:rsidRPr="00CB5A00">
        <w:rPr>
          <w:b/>
          <w:bCs/>
          <w:lang w:val="es-ES"/>
        </w:rPr>
        <w:t>:</w:t>
      </w:r>
    </w:p>
    <w:p w14:paraId="2EF47952" w14:textId="77777777" w:rsidR="00CB5A00" w:rsidRDefault="00CB5A00" w:rsidP="00BC6C0A">
      <w:pPr>
        <w:jc w:val="both"/>
        <w:rPr>
          <w:lang w:val="es-ES"/>
        </w:rPr>
      </w:pPr>
      <w:r>
        <w:rPr>
          <w:lang w:val="es-ES"/>
        </w:rPr>
        <w:t xml:space="preserve">Para mayor eficiencia y coordinación del equipo de trabajo se manejará </w:t>
      </w:r>
      <w:proofErr w:type="spellStart"/>
      <w:r>
        <w:rPr>
          <w:lang w:val="es-ES"/>
        </w:rPr>
        <w:t>GitFlow</w:t>
      </w:r>
      <w:proofErr w:type="spellEnd"/>
      <w:r>
        <w:rPr>
          <w:lang w:val="es-ES"/>
        </w:rPr>
        <w:t xml:space="preserve"> como flujo de trabajo</w:t>
      </w:r>
    </w:p>
    <w:p w14:paraId="0E27E51C" w14:textId="1BFE8910" w:rsidR="00CB5A00" w:rsidRDefault="00CB5A00" w:rsidP="00BC6C0A">
      <w:pPr>
        <w:jc w:val="both"/>
        <w:rPr>
          <w:lang w:val="es-ES"/>
        </w:rPr>
      </w:pPr>
      <w:r>
        <w:rPr>
          <w:lang w:val="es-ES"/>
        </w:rPr>
        <w:t xml:space="preserve">Configure </w:t>
      </w:r>
      <w:proofErr w:type="spellStart"/>
      <w:r>
        <w:rPr>
          <w:lang w:val="es-ES"/>
        </w:rPr>
        <w:t>GitFlow</w:t>
      </w:r>
      <w:proofErr w:type="spellEnd"/>
      <w:r>
        <w:rPr>
          <w:lang w:val="es-ES"/>
        </w:rPr>
        <w:t xml:space="preserve"> localmente, seleccionando el icono Git-</w:t>
      </w:r>
      <w:proofErr w:type="spellStart"/>
      <w:r>
        <w:rPr>
          <w:lang w:val="es-ES"/>
        </w:rPr>
        <w:t>flow</w:t>
      </w:r>
      <w:proofErr w:type="spellEnd"/>
      <w:r>
        <w:rPr>
          <w:lang w:val="es-ES"/>
        </w:rPr>
        <w:t xml:space="preserve"> en el menú superior derecho, seleccione la opción OK</w:t>
      </w:r>
    </w:p>
    <w:p w14:paraId="0777AA39" w14:textId="3C556DCC" w:rsidR="00CB5A00" w:rsidRDefault="00CB5A00" w:rsidP="00BC6C0A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462052D" wp14:editId="481AA431">
            <wp:extent cx="5612130" cy="28587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p w14:paraId="4C5CB03C" w14:textId="77777777" w:rsidR="00CB5A00" w:rsidRDefault="00CB5A00" w:rsidP="00BC6C0A">
      <w:pPr>
        <w:jc w:val="both"/>
        <w:rPr>
          <w:lang w:val="es-ES"/>
        </w:rPr>
      </w:pPr>
      <w:r>
        <w:rPr>
          <w:lang w:val="es-ES"/>
        </w:rPr>
        <w:t xml:space="preserve">Crear un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>, seleccionando el icono Git-</w:t>
      </w:r>
      <w:proofErr w:type="spellStart"/>
      <w:r>
        <w:rPr>
          <w:lang w:val="es-ES"/>
        </w:rPr>
        <w:t>flow</w:t>
      </w:r>
      <w:proofErr w:type="spellEnd"/>
      <w:r>
        <w:rPr>
          <w:lang w:val="es-ES"/>
        </w:rPr>
        <w:t xml:space="preserve"> en el menú superior derecho y luego la opción </w:t>
      </w:r>
    </w:p>
    <w:p w14:paraId="6CDD89B7" w14:textId="7139AADC" w:rsidR="00CB5A00" w:rsidRPr="00CB5A00" w:rsidRDefault="00CB5A00" w:rsidP="00BC6C0A">
      <w:pPr>
        <w:jc w:val="both"/>
        <w:rPr>
          <w:b/>
          <w:bCs/>
          <w:lang w:val="es-ES"/>
        </w:rPr>
      </w:pPr>
      <w:proofErr w:type="spellStart"/>
      <w:r w:rsidRPr="00CB5A00">
        <w:rPr>
          <w:b/>
          <w:bCs/>
          <w:lang w:val="es-ES"/>
        </w:rPr>
        <w:t>Star</w:t>
      </w:r>
      <w:proofErr w:type="spellEnd"/>
      <w:r w:rsidRPr="00CB5A00">
        <w:rPr>
          <w:b/>
          <w:bCs/>
          <w:lang w:val="es-ES"/>
        </w:rPr>
        <w:t xml:space="preserve"> New </w:t>
      </w:r>
      <w:proofErr w:type="spellStart"/>
      <w:r w:rsidRPr="00CB5A00">
        <w:rPr>
          <w:b/>
          <w:bCs/>
          <w:lang w:val="es-ES"/>
        </w:rPr>
        <w:t>Feature</w:t>
      </w:r>
      <w:proofErr w:type="spellEnd"/>
    </w:p>
    <w:p w14:paraId="70E0BDBC" w14:textId="1ED29B0C" w:rsidR="00CB5A00" w:rsidRDefault="00CB5A00" w:rsidP="00BC6C0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4109BE92" wp14:editId="0D190326">
            <wp:extent cx="5612130" cy="26981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EE02" w14:textId="5AF70A39" w:rsidR="00CB5A00" w:rsidRDefault="00CB5A00" w:rsidP="00BC6C0A">
      <w:pPr>
        <w:jc w:val="both"/>
        <w:rPr>
          <w:lang w:val="es-ES"/>
        </w:rPr>
      </w:pPr>
      <w:r>
        <w:rPr>
          <w:lang w:val="es-ES"/>
        </w:rPr>
        <w:t xml:space="preserve">Ingrese el nombre de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>, se recomienda utilizar el número de la HU que se estará desarrollando, seguido de un nombre sencillo y explicativo</w:t>
      </w:r>
    </w:p>
    <w:p w14:paraId="3464A165" w14:textId="344F0EF4" w:rsidR="00CB5A00" w:rsidRDefault="00CB5A00" w:rsidP="00BC6C0A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7FD69C6" wp14:editId="2FCFC78B">
            <wp:extent cx="4991100" cy="2457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AF74" w14:textId="7F54D4D2" w:rsidR="00406BD5" w:rsidRDefault="00406BD5" w:rsidP="00BC6C0A">
      <w:pPr>
        <w:jc w:val="both"/>
        <w:rPr>
          <w:lang w:val="es-ES"/>
        </w:rPr>
      </w:pPr>
    </w:p>
    <w:p w14:paraId="74757AC4" w14:textId="625E8ED5" w:rsidR="00406BD5" w:rsidRDefault="00CB5A00" w:rsidP="00BC6C0A">
      <w:pPr>
        <w:jc w:val="both"/>
        <w:rPr>
          <w:lang w:val="es-ES"/>
        </w:rPr>
      </w:pPr>
      <w:r>
        <w:rPr>
          <w:lang w:val="es-ES"/>
        </w:rPr>
        <w:t xml:space="preserve">Seleccione la opción de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sobre el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 xml:space="preserve"> para subirlo al repositorio</w:t>
      </w:r>
    </w:p>
    <w:p w14:paraId="609A7391" w14:textId="6E42E51D" w:rsidR="00CB5A00" w:rsidRDefault="00CB5A00" w:rsidP="00BC6C0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75F8DBCC" wp14:editId="65B1BA3F">
            <wp:extent cx="5612130" cy="24993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8EC3" w14:textId="7F1CCB20" w:rsidR="00CB5A00" w:rsidRDefault="00CB5A00" w:rsidP="00BC6C0A">
      <w:pPr>
        <w:jc w:val="both"/>
        <w:rPr>
          <w:lang w:val="es-ES"/>
        </w:rPr>
      </w:pPr>
    </w:p>
    <w:p w14:paraId="0EA97673" w14:textId="069F16C3" w:rsidR="00CB5A00" w:rsidRDefault="00CB5A00" w:rsidP="00BC6C0A">
      <w:pPr>
        <w:jc w:val="both"/>
        <w:rPr>
          <w:lang w:val="es-ES"/>
        </w:rPr>
      </w:pPr>
      <w:r>
        <w:rPr>
          <w:lang w:val="es-ES"/>
        </w:rPr>
        <w:t xml:space="preserve">Se recomienda siempre actualizar los cambios de </w:t>
      </w:r>
      <w:proofErr w:type="spellStart"/>
      <w:r>
        <w:rPr>
          <w:lang w:val="es-ES"/>
        </w:rPr>
        <w:t>develop</w:t>
      </w:r>
      <w:proofErr w:type="spellEnd"/>
      <w:r>
        <w:rPr>
          <w:lang w:val="es-ES"/>
        </w:rPr>
        <w:t>, para ir solucionando posibles conflictos.</w:t>
      </w:r>
    </w:p>
    <w:p w14:paraId="2038F628" w14:textId="0D5BE3E2" w:rsidR="00CB5A00" w:rsidRPr="00CB5A00" w:rsidRDefault="00CB5A00" w:rsidP="00BC6C0A">
      <w:pPr>
        <w:jc w:val="both"/>
        <w:rPr>
          <w:b/>
          <w:bCs/>
          <w:lang w:val="es-ES"/>
        </w:rPr>
      </w:pPr>
      <w:r w:rsidRPr="00CB5A00">
        <w:rPr>
          <w:b/>
          <w:bCs/>
          <w:lang w:val="es-ES"/>
        </w:rPr>
        <w:t xml:space="preserve">Crear </w:t>
      </w:r>
      <w:proofErr w:type="spellStart"/>
      <w:r w:rsidRPr="00CB5A00">
        <w:rPr>
          <w:b/>
          <w:bCs/>
          <w:lang w:val="es-ES"/>
        </w:rPr>
        <w:t>Pull</w:t>
      </w:r>
      <w:proofErr w:type="spellEnd"/>
      <w:r w:rsidRPr="00CB5A00">
        <w:rPr>
          <w:b/>
          <w:bCs/>
          <w:lang w:val="es-ES"/>
        </w:rPr>
        <w:t xml:space="preserve"> </w:t>
      </w:r>
      <w:proofErr w:type="spellStart"/>
      <w:r w:rsidRPr="00CB5A00">
        <w:rPr>
          <w:b/>
          <w:bCs/>
          <w:lang w:val="es-ES"/>
        </w:rPr>
        <w:t>Request</w:t>
      </w:r>
      <w:proofErr w:type="spellEnd"/>
    </w:p>
    <w:p w14:paraId="1E407A58" w14:textId="418343D5" w:rsidR="00B84D97" w:rsidRDefault="00B84D97" w:rsidP="00BC6C0A">
      <w:pPr>
        <w:jc w:val="both"/>
        <w:rPr>
          <w:lang w:val="es-ES"/>
        </w:rPr>
      </w:pPr>
      <w:r>
        <w:rPr>
          <w:lang w:val="es-ES"/>
        </w:rPr>
        <w:t xml:space="preserve">El mecanismo de </w:t>
      </w:r>
      <w:proofErr w:type="spellStart"/>
      <w:r>
        <w:rPr>
          <w:lang w:val="es-ES"/>
        </w:rPr>
        <w:t>pull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request</w:t>
      </w:r>
      <w:proofErr w:type="spellEnd"/>
      <w:r>
        <w:rPr>
          <w:lang w:val="es-ES"/>
        </w:rPr>
        <w:t xml:space="preserve"> se utiliza para poder integrar los cambios en la rama de </w:t>
      </w:r>
      <w:proofErr w:type="spellStart"/>
      <w:r>
        <w:rPr>
          <w:lang w:val="es-ES"/>
        </w:rPr>
        <w:t>develop</w:t>
      </w:r>
      <w:proofErr w:type="spellEnd"/>
      <w:r>
        <w:rPr>
          <w:lang w:val="es-ES"/>
        </w:rPr>
        <w:t xml:space="preserve"> y así     ser desplegado por medio de Jenkins en los diferentes ambientes. Por lineamientos de la compañía no se puede dar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directamente sobre </w:t>
      </w:r>
      <w:proofErr w:type="spellStart"/>
      <w:r>
        <w:rPr>
          <w:lang w:val="es-ES"/>
        </w:rPr>
        <w:t>develop</w:t>
      </w:r>
      <w:proofErr w:type="spellEnd"/>
      <w:r>
        <w:rPr>
          <w:lang w:val="es-ES"/>
        </w:rPr>
        <w:t xml:space="preserve"> o </w:t>
      </w:r>
      <w:proofErr w:type="gramStart"/>
      <w:r>
        <w:rPr>
          <w:lang w:val="es-ES"/>
        </w:rPr>
        <w:t>master</w:t>
      </w:r>
      <w:proofErr w:type="gramEnd"/>
      <w:r>
        <w:rPr>
          <w:lang w:val="es-ES"/>
        </w:rPr>
        <w:t>.</w:t>
      </w:r>
    </w:p>
    <w:p w14:paraId="1E66AE33" w14:textId="3C22CDDD" w:rsidR="00CB5A00" w:rsidRDefault="00BA49DD" w:rsidP="00BC6C0A">
      <w:pPr>
        <w:jc w:val="both"/>
        <w:rPr>
          <w:lang w:val="es-ES"/>
        </w:rPr>
      </w:pPr>
      <w:r>
        <w:rPr>
          <w:lang w:val="es-ES"/>
        </w:rPr>
        <w:t>Abra en</w:t>
      </w:r>
      <w:r w:rsidR="00CB5A00">
        <w:rPr>
          <w:lang w:val="es-ES"/>
        </w:rPr>
        <w:t xml:space="preserve"> el navegador </w:t>
      </w:r>
      <w:r>
        <w:rPr>
          <w:lang w:val="es-ES"/>
        </w:rPr>
        <w:t>e</w:t>
      </w:r>
      <w:r w:rsidR="00CB5A00">
        <w:rPr>
          <w:lang w:val="es-ES"/>
        </w:rPr>
        <w:t xml:space="preserve">l repositorio correspondiente, donde desea </w:t>
      </w:r>
      <w:r>
        <w:rPr>
          <w:lang w:val="es-ES"/>
        </w:rPr>
        <w:t xml:space="preserve">subir los cambios terminados en su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>. Por ejemplo:</w:t>
      </w:r>
    </w:p>
    <w:p w14:paraId="2783BC36" w14:textId="4366957C" w:rsidR="00BA49DD" w:rsidRDefault="002E2D77" w:rsidP="00BC6C0A">
      <w:pPr>
        <w:jc w:val="both"/>
        <w:rPr>
          <w:lang w:val="es-ES"/>
        </w:rPr>
      </w:pPr>
      <w:hyperlink r:id="rId20" w:history="1">
        <w:r w:rsidR="00BA49DD">
          <w:rPr>
            <w:rStyle w:val="Hipervnculo"/>
          </w:rPr>
          <w:t>https://dev.azure.com/SuraColombia/Gerencia_Tecnologia/_git/adm_y_fin-sarlaft-api-ms</w:t>
        </w:r>
      </w:hyperlink>
    </w:p>
    <w:p w14:paraId="11CF6EF1" w14:textId="190F95FD" w:rsidR="00CB5A00" w:rsidRDefault="00BA49DD" w:rsidP="00BC6C0A">
      <w:pPr>
        <w:jc w:val="both"/>
        <w:rPr>
          <w:lang w:val="es-ES"/>
        </w:rPr>
      </w:pPr>
      <w:r>
        <w:rPr>
          <w:lang w:val="es-ES"/>
        </w:rPr>
        <w:t xml:space="preserve">En el menú lateral izquierdo seleccione la opción </w:t>
      </w:r>
      <w:proofErr w:type="spellStart"/>
      <w:r>
        <w:rPr>
          <w:lang w:val="es-ES"/>
        </w:rPr>
        <w:t>Pull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requests</w:t>
      </w:r>
      <w:proofErr w:type="spellEnd"/>
    </w:p>
    <w:p w14:paraId="0F1FD17B" w14:textId="07D86A2A" w:rsidR="00BA49DD" w:rsidRDefault="00BA49DD" w:rsidP="00BC6C0A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46D7FFD" wp14:editId="2FBDA27E">
            <wp:extent cx="5612130" cy="20574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C8E4" w14:textId="57F4C38A" w:rsidR="00BC6C0A" w:rsidRDefault="00BA49DD" w:rsidP="00BC6C0A">
      <w:pPr>
        <w:jc w:val="both"/>
        <w:rPr>
          <w:lang w:val="es-ES"/>
        </w:rPr>
      </w:pPr>
      <w:r>
        <w:rPr>
          <w:lang w:val="es-ES"/>
        </w:rPr>
        <w:t xml:space="preserve">Seleccione la opción </w:t>
      </w:r>
      <w:proofErr w:type="spellStart"/>
      <w:r w:rsidRPr="00BA49DD">
        <w:rPr>
          <w:b/>
          <w:bCs/>
          <w:lang w:val="es-ES"/>
        </w:rPr>
        <w:t>Create</w:t>
      </w:r>
      <w:proofErr w:type="spellEnd"/>
      <w:r w:rsidRPr="00BA49DD">
        <w:rPr>
          <w:b/>
          <w:bCs/>
          <w:lang w:val="es-ES"/>
        </w:rPr>
        <w:t xml:space="preserve"> a </w:t>
      </w:r>
      <w:proofErr w:type="spellStart"/>
      <w:r w:rsidRPr="00BA49DD">
        <w:rPr>
          <w:b/>
          <w:bCs/>
          <w:lang w:val="es-ES"/>
        </w:rPr>
        <w:t>pull</w:t>
      </w:r>
      <w:proofErr w:type="spellEnd"/>
      <w:r w:rsidRPr="00BA49DD">
        <w:rPr>
          <w:b/>
          <w:bCs/>
          <w:lang w:val="es-ES"/>
        </w:rPr>
        <w:t xml:space="preserve"> </w:t>
      </w:r>
      <w:proofErr w:type="spellStart"/>
      <w:r w:rsidRPr="00BA49DD">
        <w:rPr>
          <w:b/>
          <w:bCs/>
          <w:lang w:val="es-ES"/>
        </w:rPr>
        <w:t>request</w:t>
      </w:r>
      <w:proofErr w:type="spellEnd"/>
      <w:r>
        <w:rPr>
          <w:lang w:val="es-ES"/>
        </w:rPr>
        <w:t xml:space="preserve">, sobre el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 xml:space="preserve"> indicado.</w:t>
      </w:r>
    </w:p>
    <w:p w14:paraId="63FE694F" w14:textId="4280DDCB" w:rsidR="00BA49DD" w:rsidRDefault="00BA49DD" w:rsidP="00BC6C0A">
      <w:pPr>
        <w:jc w:val="both"/>
        <w:rPr>
          <w:lang w:val="es-ES"/>
        </w:rPr>
      </w:pPr>
      <w:r>
        <w:rPr>
          <w:lang w:val="es-ES"/>
        </w:rPr>
        <w:t xml:space="preserve">Seleccione </w:t>
      </w:r>
      <w:proofErr w:type="spellStart"/>
      <w:r w:rsidRPr="00BA49DD">
        <w:rPr>
          <w:b/>
          <w:bCs/>
          <w:lang w:val="es-ES"/>
        </w:rPr>
        <w:t>develop</w:t>
      </w:r>
      <w:proofErr w:type="spellEnd"/>
    </w:p>
    <w:p w14:paraId="18813320" w14:textId="26D08E3A" w:rsidR="00BA49DD" w:rsidRDefault="00BA49DD" w:rsidP="00BC6C0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7FA40176" wp14:editId="4DEA0BB9">
            <wp:extent cx="5612130" cy="283273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0EA1" w14:textId="77777777" w:rsidR="00BA49DD" w:rsidRDefault="00BA49DD" w:rsidP="00BC6C0A">
      <w:pPr>
        <w:jc w:val="both"/>
        <w:rPr>
          <w:lang w:val="es-ES"/>
        </w:rPr>
      </w:pPr>
    </w:p>
    <w:p w14:paraId="72963640" w14:textId="693E8D5A" w:rsidR="00BA49DD" w:rsidRDefault="00B84D97" w:rsidP="00BC6C0A">
      <w:pPr>
        <w:jc w:val="both"/>
        <w:rPr>
          <w:lang w:val="es-ES"/>
        </w:rPr>
      </w:pPr>
      <w:r>
        <w:rPr>
          <w:lang w:val="es-ES"/>
        </w:rPr>
        <w:t xml:space="preserve">Para la corrección de incidentes de producción se recomienda utilizar </w:t>
      </w:r>
      <w:proofErr w:type="spellStart"/>
      <w:r>
        <w:rPr>
          <w:lang w:val="es-ES"/>
        </w:rPr>
        <w:t>Hotfix</w:t>
      </w:r>
      <w:proofErr w:type="spellEnd"/>
      <w:r>
        <w:rPr>
          <w:lang w:val="es-ES"/>
        </w:rPr>
        <w:t>.</w:t>
      </w:r>
    </w:p>
    <w:p w14:paraId="733B2417" w14:textId="52B03669" w:rsidR="00BA49DD" w:rsidRDefault="00BA49DD" w:rsidP="00BC6C0A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D244B10" wp14:editId="42D04115">
            <wp:extent cx="5612130" cy="400240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0681" w14:textId="73DEDB68" w:rsidR="00BA49DD" w:rsidRDefault="00BA49DD" w:rsidP="00BC6C0A">
      <w:pPr>
        <w:jc w:val="both"/>
        <w:rPr>
          <w:lang w:val="es-ES"/>
        </w:rPr>
      </w:pPr>
      <w:r>
        <w:rPr>
          <w:lang w:val="es-ES"/>
        </w:rPr>
        <w:t xml:space="preserve">Agregue al menos un compañero del equipo para la revisión par, aprobación del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 xml:space="preserve"> y posteriormente </w:t>
      </w:r>
      <w:proofErr w:type="spellStart"/>
      <w:r>
        <w:rPr>
          <w:lang w:val="es-ES"/>
        </w:rPr>
        <w:t>merge</w:t>
      </w:r>
      <w:proofErr w:type="spellEnd"/>
    </w:p>
    <w:p w14:paraId="22B855B5" w14:textId="10FB6D84" w:rsidR="00BA49DD" w:rsidRDefault="00BA49DD" w:rsidP="00BC6C0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18A52D9C" wp14:editId="2C6F019C">
            <wp:extent cx="5612130" cy="32016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E498" w14:textId="75706E7B" w:rsidR="00BC6C0A" w:rsidRDefault="00BA49DD" w:rsidP="00BA49DD">
      <w:pPr>
        <w:rPr>
          <w:lang w:val="es-ES"/>
        </w:rPr>
      </w:pPr>
      <w:r>
        <w:rPr>
          <w:lang w:val="es-ES"/>
        </w:rPr>
        <w:lastRenderedPageBreak/>
        <w:t xml:space="preserve">Seleccione la opción </w:t>
      </w:r>
      <w:proofErr w:type="spellStart"/>
      <w:r>
        <w:rPr>
          <w:lang w:val="es-ES"/>
        </w:rPr>
        <w:t>Create</w:t>
      </w:r>
      <w:proofErr w:type="spellEnd"/>
      <w:r>
        <w:rPr>
          <w:lang w:val="es-ES"/>
        </w:rPr>
        <w:t>, de esta forma llegará un correo electrónico a la persona encargada de la revisión</w:t>
      </w:r>
      <w:r w:rsidR="00B84D97">
        <w:rPr>
          <w:lang w:val="es-ES"/>
        </w:rPr>
        <w:t xml:space="preserve">. Una vez se haya aprobado el </w:t>
      </w:r>
      <w:proofErr w:type="spellStart"/>
      <w:r w:rsidR="00B84D97">
        <w:rPr>
          <w:lang w:val="es-ES"/>
        </w:rPr>
        <w:t>pull</w:t>
      </w:r>
      <w:proofErr w:type="spellEnd"/>
      <w:r w:rsidR="00B84D97">
        <w:rPr>
          <w:lang w:val="es-ES"/>
        </w:rPr>
        <w:t xml:space="preserve"> </w:t>
      </w:r>
      <w:proofErr w:type="spellStart"/>
      <w:proofErr w:type="gramStart"/>
      <w:r w:rsidR="00B84D97">
        <w:rPr>
          <w:lang w:val="es-ES"/>
        </w:rPr>
        <w:t>request</w:t>
      </w:r>
      <w:proofErr w:type="spellEnd"/>
      <w:r w:rsidR="00B84D97">
        <w:rPr>
          <w:lang w:val="es-ES"/>
        </w:rPr>
        <w:t>,  se</w:t>
      </w:r>
      <w:proofErr w:type="gramEnd"/>
      <w:r w:rsidR="00B84D97">
        <w:rPr>
          <w:lang w:val="es-ES"/>
        </w:rPr>
        <w:t xml:space="preserve"> realizará un </w:t>
      </w:r>
      <w:proofErr w:type="spellStart"/>
      <w:r w:rsidR="00B84D97">
        <w:rPr>
          <w:lang w:val="es-ES"/>
        </w:rPr>
        <w:t>merge</w:t>
      </w:r>
      <w:proofErr w:type="spellEnd"/>
      <w:r w:rsidR="00B84D97">
        <w:rPr>
          <w:lang w:val="es-ES"/>
        </w:rPr>
        <w:t xml:space="preserve"> automático con la rama de </w:t>
      </w:r>
      <w:proofErr w:type="spellStart"/>
      <w:r w:rsidR="00B84D97">
        <w:rPr>
          <w:lang w:val="es-ES"/>
        </w:rPr>
        <w:t>develop</w:t>
      </w:r>
      <w:proofErr w:type="spellEnd"/>
      <w:r w:rsidR="00B84D97">
        <w:rPr>
          <w:lang w:val="es-ES"/>
        </w:rPr>
        <w:t>.</w:t>
      </w:r>
    </w:p>
    <w:p w14:paraId="754B4C75" w14:textId="64C1145F" w:rsidR="00367D63" w:rsidRDefault="00367D63" w:rsidP="00BA49DD">
      <w:pPr>
        <w:rPr>
          <w:lang w:val="es-ES"/>
        </w:rPr>
      </w:pPr>
    </w:p>
    <w:p w14:paraId="3BD79664" w14:textId="77777777" w:rsidR="00367D63" w:rsidRPr="002E2D77" w:rsidRDefault="00367D63" w:rsidP="00367D63">
      <w:pPr>
        <w:rPr>
          <w:lang w:val="es-ES"/>
        </w:rPr>
      </w:pPr>
      <w:r w:rsidRPr="002E2D77">
        <w:rPr>
          <w:lang w:val="es-ES"/>
        </w:rPr>
        <w:t>Lineamientos para desplegar cambios en el aplicativo:</w:t>
      </w:r>
    </w:p>
    <w:p w14:paraId="1DFD4D3A" w14:textId="77777777" w:rsidR="002E2D77" w:rsidRPr="002E2D77" w:rsidRDefault="002E2D77" w:rsidP="002E2D7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Para cada desarrollo se debe crear un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feature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cuyo nombre tenga la estructura: {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nro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HU}-nombre descriptivo.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Ej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: TSTAR-32-WSConsultaClientes</w:t>
      </w:r>
    </w:p>
    <w:p w14:paraId="19886258" w14:textId="77777777" w:rsidR="002E2D77" w:rsidRPr="002E2D77" w:rsidRDefault="002E2D77" w:rsidP="002E2D7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Para desplegar los cambios en ambiente de desarrollo y laboratorio, por favor crear un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pull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request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sobre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develop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. Nunca sobre </w:t>
      </w:r>
      <w:proofErr w:type="gram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master</w:t>
      </w:r>
      <w:proofErr w:type="gram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, dado que se debe rechazar el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pull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request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y volver a crear uno nuevo.</w:t>
      </w:r>
    </w:p>
    <w:p w14:paraId="20318D42" w14:textId="77777777" w:rsidR="002E2D77" w:rsidRPr="002E2D77" w:rsidRDefault="002E2D77" w:rsidP="002E2D7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No elimine su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feature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hasta que sus cambios hayan sido desplegados y testeados correctamente.</w:t>
      </w:r>
    </w:p>
    <w:p w14:paraId="2804D4CD" w14:textId="77777777" w:rsidR="002E2D77" w:rsidRPr="002E2D77" w:rsidRDefault="002E2D77" w:rsidP="002E2D7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Antes de solicitar un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pull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request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verifique que esta sincronizado con los últimos cambios de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develop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para evitar conflictos.</w:t>
      </w:r>
    </w:p>
    <w:p w14:paraId="5C647C4F" w14:textId="77777777" w:rsidR="002E2D77" w:rsidRPr="002E2D77" w:rsidRDefault="002E2D77" w:rsidP="002E2D7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En caso de existir conflictos con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develop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, estos deben ser solucionados por el desarrollador en el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feature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correspondiente.</w:t>
      </w:r>
    </w:p>
    <w:p w14:paraId="1601D99D" w14:textId="77777777" w:rsidR="002E2D77" w:rsidRPr="002E2D77" w:rsidRDefault="002E2D77" w:rsidP="002E2D7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Para solicitar un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pull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request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por favor cumplir con los lineamientos de pruebas unitarias al 85%, dado que, si no cumple con el porcentaje mínimo, Jenkins frena el despliegue y por lo tanto afectamos el equipo de desarrollo.</w:t>
      </w:r>
    </w:p>
    <w:p w14:paraId="600619A0" w14:textId="77777777" w:rsidR="002E2D77" w:rsidRPr="002E2D77" w:rsidRDefault="002E2D77" w:rsidP="002E2D7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Una vez se ha desplegado el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feature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, revisar el aplicativo de sonar, con el fin de identificar deuda técnica susceptible de resolverse y pruebas unitarias faltantes</w:t>
      </w:r>
    </w:p>
    <w:p w14:paraId="6511F4CD" w14:textId="77777777" w:rsidR="002E2D77" w:rsidRPr="002E2D77" w:rsidRDefault="002E2D77" w:rsidP="002E2D7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Cada cambio en un proyecto back debe estar acompañado de pruebas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soapui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y pruebas de desempeño en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Jmeter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.</w:t>
      </w:r>
    </w:p>
    <w:p w14:paraId="7CE948F7" w14:textId="77777777" w:rsidR="002E2D77" w:rsidRPr="002E2D77" w:rsidRDefault="002E2D77" w:rsidP="002E2D77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 Actualice el archivo de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application.yml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en cada uno de los ambientes, en caso de ser modificado bajo el </w:t>
      </w:r>
      <w:proofErr w:type="spellStart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feature</w:t>
      </w:r>
      <w:proofErr w:type="spellEnd"/>
      <w:r w:rsidRPr="002E2D77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.</w:t>
      </w:r>
    </w:p>
    <w:p w14:paraId="5E3761B1" w14:textId="2AE7E9B3" w:rsidR="00367D63" w:rsidRPr="00367D63" w:rsidRDefault="00367D63" w:rsidP="002E2D77">
      <w:pPr>
        <w:pStyle w:val="Prrafodelista"/>
        <w:jc w:val="both"/>
        <w:rPr>
          <w:lang w:val="es-ES"/>
        </w:rPr>
      </w:pPr>
    </w:p>
    <w:sectPr w:rsidR="00367D63" w:rsidRPr="00367D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812DE"/>
    <w:multiLevelType w:val="hybridMultilevel"/>
    <w:tmpl w:val="E08CFD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D14AE"/>
    <w:multiLevelType w:val="hybridMultilevel"/>
    <w:tmpl w:val="27E26DB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505EE"/>
    <w:multiLevelType w:val="multilevel"/>
    <w:tmpl w:val="51C6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D0"/>
    <w:rsid w:val="002E2D77"/>
    <w:rsid w:val="00367D63"/>
    <w:rsid w:val="003D37D0"/>
    <w:rsid w:val="00406BD5"/>
    <w:rsid w:val="007F09FA"/>
    <w:rsid w:val="00A23AC2"/>
    <w:rsid w:val="00B84D97"/>
    <w:rsid w:val="00BA49DD"/>
    <w:rsid w:val="00BC6C0A"/>
    <w:rsid w:val="00CB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B456E5"/>
  <w15:chartTrackingRefBased/>
  <w15:docId w15:val="{707B6A3C-57B5-4F4D-BE41-865AC127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C6C0A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BC6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67D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2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SuraColombia/Gerencia_Tecnologia/_git/adm_y_fin-sarlaft-api-conf" TargetMode="External"/><Relationship Id="rId13" Type="http://schemas.openxmlformats.org/officeDocument/2006/relationships/hyperlink" Target="https://dev.azure.com/SuraColombia/Gerencia_Tecnologia/_git/adm_y_fin-sarlaft-iac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hyperlink" Target="https://dev.azure.com/SuraColombia/Gerencia_Tecnologia/_git/adm_y_fin-sarlaft-api-ms" TargetMode="External"/><Relationship Id="rId12" Type="http://schemas.openxmlformats.org/officeDocument/2006/relationships/hyperlink" Target="https://dev.azure.com/SuraColombia/Gerencia_Tecnologia/_git/adm_y_fin-sarlaft-peps-pa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yperlink" Target="https://dev.azure.com/SuraColombia/Gerencia_Tecnologia/_git/adm_y_fin-sarlaft-api-m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ev.azure.com/SuraColombia/Gerencia_Tecnologia/_git/adm_y_fin-sarlaft-" TargetMode="External"/><Relationship Id="rId11" Type="http://schemas.openxmlformats.org/officeDocument/2006/relationships/hyperlink" Target="https://dev.azure.com/SuraColombia/Gerencia_Tecnologia/_git/adm_y_fin-sarlaft-peps-conf" TargetMode="Externa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10" Type="http://schemas.openxmlformats.org/officeDocument/2006/relationships/hyperlink" Target="https://dev.azure.com/SuraColombia/Gerencia_Tecnologia/_git/adm_y_fin-sarlaft-peps-ms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dev.azure.com/SuraColombia/Gerencia_Tecnologia/_git/adm_y_fin-sarlaft-pa" TargetMode="External"/><Relationship Id="rId14" Type="http://schemas.openxmlformats.org/officeDocument/2006/relationships/hyperlink" Target="https://dev.azure.com/SuraColombia/Gerencia_Tecnologia/_git/adm_y_fin-sarlaft-function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FBA5E-4144-44CD-9C6B-25DF568CD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909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Diana Muñoz</dc:creator>
  <cp:keywords/>
  <dc:description/>
  <cp:lastModifiedBy>Lady Diana Muñoz</cp:lastModifiedBy>
  <cp:revision>7</cp:revision>
  <dcterms:created xsi:type="dcterms:W3CDTF">2021-03-26T02:17:00Z</dcterms:created>
  <dcterms:modified xsi:type="dcterms:W3CDTF">2021-03-26T03:07:00Z</dcterms:modified>
</cp:coreProperties>
</file>