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6D388" w14:textId="75F54859" w:rsidR="00FF4F00" w:rsidRPr="0060632C" w:rsidRDefault="00FF4F00" w:rsidP="00FF4F00">
      <w:pPr>
        <w:jc w:val="center"/>
        <w:rPr>
          <w:b/>
          <w:bCs/>
          <w:color w:val="FFFFFF" w:themeColor="background1"/>
          <w:sz w:val="40"/>
          <w:szCs w:val="40"/>
          <w:lang w:val="es-ES"/>
        </w:rPr>
      </w:pPr>
      <w:r w:rsidRPr="00FF4F00">
        <w:rPr>
          <w:b/>
          <w:bCs/>
          <w:color w:val="FFFFFF" w:themeColor="background1"/>
          <w:sz w:val="40"/>
          <w:szCs w:val="40"/>
          <w:highlight w:val="darkGreen"/>
          <w:lang w:val="es-ES"/>
        </w:rPr>
        <w:t xml:space="preserve">APLICATIVO: </w:t>
      </w:r>
      <w:r w:rsidRPr="00FF4F00">
        <w:rPr>
          <w:b/>
          <w:bCs/>
          <w:color w:val="FFFFFF" w:themeColor="background1"/>
          <w:sz w:val="40"/>
          <w:szCs w:val="40"/>
          <w:highlight w:val="darkGreen"/>
          <w:lang w:val="es-ES"/>
        </w:rPr>
        <w:t>COTIZADOR AUTOS</w:t>
      </w:r>
    </w:p>
    <w:p w14:paraId="44C99D4A" w14:textId="452D97B5" w:rsidR="00FF4F00" w:rsidRPr="00780E14" w:rsidRDefault="00FF4F00" w:rsidP="00693690">
      <w:pPr>
        <w:pStyle w:val="Ttulo1"/>
        <w:rPr>
          <w:color w:val="FF0000"/>
          <w:sz w:val="44"/>
          <w:szCs w:val="44"/>
          <w:lang w:eastAsia="es-CO"/>
        </w:rPr>
      </w:pPr>
      <w:r w:rsidRPr="00780E14">
        <w:rPr>
          <w:color w:val="FF0000"/>
          <w:sz w:val="44"/>
          <w:szCs w:val="44"/>
          <w:lang w:eastAsia="es-CO"/>
        </w:rPr>
        <w:t>ESCENARIO 1: Consulta con la registraduría errada por apellido</w:t>
      </w:r>
    </w:p>
    <w:tbl>
      <w:tblPr>
        <w:tblStyle w:val="Tablaconcuadrcula"/>
        <w:tblpPr w:leftFromText="141" w:rightFromText="141" w:vertAnchor="page" w:horzAnchor="margin" w:tblpY="4011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FF4F00" w:rsidRPr="00693690" w14:paraId="2A033E35" w14:textId="77777777" w:rsidTr="00693690">
        <w:tc>
          <w:tcPr>
            <w:tcW w:w="8978" w:type="dxa"/>
            <w:gridSpan w:val="2"/>
            <w:shd w:val="clear" w:color="auto" w:fill="F1A983" w:themeFill="accent2" w:themeFillTint="99"/>
          </w:tcPr>
          <w:p w14:paraId="54B7CB68" w14:textId="77777777" w:rsidR="00FF4F00" w:rsidRPr="00693690" w:rsidRDefault="00FF4F00" w:rsidP="00693690">
            <w:pPr>
              <w:jc w:val="center"/>
              <w:rPr>
                <w:b/>
                <w:bCs/>
              </w:rPr>
            </w:pPr>
            <w:r w:rsidRPr="00693690">
              <w:rPr>
                <w:b/>
                <w:bCs/>
              </w:rPr>
              <w:t>ESCENARIO 1: Consulta con la registraduría errada por apellido</w:t>
            </w:r>
          </w:p>
        </w:tc>
      </w:tr>
      <w:tr w:rsidR="00FF4F00" w:rsidRPr="00693690" w14:paraId="0AD29188" w14:textId="77777777" w:rsidTr="00693690">
        <w:tc>
          <w:tcPr>
            <w:tcW w:w="4489" w:type="dxa"/>
            <w:vAlign w:val="center"/>
          </w:tcPr>
          <w:p w14:paraId="59764088" w14:textId="77777777" w:rsidR="00FF4F00" w:rsidRPr="00693690" w:rsidRDefault="00FF4F00" w:rsidP="00693690">
            <w:r w:rsidRPr="00693690">
              <w:t>Variables de ingreso</w:t>
            </w:r>
          </w:p>
        </w:tc>
        <w:tc>
          <w:tcPr>
            <w:tcW w:w="4489" w:type="dxa"/>
            <w:vAlign w:val="center"/>
          </w:tcPr>
          <w:p w14:paraId="7B906638" w14:textId="77777777" w:rsidR="00693690" w:rsidRDefault="00FF4F00" w:rsidP="00693690">
            <w:pPr>
              <w:spacing w:line="259" w:lineRule="auto"/>
              <w:rPr>
                <w:lang w:eastAsia="es-CO"/>
              </w:rPr>
            </w:pPr>
            <w:r w:rsidRPr="00693690">
              <w:t xml:space="preserve">Tomador: </w:t>
            </w:r>
            <w:r w:rsidRPr="00693690">
              <w:rPr>
                <w:lang w:eastAsia="es-CO"/>
              </w:rPr>
              <w:t>Olga Mabel Zapata Henao</w:t>
            </w:r>
            <w:r w:rsidR="00693690">
              <w:rPr>
                <w:lang w:eastAsia="es-CO"/>
              </w:rPr>
              <w:t xml:space="preserve"> </w:t>
            </w:r>
            <w:r w:rsidRPr="00693690">
              <w:rPr>
                <w:lang w:eastAsia="es-CO"/>
              </w:rPr>
              <w:t>Cédula de Ciudadanía: 24098380</w:t>
            </w:r>
          </w:p>
          <w:p w14:paraId="22BE5442" w14:textId="5B197AFF" w:rsidR="00FF4F00" w:rsidRPr="00693690" w:rsidRDefault="00FF4F00" w:rsidP="00693690">
            <w:pPr>
              <w:spacing w:line="259" w:lineRule="auto"/>
            </w:pPr>
            <w:r w:rsidRPr="00693690">
              <w:t>Asesor: 6886</w:t>
            </w:r>
          </w:p>
          <w:p w14:paraId="7AB33EBE" w14:textId="77777777" w:rsidR="00FF4F00" w:rsidRPr="00693690" w:rsidRDefault="00FF4F00" w:rsidP="00693690">
            <w:r w:rsidRPr="00693690">
              <w:t>Persona natural</w:t>
            </w:r>
          </w:p>
          <w:p w14:paraId="497AE5E6" w14:textId="77777777" w:rsidR="00FF4F00" w:rsidRPr="00693690" w:rsidRDefault="00FF4F00" w:rsidP="00693690">
            <w:r w:rsidRPr="00693690">
              <w:t>Valores asegurados del riesgo SIMPLIFICADO</w:t>
            </w:r>
          </w:p>
        </w:tc>
      </w:tr>
      <w:tr w:rsidR="00FF4F00" w:rsidRPr="00693690" w14:paraId="519EF888" w14:textId="77777777" w:rsidTr="00693690">
        <w:tc>
          <w:tcPr>
            <w:tcW w:w="4489" w:type="dxa"/>
            <w:vAlign w:val="center"/>
          </w:tcPr>
          <w:p w14:paraId="4B25D43D" w14:textId="77777777" w:rsidR="00FF4F00" w:rsidRPr="00693690" w:rsidRDefault="00FF4F00" w:rsidP="00693690">
            <w:r w:rsidRPr="00693690">
              <w:t>Cotización</w:t>
            </w:r>
          </w:p>
        </w:tc>
        <w:tc>
          <w:tcPr>
            <w:tcW w:w="4489" w:type="dxa"/>
            <w:vAlign w:val="center"/>
          </w:tcPr>
          <w:p w14:paraId="054C0D18" w14:textId="77777777" w:rsidR="00FF4F00" w:rsidRPr="00693690" w:rsidRDefault="00FF4F00" w:rsidP="00693690">
            <w:r w:rsidRPr="00693690">
              <w:t>04006886240612706895</w:t>
            </w:r>
          </w:p>
        </w:tc>
      </w:tr>
      <w:tr w:rsidR="00FF4F00" w:rsidRPr="00693690" w14:paraId="1D2C7350" w14:textId="77777777" w:rsidTr="00693690">
        <w:tc>
          <w:tcPr>
            <w:tcW w:w="4489" w:type="dxa"/>
            <w:vAlign w:val="center"/>
          </w:tcPr>
          <w:p w14:paraId="5AB156B1" w14:textId="77777777" w:rsidR="00FF4F00" w:rsidRPr="00693690" w:rsidRDefault="00FF4F00" w:rsidP="00693690">
            <w:r w:rsidRPr="00693690">
              <w:t>Resultado esperado</w:t>
            </w:r>
          </w:p>
        </w:tc>
        <w:tc>
          <w:tcPr>
            <w:tcW w:w="4489" w:type="dxa"/>
            <w:vAlign w:val="center"/>
          </w:tcPr>
          <w:p w14:paraId="6057A39C" w14:textId="77777777" w:rsidR="00FF4F00" w:rsidRPr="00693690" w:rsidRDefault="00FF4F00" w:rsidP="00693690">
            <w:r w:rsidRPr="00693690">
              <w:t>Se rechaza la evaluación pues el apellido esta errado y la consulta con la registraduría es RECHAZADA.</w:t>
            </w:r>
          </w:p>
        </w:tc>
      </w:tr>
      <w:tr w:rsidR="00FF4F00" w:rsidRPr="00693690" w14:paraId="22DA5007" w14:textId="77777777" w:rsidTr="00693690">
        <w:tc>
          <w:tcPr>
            <w:tcW w:w="4489" w:type="dxa"/>
            <w:vAlign w:val="center"/>
          </w:tcPr>
          <w:p w14:paraId="4D507D28" w14:textId="77777777" w:rsidR="00FF4F00" w:rsidRPr="00693690" w:rsidRDefault="00FF4F00" w:rsidP="00693690">
            <w:r w:rsidRPr="00693690">
              <w:t>Estado evaluación</w:t>
            </w:r>
          </w:p>
        </w:tc>
        <w:tc>
          <w:tcPr>
            <w:tcW w:w="4489" w:type="dxa"/>
            <w:vAlign w:val="center"/>
          </w:tcPr>
          <w:p w14:paraId="23DE511B" w14:textId="77777777" w:rsidR="00FF4F00" w:rsidRPr="00693690" w:rsidRDefault="00FF4F00" w:rsidP="00693690">
            <w:r w:rsidRPr="00693690">
              <w:t>Evaluación RECHAZADA</w:t>
            </w:r>
          </w:p>
        </w:tc>
      </w:tr>
    </w:tbl>
    <w:p w14:paraId="4D24E509" w14:textId="58DC8886" w:rsidR="00DE4C0E" w:rsidRDefault="00DE4C0E">
      <w:pPr>
        <w:rPr>
          <w:lang w:val="es-ES"/>
        </w:rPr>
      </w:pPr>
      <w:r>
        <w:rPr>
          <w:noProof/>
        </w:rPr>
        <w:drawing>
          <wp:inline distT="0" distB="0" distL="0" distR="0" wp14:anchorId="1F6E601D" wp14:editId="44932E28">
            <wp:extent cx="5612130" cy="3205480"/>
            <wp:effectExtent l="0" t="0" r="0" b="0"/>
            <wp:docPr id="1161445424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5424" name="Imagen 1" descr="Interfaz de usuario gráfica,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C77A" w14:textId="597F0C2A" w:rsidR="00DE4C0E" w:rsidRDefault="00DE4C0E">
      <w:pPr>
        <w:rPr>
          <w:lang w:val="es-ES"/>
        </w:rPr>
      </w:pPr>
      <w:r>
        <w:rPr>
          <w:noProof/>
        </w:rPr>
        <w:drawing>
          <wp:inline distT="0" distB="0" distL="0" distR="0" wp14:anchorId="7A028883" wp14:editId="43520517">
            <wp:extent cx="5612130" cy="1080135"/>
            <wp:effectExtent l="0" t="0" r="0" b="0"/>
            <wp:docPr id="141230506" name="Imagen 1" descr="Escala de tiemp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0506" name="Imagen 1" descr="Escala de tiempo&#10;&#10;Descripción generada automáticamente con confianza baj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F5F2" w14:textId="1858D531" w:rsidR="00DE4C0E" w:rsidRDefault="00DE4C0E">
      <w:pPr>
        <w:rPr>
          <w:lang w:val="es-ES"/>
        </w:rPr>
      </w:pPr>
      <w:r>
        <w:rPr>
          <w:noProof/>
        </w:rPr>
        <w:drawing>
          <wp:inline distT="0" distB="0" distL="0" distR="0" wp14:anchorId="22F7805C" wp14:editId="5A3F61A9">
            <wp:extent cx="5612130" cy="3059430"/>
            <wp:effectExtent l="0" t="0" r="0" b="0"/>
            <wp:docPr id="174226202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62020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F08A" w14:textId="77777777" w:rsidR="00DE4C0E" w:rsidRDefault="00DE4C0E">
      <w:pPr>
        <w:rPr>
          <w:lang w:val="es-ES"/>
        </w:rPr>
      </w:pPr>
    </w:p>
    <w:p w14:paraId="28230CFE" w14:textId="190E635F" w:rsidR="00693690" w:rsidRPr="0040337C" w:rsidRDefault="00780E14" w:rsidP="00780E14">
      <w:pPr>
        <w:pStyle w:val="Ttulo1"/>
        <w:rPr>
          <w:color w:val="FF0000"/>
          <w:lang w:val="es-ES"/>
        </w:rPr>
      </w:pPr>
      <w:r w:rsidRPr="0040337C">
        <w:rPr>
          <w:color w:val="FF0000"/>
          <w:lang w:val="es-ES"/>
        </w:rPr>
        <w:t>ESCENARIO 2: Validación de identidad exitosa para el riesgo intensificado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DE4C0E" w:rsidRPr="00C42B1C" w14:paraId="5DD89CE9" w14:textId="77777777" w:rsidTr="00F64A98">
        <w:tc>
          <w:tcPr>
            <w:tcW w:w="8978" w:type="dxa"/>
            <w:gridSpan w:val="2"/>
            <w:shd w:val="clear" w:color="auto" w:fill="F1A983" w:themeFill="accent2" w:themeFillTint="99"/>
          </w:tcPr>
          <w:p w14:paraId="10350A4B" w14:textId="4BB4004F" w:rsidR="00DE4C0E" w:rsidRPr="00C42B1C" w:rsidRDefault="00DE4C0E" w:rsidP="00F64A98">
            <w:pPr>
              <w:jc w:val="center"/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76FAE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ESCENARIO </w:t>
            </w:r>
            <w:r w:rsidR="00780E14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2</w:t>
            </w:r>
            <w:r w:rsidRPr="00576FAE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: </w:t>
            </w:r>
            <w:r w:rsidR="00693690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Validación de identidad exitosa para el riesgo intensificado</w:t>
            </w:r>
          </w:p>
        </w:tc>
      </w:tr>
      <w:tr w:rsidR="00DE4C0E" w:rsidRPr="00C42B1C" w14:paraId="3FD4EAF1" w14:textId="77777777" w:rsidTr="00F64A98">
        <w:tc>
          <w:tcPr>
            <w:tcW w:w="4489" w:type="dxa"/>
            <w:vAlign w:val="center"/>
          </w:tcPr>
          <w:p w14:paraId="5A08834A" w14:textId="77777777" w:rsidR="00DE4C0E" w:rsidRPr="0006136F" w:rsidRDefault="00DE4C0E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  <w:t>Variables de ingreso</w:t>
            </w:r>
          </w:p>
        </w:tc>
        <w:tc>
          <w:tcPr>
            <w:tcW w:w="4489" w:type="dxa"/>
            <w:vAlign w:val="center"/>
          </w:tcPr>
          <w:p w14:paraId="390E3CCA" w14:textId="736D6F6E" w:rsidR="00DE4C0E" w:rsidRPr="00DE4C0E" w:rsidRDefault="00DE4C0E" w:rsidP="00693690">
            <w:pPr>
              <w:pStyle w:val="Ttulo5"/>
              <w:shd w:val="clear" w:color="auto" w:fill="FFFFFF"/>
              <w:spacing w:before="0" w:line="259" w:lineRule="auto"/>
              <w:rPr>
                <w:rFonts w:eastAsia="Times New Roman" w:cs="Calibri"/>
                <w:i/>
                <w:iCs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 xml:space="preserve">Tomador: </w:t>
            </w:r>
            <w:r w:rsidR="00693690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C</w:t>
            </w:r>
            <w:r w:rsidR="00693690">
              <w:t xml:space="preserve"> </w:t>
            </w:r>
            <w:r w:rsidR="00693690" w:rsidRPr="00693690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71703142</w:t>
            </w:r>
            <w:r w:rsidR="00693690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 xml:space="preserve"> </w:t>
            </w:r>
            <w:r w:rsidR="00693690" w:rsidRPr="00693690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MARIN SANCHEZ NELSON DE JESUS</w:t>
            </w:r>
          </w:p>
          <w:p w14:paraId="723EF0EA" w14:textId="77777777" w:rsidR="00DE4C0E" w:rsidRPr="0006136F" w:rsidRDefault="00DE4C0E" w:rsidP="00F64A98">
            <w:pP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Asesor: 6886</w:t>
            </w:r>
          </w:p>
          <w:p w14:paraId="73AD318C" w14:textId="77777777" w:rsidR="00DE4C0E" w:rsidRPr="0006136F" w:rsidRDefault="00DE4C0E" w:rsidP="00F64A98">
            <w:pP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Persona natural</w:t>
            </w:r>
          </w:p>
          <w:p w14:paraId="5652C178" w14:textId="27E2B1E5" w:rsidR="00DE4C0E" w:rsidRPr="0006136F" w:rsidRDefault="00693690" w:rsidP="00F64A98">
            <w:pP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Marcar cliente PEP para riesgo INTENSIFICADO</w:t>
            </w:r>
          </w:p>
        </w:tc>
      </w:tr>
      <w:tr w:rsidR="00DE4C0E" w:rsidRPr="00C42B1C" w14:paraId="2E6A5B7E" w14:textId="77777777" w:rsidTr="00F64A98">
        <w:tc>
          <w:tcPr>
            <w:tcW w:w="4489" w:type="dxa"/>
            <w:vAlign w:val="center"/>
          </w:tcPr>
          <w:p w14:paraId="6645EAED" w14:textId="77777777" w:rsidR="00DE4C0E" w:rsidRPr="0006136F" w:rsidRDefault="00DE4C0E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  <w:t>Cotización</w:t>
            </w:r>
          </w:p>
        </w:tc>
        <w:tc>
          <w:tcPr>
            <w:tcW w:w="4489" w:type="dxa"/>
            <w:vAlign w:val="center"/>
          </w:tcPr>
          <w:p w14:paraId="23527BF6" w14:textId="15B01A0C" w:rsidR="00DE4C0E" w:rsidRPr="0006136F" w:rsidRDefault="00564A75" w:rsidP="00F64A98">
            <w:pPr>
              <w:pStyle w:val="Ttulo5"/>
              <w:shd w:val="clear" w:color="auto" w:fill="FFFFFF"/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>
              <w:rPr>
                <w:rFonts w:ascii="Roboto" w:hAnsi="Roboto"/>
                <w:color w:val="80868B"/>
                <w:shd w:val="clear" w:color="auto" w:fill="FFFFFF"/>
              </w:rPr>
              <w:t>04006886240612074313</w:t>
            </w:r>
          </w:p>
        </w:tc>
      </w:tr>
      <w:tr w:rsidR="00DE4C0E" w:rsidRPr="00C42B1C" w14:paraId="4028D5A4" w14:textId="77777777" w:rsidTr="00F64A98">
        <w:tc>
          <w:tcPr>
            <w:tcW w:w="4489" w:type="dxa"/>
            <w:vAlign w:val="center"/>
          </w:tcPr>
          <w:p w14:paraId="4144C36B" w14:textId="77777777" w:rsidR="00DE4C0E" w:rsidRPr="00C42B1C" w:rsidRDefault="00DE4C0E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42B1C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Resultado esperado</w:t>
            </w:r>
          </w:p>
        </w:tc>
        <w:tc>
          <w:tcPr>
            <w:tcW w:w="4489" w:type="dxa"/>
            <w:vAlign w:val="center"/>
          </w:tcPr>
          <w:p w14:paraId="0D1B7C29" w14:textId="77777777" w:rsidR="00DE4C0E" w:rsidRDefault="00693690" w:rsidP="00F64A98">
            <w:pPr>
              <w:rPr>
                <w:lang w:eastAsia="es-CO"/>
              </w:rPr>
            </w:pPr>
            <w:r>
              <w:rPr>
                <w:lang w:eastAsia="es-CO"/>
              </w:rPr>
              <w:t>Diligenciar formulario de riesgo INTENSIFICADO</w:t>
            </w:r>
          </w:p>
          <w:p w14:paraId="4EB7F365" w14:textId="77777777" w:rsidR="00693690" w:rsidRDefault="00693690" w:rsidP="00F64A98">
            <w:pPr>
              <w:rPr>
                <w:lang w:eastAsia="es-CO"/>
              </w:rPr>
            </w:pPr>
            <w:r>
              <w:rPr>
                <w:lang w:eastAsia="es-CO"/>
              </w:rPr>
              <w:t>Levantar el control PEP</w:t>
            </w:r>
          </w:p>
          <w:p w14:paraId="436AD506" w14:textId="77777777" w:rsidR="00693690" w:rsidRDefault="00693690" w:rsidP="00F64A98">
            <w:pPr>
              <w:rPr>
                <w:lang w:eastAsia="es-CO"/>
              </w:rPr>
            </w:pPr>
            <w:r>
              <w:rPr>
                <w:lang w:eastAsia="es-CO"/>
              </w:rPr>
              <w:t>Rechazar validación de identidad por medio de FIRMA REMOTA</w:t>
            </w:r>
          </w:p>
          <w:p w14:paraId="0609C720" w14:textId="2AEB35DE" w:rsidR="00693690" w:rsidRPr="00C42B1C" w:rsidRDefault="00693690" w:rsidP="00F64A98">
            <w:pPr>
              <w:rPr>
                <w:lang w:eastAsia="es-CO"/>
              </w:rPr>
            </w:pPr>
            <w:r>
              <w:rPr>
                <w:lang w:eastAsia="es-CO"/>
              </w:rPr>
              <w:t>Realizar validación de identidad exitosa por EXPRIAN</w:t>
            </w:r>
          </w:p>
        </w:tc>
      </w:tr>
      <w:tr w:rsidR="00DE4C0E" w:rsidRPr="00C42B1C" w14:paraId="3C33BD69" w14:textId="77777777" w:rsidTr="00F64A98">
        <w:tc>
          <w:tcPr>
            <w:tcW w:w="4489" w:type="dxa"/>
            <w:vAlign w:val="center"/>
          </w:tcPr>
          <w:p w14:paraId="7998C533" w14:textId="77777777" w:rsidR="00DE4C0E" w:rsidRPr="00C42B1C" w:rsidRDefault="00DE4C0E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42B1C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Estado evaluación</w:t>
            </w:r>
          </w:p>
        </w:tc>
        <w:tc>
          <w:tcPr>
            <w:tcW w:w="4489" w:type="dxa"/>
            <w:vAlign w:val="center"/>
          </w:tcPr>
          <w:p w14:paraId="74D22072" w14:textId="77777777" w:rsidR="00DE4C0E" w:rsidRPr="00C42B1C" w:rsidRDefault="00DE4C0E" w:rsidP="00F64A98">
            <w:pPr>
              <w:rPr>
                <w:rFonts w:eastAsia="Times New Roman" w:cs="Calibri"/>
                <w:color w:val="000000"/>
                <w:kern w:val="0"/>
                <w:lang w:eastAsia="es-CO"/>
                <w14:ligatures w14:val="none"/>
              </w:rPr>
            </w:pPr>
            <w:r w:rsidRPr="00C42B1C">
              <w:rPr>
                <w:rFonts w:eastAsia="Times New Roman" w:cs="Calibri"/>
                <w:color w:val="000000"/>
                <w:kern w:val="0"/>
                <w:lang w:eastAsia="es-CO"/>
                <w14:ligatures w14:val="none"/>
              </w:rPr>
              <w:t xml:space="preserve">Evaluación </w:t>
            </w:r>
            <w:r>
              <w:rPr>
                <w:rFonts w:eastAsia="Times New Roman" w:cs="Calibri"/>
                <w:color w:val="000000"/>
                <w:kern w:val="0"/>
                <w:lang w:eastAsia="es-CO"/>
                <w14:ligatures w14:val="none"/>
              </w:rPr>
              <w:t>RECHAZADA</w:t>
            </w:r>
          </w:p>
        </w:tc>
      </w:tr>
    </w:tbl>
    <w:p w14:paraId="568039C4" w14:textId="77777777" w:rsidR="00DE4C0E" w:rsidRDefault="00DE4C0E">
      <w:pPr>
        <w:rPr>
          <w:lang w:val="es-ES"/>
        </w:rPr>
      </w:pPr>
    </w:p>
    <w:p w14:paraId="5D38E16F" w14:textId="77777777" w:rsidR="00597FE2" w:rsidRDefault="00597FE2">
      <w:pPr>
        <w:rPr>
          <w:lang w:val="es-ES"/>
        </w:rPr>
      </w:pPr>
      <w:r>
        <w:rPr>
          <w:noProof/>
        </w:rPr>
        <w:drawing>
          <wp:inline distT="0" distB="0" distL="0" distR="0" wp14:anchorId="4DF41FC4" wp14:editId="741FFFB1">
            <wp:extent cx="5612130" cy="3164205"/>
            <wp:effectExtent l="0" t="0" r="0" b="0"/>
            <wp:docPr id="110357939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79392" name="Imagen 1" descr="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4439" w14:textId="061932A2" w:rsidR="00597FE2" w:rsidRDefault="00597FE2">
      <w:pPr>
        <w:rPr>
          <w:lang w:val="es-ES"/>
        </w:rPr>
      </w:pPr>
      <w:r>
        <w:rPr>
          <w:noProof/>
        </w:rPr>
        <w:drawing>
          <wp:inline distT="0" distB="0" distL="0" distR="0" wp14:anchorId="0FB825FB" wp14:editId="35BF57D9">
            <wp:extent cx="5612130" cy="3215005"/>
            <wp:effectExtent l="0" t="0" r="0" b="0"/>
            <wp:docPr id="1823665553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65553" name="Imagen 1" descr="Interfaz de usuario gráfica,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69DF" w14:textId="32D672E1" w:rsidR="00DE4C0E" w:rsidRDefault="00597FE2">
      <w:pPr>
        <w:rPr>
          <w:lang w:val="es-ES"/>
        </w:rPr>
      </w:pPr>
      <w:r>
        <w:rPr>
          <w:noProof/>
        </w:rPr>
        <w:drawing>
          <wp:inline distT="0" distB="0" distL="0" distR="0" wp14:anchorId="783A9A81" wp14:editId="51DA1BD9">
            <wp:extent cx="5612130" cy="3073400"/>
            <wp:effectExtent l="0" t="0" r="0" b="0"/>
            <wp:docPr id="1090941285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1285" name="Imagen 1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91C3" w14:textId="77C6088D" w:rsidR="00DE4C0E" w:rsidRDefault="00DE4C0E">
      <w:pPr>
        <w:rPr>
          <w:lang w:val="es-ES"/>
        </w:rPr>
      </w:pPr>
    </w:p>
    <w:p w14:paraId="29D36829" w14:textId="034312DF" w:rsidR="00DE4C0E" w:rsidRDefault="00DE4C0E">
      <w:pPr>
        <w:rPr>
          <w:lang w:val="es-ES"/>
        </w:rPr>
      </w:pPr>
    </w:p>
    <w:p w14:paraId="2F7F9E63" w14:textId="3F379C0D" w:rsidR="00472A40" w:rsidRDefault="00472A40">
      <w:pPr>
        <w:rPr>
          <w:lang w:val="es-ES"/>
        </w:rPr>
      </w:pPr>
    </w:p>
    <w:p w14:paraId="48198426" w14:textId="36A9A462" w:rsidR="00597FE2" w:rsidRDefault="00597FE2">
      <w:pPr>
        <w:rPr>
          <w:lang w:val="es-ES"/>
        </w:rPr>
      </w:pPr>
      <w:r>
        <w:rPr>
          <w:noProof/>
        </w:rPr>
        <w:drawing>
          <wp:inline distT="0" distB="0" distL="0" distR="0" wp14:anchorId="2514119B" wp14:editId="177FBCE7">
            <wp:extent cx="5612130" cy="3202940"/>
            <wp:effectExtent l="0" t="0" r="0" b="0"/>
            <wp:docPr id="67882255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2559" name="Imagen 1" descr="Captura de pantalla de computador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70E9" w14:textId="560BE4AB" w:rsidR="00597FE2" w:rsidRDefault="00597FE2">
      <w:pPr>
        <w:rPr>
          <w:lang w:val="es-ES"/>
        </w:rPr>
      </w:pPr>
      <w:r>
        <w:rPr>
          <w:noProof/>
        </w:rPr>
        <w:drawing>
          <wp:inline distT="0" distB="0" distL="0" distR="0" wp14:anchorId="215054A2" wp14:editId="57089ABE">
            <wp:extent cx="5612130" cy="3194685"/>
            <wp:effectExtent l="0" t="0" r="0" b="0"/>
            <wp:docPr id="182250238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0238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57A3" w14:textId="536A6A8D" w:rsidR="00472A40" w:rsidRDefault="00472A40">
      <w:pPr>
        <w:rPr>
          <w:lang w:val="es-ES"/>
        </w:rPr>
      </w:pPr>
    </w:p>
    <w:p w14:paraId="25573D10" w14:textId="34868D2C" w:rsidR="00472A40" w:rsidRDefault="00472A40">
      <w:pPr>
        <w:rPr>
          <w:lang w:val="es-ES"/>
        </w:rPr>
      </w:pPr>
    </w:p>
    <w:p w14:paraId="42C350DB" w14:textId="30DF0E91" w:rsidR="00472A40" w:rsidRDefault="00597FE2">
      <w:pPr>
        <w:rPr>
          <w:lang w:val="es-ES"/>
        </w:rPr>
      </w:pPr>
      <w:r>
        <w:rPr>
          <w:noProof/>
        </w:rPr>
        <w:drawing>
          <wp:inline distT="0" distB="0" distL="0" distR="0" wp14:anchorId="783EA03F" wp14:editId="4396F158">
            <wp:extent cx="5612130" cy="3171825"/>
            <wp:effectExtent l="0" t="0" r="0" b="0"/>
            <wp:docPr id="151889586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9586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CFE2" w14:textId="796ACFDF" w:rsidR="002A6038" w:rsidRDefault="002A6038">
      <w:pPr>
        <w:rPr>
          <w:lang w:val="es-ES"/>
        </w:rPr>
      </w:pPr>
      <w:r>
        <w:rPr>
          <w:noProof/>
        </w:rPr>
        <w:drawing>
          <wp:inline distT="0" distB="0" distL="0" distR="0" wp14:anchorId="11B5A7E2" wp14:editId="4A0393A2">
            <wp:extent cx="5612130" cy="3249295"/>
            <wp:effectExtent l="0" t="0" r="0" b="0"/>
            <wp:docPr id="1044986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6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8A66" w14:textId="3857049A" w:rsidR="002A6038" w:rsidRDefault="002A6038">
      <w:pPr>
        <w:rPr>
          <w:lang w:val="es-ES"/>
        </w:rPr>
      </w:pPr>
      <w:r>
        <w:rPr>
          <w:noProof/>
        </w:rPr>
        <w:drawing>
          <wp:inline distT="0" distB="0" distL="0" distR="0" wp14:anchorId="7D585D49" wp14:editId="76FD3851">
            <wp:extent cx="5612130" cy="3135630"/>
            <wp:effectExtent l="0" t="0" r="0" b="0"/>
            <wp:docPr id="664979113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79113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231C" w14:textId="19D47CEE" w:rsidR="00472A40" w:rsidRDefault="00472A40">
      <w:pPr>
        <w:rPr>
          <w:lang w:val="es-ES"/>
        </w:rPr>
      </w:pPr>
    </w:p>
    <w:p w14:paraId="43A8F117" w14:textId="07C98883" w:rsidR="00472A40" w:rsidRDefault="00472A40">
      <w:pPr>
        <w:rPr>
          <w:lang w:val="es-ES"/>
        </w:rPr>
      </w:pPr>
    </w:p>
    <w:p w14:paraId="0BF770AA" w14:textId="7CC67AD2" w:rsidR="00472A40" w:rsidRPr="0040337C" w:rsidRDefault="00780E14" w:rsidP="00780E14">
      <w:pPr>
        <w:pStyle w:val="Ttulo1"/>
        <w:rPr>
          <w:color w:val="FF0000"/>
          <w:lang w:val="es-ES"/>
        </w:rPr>
      </w:pPr>
      <w:r w:rsidRPr="0040337C">
        <w:rPr>
          <w:color w:val="FF0000"/>
          <w:lang w:val="es-ES"/>
        </w:rPr>
        <w:t>ESCENARIO 3: Consulta con la registraduría en falla técnica</w:t>
      </w:r>
    </w:p>
    <w:p w14:paraId="07701518" w14:textId="5986B918" w:rsidR="00472A40" w:rsidRDefault="00472A4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FF4F00" w:rsidRPr="00C42B1C" w14:paraId="3713F43D" w14:textId="77777777" w:rsidTr="00F64A98">
        <w:tc>
          <w:tcPr>
            <w:tcW w:w="8978" w:type="dxa"/>
            <w:gridSpan w:val="2"/>
            <w:shd w:val="clear" w:color="auto" w:fill="F1A983" w:themeFill="accent2" w:themeFillTint="99"/>
          </w:tcPr>
          <w:p w14:paraId="68E1BCC6" w14:textId="04586D4B" w:rsidR="00FF4F00" w:rsidRPr="00C42B1C" w:rsidRDefault="00FF4F00" w:rsidP="00F64A98">
            <w:pPr>
              <w:jc w:val="center"/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76FAE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ESCENARIO </w:t>
            </w:r>
            <w:r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3</w:t>
            </w:r>
            <w:r w:rsidRPr="00576FAE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: </w:t>
            </w:r>
            <w:r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Consulta con la registraduría </w:t>
            </w:r>
            <w:r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en falla técnica</w:t>
            </w:r>
          </w:p>
        </w:tc>
      </w:tr>
      <w:tr w:rsidR="00FF4F00" w:rsidRPr="00C42B1C" w14:paraId="3A3D5016" w14:textId="77777777" w:rsidTr="00F64A98">
        <w:tc>
          <w:tcPr>
            <w:tcW w:w="4489" w:type="dxa"/>
            <w:vAlign w:val="center"/>
          </w:tcPr>
          <w:p w14:paraId="138D88C0" w14:textId="77777777" w:rsidR="00FF4F00" w:rsidRPr="0006136F" w:rsidRDefault="00FF4F00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  <w:t>Variables de ingreso</w:t>
            </w:r>
          </w:p>
        </w:tc>
        <w:tc>
          <w:tcPr>
            <w:tcW w:w="4489" w:type="dxa"/>
            <w:vAlign w:val="center"/>
          </w:tcPr>
          <w:p w14:paraId="1A45D744" w14:textId="77777777" w:rsidR="00FF4F00" w:rsidRPr="00FF4F00" w:rsidRDefault="00FF4F00" w:rsidP="00FF4F00">
            <w:pPr>
              <w:pStyle w:val="Ttulo5"/>
              <w:shd w:val="clear" w:color="auto" w:fill="FFFFFF"/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 xml:space="preserve">Tomador: </w:t>
            </w:r>
            <w:r w:rsidRPr="00FF4F00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Jorge Angel Marin Penagos</w:t>
            </w:r>
          </w:p>
          <w:p w14:paraId="1CC76298" w14:textId="77777777" w:rsidR="00FF4F00" w:rsidRDefault="00FF4F00" w:rsidP="00FF4F00">
            <w:pP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 w:rsidRPr="00FF4F00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Cédula de Ciudadanía: 17128750</w:t>
            </w:r>
          </w:p>
          <w:p w14:paraId="0D0BD145" w14:textId="74347DB4" w:rsidR="00FF4F00" w:rsidRPr="0006136F" w:rsidRDefault="00FF4F00" w:rsidP="00FF4F00">
            <w:pP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Asesor: 6886</w:t>
            </w:r>
          </w:p>
          <w:p w14:paraId="19680D6D" w14:textId="77777777" w:rsidR="00FF4F00" w:rsidRPr="0006136F" w:rsidRDefault="00FF4F00" w:rsidP="00F64A98">
            <w:pP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Persona natural</w:t>
            </w:r>
          </w:p>
          <w:p w14:paraId="47D7BB68" w14:textId="77777777" w:rsidR="00FF4F00" w:rsidRPr="0006136F" w:rsidRDefault="00FF4F00" w:rsidP="00F64A98">
            <w:pP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 w:rsidRPr="0006136F"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 xml:space="preserve">Valores asegurados del riesgo </w:t>
            </w:r>
            <w:r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  <w:t>SIMPLIFICADO</w:t>
            </w:r>
          </w:p>
        </w:tc>
      </w:tr>
      <w:tr w:rsidR="00FF4F00" w:rsidRPr="00C42B1C" w14:paraId="5C84855E" w14:textId="77777777" w:rsidTr="00F64A98">
        <w:tc>
          <w:tcPr>
            <w:tcW w:w="4489" w:type="dxa"/>
            <w:vAlign w:val="center"/>
          </w:tcPr>
          <w:p w14:paraId="5D362485" w14:textId="77777777" w:rsidR="00FF4F00" w:rsidRPr="0006136F" w:rsidRDefault="00FF4F00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</w:pPr>
            <w:r>
              <w:rPr>
                <w:rFonts w:eastAsia="Times New Roman" w:cs="Calibri"/>
                <w:b/>
                <w:bCs/>
                <w:color w:val="FF0000"/>
                <w:kern w:val="0"/>
                <w:lang w:eastAsia="es-CO"/>
                <w14:ligatures w14:val="none"/>
              </w:rPr>
              <w:t>Cotización</w:t>
            </w:r>
          </w:p>
        </w:tc>
        <w:tc>
          <w:tcPr>
            <w:tcW w:w="4489" w:type="dxa"/>
            <w:vAlign w:val="center"/>
          </w:tcPr>
          <w:p w14:paraId="0123FBEE" w14:textId="5CCCEC07" w:rsidR="00FF4F00" w:rsidRPr="0006136F" w:rsidRDefault="00FF4F00" w:rsidP="00F64A98">
            <w:pPr>
              <w:pStyle w:val="Ttulo5"/>
              <w:shd w:val="clear" w:color="auto" w:fill="FFFFFF"/>
              <w:rPr>
                <w:rFonts w:eastAsia="Times New Roman" w:cs="Calibri"/>
                <w:color w:val="FF0000"/>
                <w:kern w:val="0"/>
                <w:lang w:eastAsia="es-CO"/>
                <w14:ligatures w14:val="none"/>
              </w:rPr>
            </w:pPr>
            <w:r>
              <w:rPr>
                <w:rFonts w:ascii="Roboto" w:hAnsi="Roboto"/>
                <w:color w:val="80868B"/>
                <w:shd w:val="clear" w:color="auto" w:fill="FFFFFF"/>
              </w:rPr>
              <w:t>04006886240612128593</w:t>
            </w:r>
          </w:p>
        </w:tc>
      </w:tr>
      <w:tr w:rsidR="00FF4F00" w:rsidRPr="00C42B1C" w14:paraId="514BA405" w14:textId="77777777" w:rsidTr="00F64A98">
        <w:tc>
          <w:tcPr>
            <w:tcW w:w="4489" w:type="dxa"/>
            <w:vAlign w:val="center"/>
          </w:tcPr>
          <w:p w14:paraId="62FD51EC" w14:textId="77777777" w:rsidR="00FF4F00" w:rsidRPr="00C42B1C" w:rsidRDefault="00FF4F00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42B1C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Resultado esperado</w:t>
            </w:r>
          </w:p>
        </w:tc>
        <w:tc>
          <w:tcPr>
            <w:tcW w:w="4489" w:type="dxa"/>
            <w:vAlign w:val="center"/>
          </w:tcPr>
          <w:p w14:paraId="041EFE44" w14:textId="2E891397" w:rsidR="00FF4F00" w:rsidRDefault="00FF4F00" w:rsidP="00F64A98">
            <w:pPr>
              <w:rPr>
                <w:lang w:eastAsia="es-CO"/>
              </w:rPr>
            </w:pPr>
            <w:r>
              <w:rPr>
                <w:lang w:eastAsia="es-CO"/>
              </w:rPr>
              <w:t>Envío de solicitud de FIRMA REMOTA</w:t>
            </w:r>
          </w:p>
          <w:p w14:paraId="116C807B" w14:textId="77777777" w:rsidR="00FF4F00" w:rsidRDefault="00FF4F00" w:rsidP="00F64A98">
            <w:pPr>
              <w:rPr>
                <w:lang w:eastAsia="es-CO"/>
              </w:rPr>
            </w:pPr>
            <w:r>
              <w:rPr>
                <w:lang w:eastAsia="es-CO"/>
              </w:rPr>
              <w:t>No habilita formulario por riesgo simplificado</w:t>
            </w:r>
          </w:p>
          <w:p w14:paraId="2B3CA9D2" w14:textId="496F95E5" w:rsidR="00FF4F00" w:rsidRPr="00C42B1C" w:rsidRDefault="00FF4F00" w:rsidP="00F64A98">
            <w:pPr>
              <w:rPr>
                <w:lang w:eastAsia="es-CO"/>
              </w:rPr>
            </w:pPr>
            <w:r>
              <w:rPr>
                <w:lang w:eastAsia="es-CO"/>
              </w:rPr>
              <w:t xml:space="preserve">Consulta con la registraduría en FALLA TÉCNICA </w:t>
            </w:r>
          </w:p>
        </w:tc>
      </w:tr>
      <w:tr w:rsidR="00FF4F00" w:rsidRPr="00C42B1C" w14:paraId="46E8B38A" w14:textId="77777777" w:rsidTr="00F64A98">
        <w:tc>
          <w:tcPr>
            <w:tcW w:w="4489" w:type="dxa"/>
            <w:vAlign w:val="center"/>
          </w:tcPr>
          <w:p w14:paraId="5DE03FA3" w14:textId="77777777" w:rsidR="00FF4F00" w:rsidRPr="00C42B1C" w:rsidRDefault="00FF4F00" w:rsidP="00F64A98">
            <w:pPr>
              <w:shd w:val="clear" w:color="auto" w:fill="FFFFFF"/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C42B1C">
              <w:rPr>
                <w:rFonts w:eastAsia="Times New Roman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Estado evaluación</w:t>
            </w:r>
          </w:p>
        </w:tc>
        <w:tc>
          <w:tcPr>
            <w:tcW w:w="4489" w:type="dxa"/>
            <w:vAlign w:val="center"/>
          </w:tcPr>
          <w:p w14:paraId="7EF638A9" w14:textId="4707CAB2" w:rsidR="00FF4F00" w:rsidRPr="00C42B1C" w:rsidRDefault="00FF4F00" w:rsidP="00F64A98">
            <w:pPr>
              <w:rPr>
                <w:rFonts w:eastAsia="Times New Roman" w:cs="Calibri"/>
                <w:color w:val="000000"/>
                <w:kern w:val="0"/>
                <w:lang w:eastAsia="es-CO"/>
                <w14:ligatures w14:val="none"/>
              </w:rPr>
            </w:pPr>
            <w:r w:rsidRPr="00C42B1C">
              <w:rPr>
                <w:rFonts w:eastAsia="Times New Roman" w:cs="Calibri"/>
                <w:color w:val="000000"/>
                <w:kern w:val="0"/>
                <w:lang w:eastAsia="es-CO"/>
                <w14:ligatures w14:val="none"/>
              </w:rPr>
              <w:t xml:space="preserve">Evaluación </w:t>
            </w:r>
            <w:r>
              <w:rPr>
                <w:rFonts w:eastAsia="Times New Roman" w:cs="Calibri"/>
                <w:color w:val="000000"/>
                <w:kern w:val="0"/>
                <w:lang w:eastAsia="es-CO"/>
                <w14:ligatures w14:val="none"/>
              </w:rPr>
              <w:t>EXITOSA</w:t>
            </w:r>
          </w:p>
        </w:tc>
      </w:tr>
    </w:tbl>
    <w:p w14:paraId="5DED04E5" w14:textId="77777777" w:rsidR="00FF4F00" w:rsidRDefault="00FF4F00">
      <w:pPr>
        <w:rPr>
          <w:lang w:val="es-ES"/>
        </w:rPr>
      </w:pPr>
    </w:p>
    <w:p w14:paraId="397723C9" w14:textId="356D7E5B" w:rsidR="00FF4F00" w:rsidRDefault="00FF4F00">
      <w:pPr>
        <w:rPr>
          <w:lang w:val="es-ES"/>
        </w:rPr>
      </w:pPr>
      <w:r>
        <w:rPr>
          <w:noProof/>
        </w:rPr>
        <w:drawing>
          <wp:inline distT="0" distB="0" distL="0" distR="0" wp14:anchorId="44953DCD" wp14:editId="1BD6064D">
            <wp:extent cx="5612130" cy="3102610"/>
            <wp:effectExtent l="0" t="0" r="0" b="0"/>
            <wp:docPr id="1111434835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34835" name="Imagen 1" descr="Interfaz de usuario gráfic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B580" w14:textId="29272F94" w:rsidR="00FF4F00" w:rsidRDefault="00FF4F00">
      <w:pPr>
        <w:rPr>
          <w:lang w:val="es-ES"/>
        </w:rPr>
      </w:pPr>
      <w:r>
        <w:rPr>
          <w:noProof/>
        </w:rPr>
        <w:drawing>
          <wp:inline distT="0" distB="0" distL="0" distR="0" wp14:anchorId="5F58F7D6" wp14:editId="37AD6FAD">
            <wp:extent cx="5612130" cy="3117215"/>
            <wp:effectExtent l="0" t="0" r="0" b="0"/>
            <wp:docPr id="162543298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32981" name="Imagen 1" descr="Interfaz de usuario gráfica, Aplicación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EC5F" w14:textId="24984567" w:rsidR="00FF4F00" w:rsidRDefault="00FF4F00">
      <w:pPr>
        <w:rPr>
          <w:lang w:val="es-ES"/>
        </w:rPr>
      </w:pPr>
      <w:r>
        <w:rPr>
          <w:noProof/>
        </w:rPr>
        <w:drawing>
          <wp:inline distT="0" distB="0" distL="0" distR="0" wp14:anchorId="00AB4FA9" wp14:editId="07D57F11">
            <wp:extent cx="5612130" cy="3101975"/>
            <wp:effectExtent l="0" t="0" r="0" b="0"/>
            <wp:docPr id="1976916735" name="Imagen 1" descr="Una captura de pantalla de una red socia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6735" name="Imagen 1" descr="Una captura de pantalla de una red social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0158" w14:textId="488BF1C5" w:rsidR="00FF4F00" w:rsidRDefault="00FF4F00">
      <w:pPr>
        <w:rPr>
          <w:lang w:val="es-ES"/>
        </w:rPr>
      </w:pPr>
      <w:r>
        <w:rPr>
          <w:noProof/>
        </w:rPr>
        <w:drawing>
          <wp:inline distT="0" distB="0" distL="0" distR="0" wp14:anchorId="3BC6F16D" wp14:editId="5394B405">
            <wp:extent cx="5612130" cy="3345180"/>
            <wp:effectExtent l="0" t="0" r="0" b="0"/>
            <wp:docPr id="189287599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5996" name="Imagen 1" descr="Interfaz de usuario gráfica, Texto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27E6" w14:textId="71D0A78B" w:rsidR="00FF4F00" w:rsidRDefault="00FF4F00">
      <w:pPr>
        <w:rPr>
          <w:lang w:val="es-ES"/>
        </w:rPr>
      </w:pPr>
      <w:r>
        <w:rPr>
          <w:noProof/>
        </w:rPr>
        <w:drawing>
          <wp:inline distT="0" distB="0" distL="0" distR="0" wp14:anchorId="6CB879B4" wp14:editId="18DA4AAB">
            <wp:extent cx="5612130" cy="3277870"/>
            <wp:effectExtent l="0" t="0" r="0" b="0"/>
            <wp:docPr id="193941312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3129" name="Imagen 1" descr="Interfaz de usuario gráfica, Texto, Aplicación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B4AD" w14:textId="12A56CD1" w:rsidR="00FF4F00" w:rsidRDefault="00FF4F00">
      <w:pPr>
        <w:rPr>
          <w:lang w:val="es-ES"/>
        </w:rPr>
      </w:pPr>
      <w:r>
        <w:rPr>
          <w:noProof/>
        </w:rPr>
        <w:drawing>
          <wp:inline distT="0" distB="0" distL="0" distR="0" wp14:anchorId="6F4C564E" wp14:editId="6CBD7776">
            <wp:extent cx="5612130" cy="3139440"/>
            <wp:effectExtent l="0" t="0" r="0" b="0"/>
            <wp:docPr id="1978667519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67519" name="Imagen 1" descr="Interfaz de usuario gráfica, Sitio web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08BF" w14:textId="73FF221A" w:rsidR="00FF4F00" w:rsidRPr="00DE4C0E" w:rsidRDefault="00FF4F00">
      <w:pPr>
        <w:rPr>
          <w:lang w:val="es-ES"/>
        </w:rPr>
      </w:pPr>
      <w:r>
        <w:rPr>
          <w:noProof/>
        </w:rPr>
        <w:drawing>
          <wp:inline distT="0" distB="0" distL="0" distR="0" wp14:anchorId="1DCC25E0" wp14:editId="183BB93E">
            <wp:extent cx="5612130" cy="2597785"/>
            <wp:effectExtent l="0" t="0" r="0" b="0"/>
            <wp:docPr id="4477997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997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F00" w:rsidRPr="00DE4C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A717E" w14:textId="77777777" w:rsidR="00FF4F00" w:rsidRDefault="00FF4F00" w:rsidP="00FF4F00">
      <w:pPr>
        <w:spacing w:after="0" w:line="240" w:lineRule="auto"/>
      </w:pPr>
      <w:r>
        <w:separator/>
      </w:r>
    </w:p>
  </w:endnote>
  <w:endnote w:type="continuationSeparator" w:id="0">
    <w:p w14:paraId="1CA1B321" w14:textId="77777777" w:rsidR="00FF4F00" w:rsidRDefault="00FF4F00" w:rsidP="00FF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244CF" w14:textId="77777777" w:rsidR="00FF4F00" w:rsidRDefault="00FF4F00" w:rsidP="00FF4F00">
      <w:pPr>
        <w:spacing w:after="0" w:line="240" w:lineRule="auto"/>
      </w:pPr>
      <w:r>
        <w:separator/>
      </w:r>
    </w:p>
  </w:footnote>
  <w:footnote w:type="continuationSeparator" w:id="0">
    <w:p w14:paraId="2178BB2F" w14:textId="77777777" w:rsidR="00FF4F00" w:rsidRDefault="00FF4F00" w:rsidP="00FF4F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4C0E"/>
    <w:rsid w:val="00235A80"/>
    <w:rsid w:val="002A6038"/>
    <w:rsid w:val="0040337C"/>
    <w:rsid w:val="00472A40"/>
    <w:rsid w:val="00564A75"/>
    <w:rsid w:val="00597FE2"/>
    <w:rsid w:val="00693690"/>
    <w:rsid w:val="00710A2E"/>
    <w:rsid w:val="00780E14"/>
    <w:rsid w:val="00DE4C0E"/>
    <w:rsid w:val="00FF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78043"/>
  <w15:chartTrackingRefBased/>
  <w15:docId w15:val="{0C882727-D28D-473C-8D80-A69C4679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E4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C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E4C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C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C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C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C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C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C0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4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4F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F00"/>
  </w:style>
  <w:style w:type="paragraph" w:styleId="Piedepgina">
    <w:name w:val="footer"/>
    <w:basedOn w:val="Normal"/>
    <w:link w:val="PiedepginaCar"/>
    <w:uiPriority w:val="99"/>
    <w:unhideWhenUsed/>
    <w:rsid w:val="00FF4F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Ortiz Gutierrez</dc:creator>
  <cp:keywords/>
  <dc:description/>
  <cp:lastModifiedBy>Laura Camila Ortiz Gutierrez</cp:lastModifiedBy>
  <cp:revision>3</cp:revision>
  <dcterms:created xsi:type="dcterms:W3CDTF">2024-06-12T19:43:00Z</dcterms:created>
  <dcterms:modified xsi:type="dcterms:W3CDTF">2024-06-12T21:32:00Z</dcterms:modified>
</cp:coreProperties>
</file>