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B60AB7" w14:textId="71B2DAE4" w:rsidR="001F690F" w:rsidRDefault="001F690F" w:rsidP="001F690F">
      <w:pPr>
        <w:jc w:val="center"/>
        <w:rPr>
          <w:b/>
          <w:bCs/>
          <w:lang w:val="es-ES"/>
        </w:rPr>
      </w:pPr>
      <w:r w:rsidRPr="00AA582C">
        <w:rPr>
          <w:b/>
          <w:bCs/>
          <w:lang w:val="es-ES"/>
        </w:rPr>
        <w:t xml:space="preserve">Instalación Ambiente Proyecto </w:t>
      </w:r>
      <w:r>
        <w:rPr>
          <w:b/>
          <w:bCs/>
          <w:lang w:val="es-ES"/>
        </w:rPr>
        <w:t>PEPS MS</w:t>
      </w:r>
    </w:p>
    <w:p w14:paraId="758453AA" w14:textId="708A8948" w:rsidR="001F690F" w:rsidRDefault="001F690F" w:rsidP="001F690F">
      <w:pPr>
        <w:jc w:val="center"/>
        <w:rPr>
          <w:b/>
          <w:bCs/>
          <w:lang w:val="es-ES"/>
        </w:rPr>
      </w:pPr>
    </w:p>
    <w:p w14:paraId="07CA6327" w14:textId="77777777" w:rsidR="001F690F" w:rsidRDefault="001F690F" w:rsidP="001F690F">
      <w:pPr>
        <w:rPr>
          <w:b/>
          <w:bCs/>
          <w:lang w:val="es-ES"/>
        </w:rPr>
      </w:pPr>
      <w:r w:rsidRPr="00AA582C">
        <w:rPr>
          <w:b/>
          <w:bCs/>
          <w:lang w:val="es-ES"/>
        </w:rPr>
        <w:t>URL</w:t>
      </w:r>
      <w:r>
        <w:rPr>
          <w:b/>
          <w:bCs/>
          <w:lang w:val="es-ES"/>
        </w:rPr>
        <w:t xml:space="preserve"> REPOSITORIO</w:t>
      </w:r>
      <w:r w:rsidRPr="00AA582C">
        <w:rPr>
          <w:b/>
          <w:bCs/>
          <w:lang w:val="es-ES"/>
        </w:rPr>
        <w:t>:</w:t>
      </w:r>
    </w:p>
    <w:p w14:paraId="2C714D44" w14:textId="6DDA15E0" w:rsidR="00315624" w:rsidRDefault="00315624" w:rsidP="001F690F">
      <w:hyperlink r:id="rId4" w:history="1">
        <w:r w:rsidRPr="00AD5BE9">
          <w:rPr>
            <w:rStyle w:val="Hipervnculo"/>
          </w:rPr>
          <w:t>https://dev.azure.com/SuraColombia/Gerencia_Tecnologia/_git/1170-peps_pepsms-ms</w:t>
        </w:r>
      </w:hyperlink>
    </w:p>
    <w:p w14:paraId="2EBA3AFF" w14:textId="223D8057" w:rsidR="001F690F" w:rsidRPr="007B3983" w:rsidRDefault="001F690F" w:rsidP="001F690F">
      <w:pPr>
        <w:rPr>
          <w:rFonts w:ascii="Segoe UI" w:hAnsi="Segoe UI" w:cs="Segoe UI"/>
          <w:b/>
          <w:bCs/>
          <w:sz w:val="21"/>
          <w:szCs w:val="21"/>
          <w:shd w:val="clear" w:color="auto" w:fill="FFFFFF"/>
        </w:rPr>
      </w:pPr>
      <w:r w:rsidRPr="007B3983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URL Repositorio Proyecto configuración</w:t>
      </w:r>
    </w:p>
    <w:p w14:paraId="29E40D6D" w14:textId="6D15C513" w:rsidR="00315624" w:rsidRDefault="00315624" w:rsidP="001F690F">
      <w:hyperlink r:id="rId5" w:history="1">
        <w:r w:rsidRPr="00AD5BE9">
          <w:rPr>
            <w:rStyle w:val="Hipervnculo"/>
          </w:rPr>
          <w:t>https://dev.azure.com/SuraColombia/Gerencia_Tecnologia/_git/1170-peps_pepsms-</w:t>
        </w:r>
      </w:hyperlink>
      <w:r>
        <w:t>conf</w:t>
      </w:r>
    </w:p>
    <w:p w14:paraId="03B3B865" w14:textId="136BCEAA" w:rsidR="001F690F" w:rsidRPr="00315624" w:rsidRDefault="001F690F" w:rsidP="001F690F">
      <w:r w:rsidRPr="002D2DB0">
        <w:rPr>
          <w:b/>
          <w:bCs/>
          <w:lang w:val="es-ES"/>
        </w:rPr>
        <w:t>URL ACCESO LOCAL</w:t>
      </w:r>
    </w:p>
    <w:p w14:paraId="20B5A062" w14:textId="2FAD2275" w:rsidR="001F690F" w:rsidRDefault="001F690F" w:rsidP="001F690F">
      <w:pPr>
        <w:rPr>
          <w:lang w:val="es-ES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http://local.suramericana.com.co:3535/</w:t>
      </w:r>
      <w:r w:rsidRPr="001F690F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pepsserv/</w:t>
      </w:r>
    </w:p>
    <w:p w14:paraId="72D69116" w14:textId="77777777" w:rsidR="001F690F" w:rsidRPr="002D2DB0" w:rsidRDefault="001F690F" w:rsidP="001F690F">
      <w:pPr>
        <w:rPr>
          <w:b/>
          <w:bCs/>
          <w:lang w:val="es-ES"/>
        </w:rPr>
      </w:pPr>
      <w:r w:rsidRPr="002D2DB0">
        <w:rPr>
          <w:b/>
          <w:bCs/>
          <w:lang w:val="es-ES"/>
        </w:rPr>
        <w:t>URL DESARROLLO</w:t>
      </w:r>
    </w:p>
    <w:p w14:paraId="2C88EFC1" w14:textId="6BDFC7B1" w:rsidR="001F690F" w:rsidRDefault="001F690F" w:rsidP="001F690F">
      <w:pPr>
        <w:rPr>
          <w:lang w:val="es-ES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https://</w:t>
      </w:r>
      <w:r w:rsidRPr="001F690F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segvol.dllosura.com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.com/</w:t>
      </w:r>
      <w:r w:rsidRPr="001F690F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pepsserv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/</w:t>
      </w:r>
    </w:p>
    <w:p w14:paraId="1C629535" w14:textId="77777777" w:rsidR="001F690F" w:rsidRPr="002D2DB0" w:rsidRDefault="001F690F" w:rsidP="001F690F">
      <w:pPr>
        <w:rPr>
          <w:b/>
          <w:bCs/>
          <w:lang w:val="es-ES"/>
        </w:rPr>
      </w:pPr>
      <w:r w:rsidRPr="002D2DB0">
        <w:rPr>
          <w:b/>
          <w:bCs/>
          <w:lang w:val="es-ES"/>
        </w:rPr>
        <w:t>URL LABORATORIO</w:t>
      </w:r>
    </w:p>
    <w:p w14:paraId="76CA515C" w14:textId="77777777" w:rsidR="00DE212D" w:rsidRPr="00DE212D" w:rsidRDefault="001F690F" w:rsidP="00DE212D">
      <w:pPr>
        <w:pStyle w:val="NormalWeb"/>
        <w:rPr>
          <w:rFonts w:ascii="Helvetica" w:eastAsiaTheme="minorHAnsi" w:hAnsi="Helvetica" w:cs="Helvetica"/>
          <w:color w:val="505050"/>
          <w:sz w:val="18"/>
          <w:szCs w:val="18"/>
          <w:shd w:val="clear" w:color="auto" w:fill="FFFFFF"/>
          <w:lang w:eastAsia="en-US"/>
        </w:rPr>
      </w:pPr>
      <w:r w:rsidRPr="00DE212D">
        <w:rPr>
          <w:rFonts w:ascii="Helvetica" w:eastAsiaTheme="minorHAnsi" w:hAnsi="Helvetica" w:cs="Helvetica"/>
          <w:color w:val="505050"/>
          <w:sz w:val="18"/>
          <w:szCs w:val="18"/>
          <w:shd w:val="clear" w:color="auto" w:fill="FFFFFF"/>
          <w:lang w:eastAsia="en-US"/>
        </w:rPr>
        <w:t>https://segvol.labsura.com</w:t>
      </w:r>
      <w:r w:rsidR="00DE212D" w:rsidRPr="00DE212D">
        <w:rPr>
          <w:rFonts w:ascii="Helvetica" w:eastAsiaTheme="minorHAnsi" w:hAnsi="Helvetica" w:cs="Helvetica"/>
          <w:color w:val="505050"/>
          <w:sz w:val="18"/>
          <w:szCs w:val="18"/>
          <w:shd w:val="clear" w:color="auto" w:fill="FFFFFF"/>
          <w:lang w:eastAsia="en-US"/>
        </w:rPr>
        <w:t>/</w:t>
      </w:r>
      <w:hyperlink r:id="rId6" w:history="1">
        <w:r w:rsidR="00DE212D" w:rsidRPr="00DE212D">
          <w:rPr>
            <w:rFonts w:ascii="Helvetica" w:eastAsiaTheme="minorHAnsi" w:hAnsi="Helvetica" w:cs="Helvetica"/>
            <w:color w:val="505050"/>
            <w:sz w:val="18"/>
            <w:szCs w:val="18"/>
            <w:shd w:val="clear" w:color="auto" w:fill="FFFFFF"/>
            <w:lang w:eastAsia="en-US"/>
          </w:rPr>
          <w:t>pepsserv</w:t>
        </w:r>
      </w:hyperlink>
    </w:p>
    <w:p w14:paraId="427619EB" w14:textId="77777777" w:rsidR="001F690F" w:rsidRPr="009555C2" w:rsidRDefault="001F690F" w:rsidP="001F690F">
      <w:pPr>
        <w:rPr>
          <w:b/>
          <w:bCs/>
          <w:lang w:val="es-ES"/>
        </w:rPr>
      </w:pPr>
      <w:r w:rsidRPr="009555C2">
        <w:rPr>
          <w:b/>
          <w:bCs/>
          <w:lang w:val="es-ES"/>
        </w:rPr>
        <w:t>Ruta Pipeline Jenkins</w:t>
      </w:r>
    </w:p>
    <w:p w14:paraId="2D91B1C5" w14:textId="75731396" w:rsidR="00315624" w:rsidRDefault="00315624">
      <w:hyperlink r:id="rId7" w:history="1">
        <w:r w:rsidRPr="00AD5BE9">
          <w:rPr>
            <w:rStyle w:val="Hipervnculo"/>
          </w:rPr>
          <w:t>https://dev.azure.com/SuraColombia/Gerencia_Tecnologia/_build?definitionId=3869&amp;_a=summary</w:t>
        </w:r>
      </w:hyperlink>
    </w:p>
    <w:p w14:paraId="7928DFB8" w14:textId="3F0E95B2" w:rsidR="00455FC0" w:rsidRPr="00530788" w:rsidRDefault="00530788">
      <w:pPr>
        <w:rPr>
          <w:b/>
          <w:bCs/>
        </w:rPr>
      </w:pPr>
      <w:r w:rsidRPr="00530788">
        <w:rPr>
          <w:b/>
          <w:bCs/>
        </w:rPr>
        <w:t xml:space="preserve">URL Proyecto Pruebas </w:t>
      </w:r>
      <w:proofErr w:type="spellStart"/>
      <w:r w:rsidRPr="00530788">
        <w:rPr>
          <w:b/>
          <w:bCs/>
        </w:rPr>
        <w:t>SoapUI</w:t>
      </w:r>
      <w:proofErr w:type="spellEnd"/>
      <w:r w:rsidRPr="00530788">
        <w:rPr>
          <w:b/>
          <w:bCs/>
        </w:rPr>
        <w:t xml:space="preserve"> y </w:t>
      </w:r>
      <w:proofErr w:type="spellStart"/>
      <w:r w:rsidRPr="00530788">
        <w:rPr>
          <w:b/>
          <w:bCs/>
        </w:rPr>
        <w:t>JMeter</w:t>
      </w:r>
      <w:proofErr w:type="spellEnd"/>
    </w:p>
    <w:p w14:paraId="7D1C82D8" w14:textId="305F8AEB" w:rsidR="00315624" w:rsidRDefault="00315624" w:rsidP="006E7BD2">
      <w:hyperlink r:id="rId8" w:history="1">
        <w:r w:rsidRPr="00AD5BE9">
          <w:rPr>
            <w:rStyle w:val="Hipervnculo"/>
          </w:rPr>
          <w:t>https://dev.azure.com/SuraColombia/Gerencia_Tecnologia/_git/1170-peps_pepsms-pa</w:t>
        </w:r>
      </w:hyperlink>
    </w:p>
    <w:p w14:paraId="5B42122E" w14:textId="1583D203" w:rsidR="006E7BD2" w:rsidRPr="009555C2" w:rsidRDefault="006E7BD2" w:rsidP="006E7BD2">
      <w:pPr>
        <w:rPr>
          <w:b/>
          <w:bCs/>
          <w:lang w:val="es-ES"/>
        </w:rPr>
      </w:pPr>
      <w:r w:rsidRPr="009555C2">
        <w:rPr>
          <w:b/>
          <w:bCs/>
          <w:lang w:val="es-ES"/>
        </w:rPr>
        <w:t>PASOS:</w:t>
      </w:r>
    </w:p>
    <w:p w14:paraId="10C0555E" w14:textId="139FF493" w:rsidR="006E7BD2" w:rsidRDefault="006E7BD2" w:rsidP="006E7BD2">
      <w:pPr>
        <w:rPr>
          <w:lang w:val="es-ES"/>
        </w:rPr>
      </w:pPr>
      <w:r>
        <w:rPr>
          <w:lang w:val="es-ES"/>
        </w:rPr>
        <w:t xml:space="preserve">Clone el repositorio de </w:t>
      </w:r>
      <w:proofErr w:type="spellStart"/>
      <w:r>
        <w:rPr>
          <w:lang w:val="es-ES"/>
        </w:rPr>
        <w:t>PEPSMs</w:t>
      </w:r>
      <w:proofErr w:type="spellEnd"/>
      <w:r>
        <w:rPr>
          <w:lang w:val="es-ES"/>
        </w:rPr>
        <w:t xml:space="preserve"> en su equipo a través de la herramienta de </w:t>
      </w:r>
      <w:proofErr w:type="spellStart"/>
      <w:r>
        <w:rPr>
          <w:lang w:val="es-ES"/>
        </w:rPr>
        <w:t>sourcetree</w:t>
      </w:r>
      <w:proofErr w:type="spellEnd"/>
    </w:p>
    <w:p w14:paraId="7A7666E4" w14:textId="74A753E5" w:rsidR="006E7BD2" w:rsidRDefault="006E7BD2" w:rsidP="006E7BD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F996454" wp14:editId="662D5874">
            <wp:extent cx="5612130" cy="34448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7EC3" w14:textId="73A336F5" w:rsidR="006E7BD2" w:rsidRDefault="006E7BD2" w:rsidP="006E7BD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2CCC70D" wp14:editId="04FCDC7C">
            <wp:extent cx="2190750" cy="53244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4D24" w14:textId="128D30E8" w:rsidR="006E7BD2" w:rsidRDefault="006E7BD2" w:rsidP="006E7BD2">
      <w:pPr>
        <w:rPr>
          <w:lang w:val="es-ES"/>
        </w:rPr>
      </w:pPr>
    </w:p>
    <w:p w14:paraId="6365EC61" w14:textId="77777777" w:rsidR="006E7BD2" w:rsidRDefault="006E7BD2" w:rsidP="006E7BD2">
      <w:pPr>
        <w:rPr>
          <w:lang w:val="es-ES"/>
        </w:rPr>
      </w:pPr>
      <w:r>
        <w:rPr>
          <w:lang w:val="es-ES"/>
        </w:rPr>
        <w:t xml:space="preserve">En el IDE de Eclipse o de su preferencia, importe el proyecto </w:t>
      </w:r>
      <w:proofErr w:type="spellStart"/>
      <w:r>
        <w:rPr>
          <w:lang w:val="es-ES"/>
        </w:rPr>
        <w:t>Gradle</w:t>
      </w:r>
      <w:proofErr w:type="spellEnd"/>
    </w:p>
    <w:p w14:paraId="4D99FD30" w14:textId="34DCF134" w:rsidR="006E7BD2" w:rsidRDefault="006E7BD2" w:rsidP="006E7BD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F9BEF9C" wp14:editId="7C441E5E">
            <wp:extent cx="4857750" cy="51339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34A8" w14:textId="1DF99144" w:rsidR="006E7BD2" w:rsidRDefault="006E7BD2" w:rsidP="006E7BD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0DA71E8" wp14:editId="72AD975F">
            <wp:extent cx="5612130" cy="632142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2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92E8" w14:textId="0211DEFE" w:rsidR="006E7BD2" w:rsidRDefault="006E7BD2" w:rsidP="006E7BD2">
      <w:pPr>
        <w:rPr>
          <w:lang w:val="es-ES"/>
        </w:rPr>
      </w:pPr>
    </w:p>
    <w:p w14:paraId="02A46DB9" w14:textId="0B8F7D8F" w:rsidR="006E7BD2" w:rsidRDefault="006E7BD2" w:rsidP="006E7BD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33D23BF" wp14:editId="4682309B">
            <wp:extent cx="5612130" cy="63030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82DC" w14:textId="0AF2346C" w:rsidR="006E7BD2" w:rsidRDefault="006E7BD2" w:rsidP="006E7BD2">
      <w:pPr>
        <w:rPr>
          <w:lang w:val="es-ES"/>
        </w:rPr>
      </w:pPr>
    </w:p>
    <w:p w14:paraId="08D1C25E" w14:textId="716A8EB7" w:rsidR="006E7BD2" w:rsidRDefault="006E7BD2" w:rsidP="006E7BD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3E5EA7B" wp14:editId="5386B214">
            <wp:extent cx="5612130" cy="623760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0070" w14:textId="65CFFBB3" w:rsidR="006E7BD2" w:rsidRDefault="006E7BD2" w:rsidP="006E7BD2">
      <w:pPr>
        <w:rPr>
          <w:lang w:val="es-ES"/>
        </w:rPr>
      </w:pPr>
    </w:p>
    <w:p w14:paraId="5F0FFE2E" w14:textId="77777777" w:rsidR="006E7BD2" w:rsidRDefault="006E7BD2" w:rsidP="006E7BD2">
      <w:pPr>
        <w:rPr>
          <w:lang w:val="es-ES"/>
        </w:rPr>
      </w:pPr>
    </w:p>
    <w:p w14:paraId="03970621" w14:textId="77777777" w:rsidR="006E7BD2" w:rsidRDefault="006E7BD2" w:rsidP="006E7BD2">
      <w:pPr>
        <w:rPr>
          <w:lang w:val="es-ES"/>
        </w:rPr>
      </w:pPr>
      <w:r>
        <w:rPr>
          <w:lang w:val="es-ES"/>
        </w:rPr>
        <w:t>Una vez importado compile el proyecto</w:t>
      </w:r>
    </w:p>
    <w:p w14:paraId="76F7F557" w14:textId="043A133F" w:rsidR="006E7BD2" w:rsidRDefault="00C00E9A" w:rsidP="006E7BD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C401136" wp14:editId="4252F97D">
            <wp:extent cx="5612130" cy="543496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FB67" w14:textId="17B97C02" w:rsidR="00C00E9A" w:rsidRDefault="00C00E9A" w:rsidP="006E7BD2">
      <w:pPr>
        <w:rPr>
          <w:lang w:val="es-ES"/>
        </w:rPr>
      </w:pPr>
    </w:p>
    <w:p w14:paraId="2789C232" w14:textId="77777777" w:rsidR="00C00E9A" w:rsidRDefault="00C00E9A" w:rsidP="00C00E9A">
      <w:pPr>
        <w:rPr>
          <w:lang w:val="es-ES"/>
        </w:rPr>
      </w:pPr>
      <w:r>
        <w:rPr>
          <w:lang w:val="es-ES"/>
        </w:rPr>
        <w:t>Antes de desplegar el servicio revise que en su archivo de host se encuentra la siguiente configuración</w:t>
      </w:r>
    </w:p>
    <w:p w14:paraId="6AEBCF61" w14:textId="77777777" w:rsidR="00C00E9A" w:rsidRPr="00A36E0D" w:rsidRDefault="00C00E9A" w:rsidP="00C00E9A">
      <w:pPr>
        <w:rPr>
          <w:b/>
          <w:bCs/>
          <w:lang w:val="es-ES"/>
        </w:rPr>
      </w:pPr>
      <w:r w:rsidRPr="00A36E0D">
        <w:rPr>
          <w:b/>
          <w:bCs/>
          <w:lang w:val="es-ES"/>
        </w:rPr>
        <w:t xml:space="preserve">127.0.0.1 </w:t>
      </w:r>
      <w:r w:rsidRPr="00A36E0D">
        <w:rPr>
          <w:b/>
          <w:bCs/>
          <w:lang w:val="es-ES"/>
        </w:rPr>
        <w:tab/>
        <w:t>local.suramericana.com.co</w:t>
      </w:r>
    </w:p>
    <w:p w14:paraId="737FA68F" w14:textId="77777777" w:rsidR="00C00E9A" w:rsidRPr="00A36E0D" w:rsidRDefault="00C00E9A" w:rsidP="00C00E9A">
      <w:pPr>
        <w:rPr>
          <w:b/>
          <w:bCs/>
          <w:lang w:val="es-ES"/>
        </w:rPr>
      </w:pPr>
      <w:r w:rsidRPr="00A36E0D">
        <w:rPr>
          <w:b/>
          <w:bCs/>
          <w:lang w:val="es-ES"/>
        </w:rPr>
        <w:t>Ruta Archivo Hosts: C:\Windows\System32\drivers\etc\</w:t>
      </w:r>
      <w:r w:rsidRPr="00A36E0D">
        <w:rPr>
          <w:b/>
          <w:bCs/>
        </w:rPr>
        <w:t xml:space="preserve"> </w:t>
      </w:r>
      <w:r w:rsidRPr="00A36E0D">
        <w:rPr>
          <w:b/>
          <w:bCs/>
          <w:lang w:val="es-ES"/>
        </w:rPr>
        <w:t>hosts</w:t>
      </w:r>
    </w:p>
    <w:p w14:paraId="58400678" w14:textId="77777777" w:rsidR="00C00E9A" w:rsidRDefault="00C00E9A" w:rsidP="00C00E9A">
      <w:pPr>
        <w:rPr>
          <w:lang w:val="es-ES"/>
        </w:rPr>
      </w:pPr>
      <w:r>
        <w:rPr>
          <w:lang w:val="es-ES"/>
        </w:rPr>
        <w:t xml:space="preserve">Despliegue local del microservicio, en la vista de </w:t>
      </w:r>
      <w:proofErr w:type="spellStart"/>
      <w:r>
        <w:rPr>
          <w:lang w:val="es-ES"/>
        </w:rPr>
        <w:t>Boot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Dashboard</w:t>
      </w:r>
      <w:proofErr w:type="spellEnd"/>
    </w:p>
    <w:p w14:paraId="41D7072F" w14:textId="205A2836" w:rsidR="00C00E9A" w:rsidRDefault="00C00E9A" w:rsidP="006E7BD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5887428" wp14:editId="1EDD06CA">
            <wp:extent cx="5076825" cy="48672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9307" w14:textId="77777777" w:rsidR="00C00E9A" w:rsidRDefault="00C00E9A" w:rsidP="00C00E9A">
      <w:pPr>
        <w:rPr>
          <w:lang w:val="es-ES"/>
        </w:rPr>
      </w:pPr>
      <w:r>
        <w:rPr>
          <w:lang w:val="es-ES"/>
        </w:rPr>
        <w:t>Aplicación iniciada</w:t>
      </w:r>
    </w:p>
    <w:p w14:paraId="3DC55544" w14:textId="62143311" w:rsidR="00C00E9A" w:rsidRDefault="00C00E9A" w:rsidP="006E7BD2">
      <w:pPr>
        <w:rPr>
          <w:lang w:val="es-ES"/>
        </w:rPr>
      </w:pPr>
    </w:p>
    <w:p w14:paraId="3BF7F662" w14:textId="14B863C6" w:rsidR="00C00E9A" w:rsidRDefault="00C00E9A" w:rsidP="006E7BD2">
      <w:pPr>
        <w:rPr>
          <w:lang w:val="es-ES"/>
        </w:rPr>
      </w:pPr>
      <w:r>
        <w:rPr>
          <w:noProof/>
        </w:rPr>
        <w:drawing>
          <wp:inline distT="0" distB="0" distL="0" distR="0" wp14:anchorId="05C0C340" wp14:editId="21D57363">
            <wp:extent cx="5612130" cy="224155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6F5C" w14:textId="77777777" w:rsidR="00C00E9A" w:rsidRDefault="00C00E9A" w:rsidP="006E7BD2">
      <w:pPr>
        <w:rPr>
          <w:lang w:val="es-ES"/>
        </w:rPr>
      </w:pPr>
    </w:p>
    <w:p w14:paraId="56CAA68B" w14:textId="33150DA6" w:rsidR="006E7BD2" w:rsidRDefault="00C00E9A" w:rsidP="006E7BD2">
      <w:pPr>
        <w:rPr>
          <w:lang w:val="es-ES"/>
        </w:rPr>
      </w:pPr>
      <w:r>
        <w:rPr>
          <w:lang w:val="es-ES"/>
        </w:rPr>
        <w:lastRenderedPageBreak/>
        <w:t xml:space="preserve">Pruebe la ejecución del servicio de </w:t>
      </w:r>
      <w:proofErr w:type="spellStart"/>
      <w:r>
        <w:rPr>
          <w:lang w:val="es-ES"/>
        </w:rPr>
        <w:t>health</w:t>
      </w:r>
      <w:proofErr w:type="spellEnd"/>
      <w:r>
        <w:rPr>
          <w:lang w:val="es-ES"/>
        </w:rPr>
        <w:t xml:space="preserve"> localmente. URL: </w:t>
      </w:r>
      <w:hyperlink r:id="rId18" w:history="1">
        <w:r>
          <w:rPr>
            <w:rStyle w:val="Hipervnculo"/>
          </w:rPr>
          <w:t>http://local.suramericana.com.co:3535/pepsserv/healthcheck</w:t>
        </w:r>
      </w:hyperlink>
    </w:p>
    <w:p w14:paraId="5DFA21D1" w14:textId="77777777" w:rsidR="00C00E9A" w:rsidRDefault="00C00E9A" w:rsidP="00C00E9A">
      <w:pPr>
        <w:rPr>
          <w:b/>
          <w:bCs/>
          <w:lang w:val="es-ES"/>
        </w:rPr>
      </w:pPr>
      <w:r w:rsidRPr="007B3983">
        <w:rPr>
          <w:b/>
          <w:bCs/>
          <w:lang w:val="es-ES"/>
        </w:rPr>
        <w:t>Configuración del proyecto</w:t>
      </w:r>
    </w:p>
    <w:p w14:paraId="5FF02D69" w14:textId="77777777" w:rsidR="00C00E9A" w:rsidRDefault="00C00E9A" w:rsidP="00C00E9A">
      <w:pPr>
        <w:jc w:val="both"/>
        <w:rPr>
          <w:lang w:val="es-ES"/>
        </w:rPr>
      </w:pPr>
      <w:r w:rsidRPr="007B3983">
        <w:rPr>
          <w:lang w:val="es-ES"/>
        </w:rPr>
        <w:t>La configuración del proyecto se realiza en el archivo</w:t>
      </w:r>
      <w:r>
        <w:rPr>
          <w:lang w:val="es-ES"/>
        </w:rPr>
        <w:t xml:space="preserve"> </w:t>
      </w:r>
      <w:proofErr w:type="spellStart"/>
      <w:r w:rsidRPr="007B3983">
        <w:rPr>
          <w:b/>
          <w:bCs/>
          <w:lang w:val="es-ES"/>
        </w:rPr>
        <w:t>application.yml</w:t>
      </w:r>
      <w:proofErr w:type="spellEnd"/>
    </w:p>
    <w:p w14:paraId="7E228710" w14:textId="77777777" w:rsidR="00C00E9A" w:rsidRDefault="00C00E9A" w:rsidP="00C00E9A">
      <w:pPr>
        <w:jc w:val="both"/>
        <w:rPr>
          <w:lang w:val="es-ES"/>
        </w:rPr>
      </w:pPr>
      <w:r w:rsidRPr="00C00E9A">
        <w:rPr>
          <w:lang w:val="es-ES"/>
        </w:rPr>
        <w:t>\adm_y_fin-sarlaft-peps-ms\applications\app-service\src\main\resources\application.ym</w:t>
      </w:r>
    </w:p>
    <w:p w14:paraId="6AC6E7FC" w14:textId="00209C8D" w:rsidR="00C00E9A" w:rsidRDefault="00C00E9A" w:rsidP="00C00E9A">
      <w:pPr>
        <w:jc w:val="both"/>
        <w:rPr>
          <w:lang w:val="es-ES"/>
        </w:rPr>
      </w:pPr>
      <w:r>
        <w:rPr>
          <w:lang w:val="es-ES"/>
        </w:rPr>
        <w:t xml:space="preserve">En caso de requerir cambios en el </w:t>
      </w:r>
      <w:proofErr w:type="spellStart"/>
      <w:r w:rsidRPr="007B3983">
        <w:rPr>
          <w:b/>
          <w:bCs/>
          <w:lang w:val="es-ES"/>
        </w:rPr>
        <w:t>application.yml</w:t>
      </w:r>
      <w:proofErr w:type="spellEnd"/>
      <w:r>
        <w:rPr>
          <w:b/>
          <w:bCs/>
          <w:lang w:val="es-ES"/>
        </w:rPr>
        <w:t xml:space="preserve">, </w:t>
      </w:r>
      <w:r>
        <w:rPr>
          <w:lang w:val="es-ES"/>
        </w:rPr>
        <w:t xml:space="preserve">realizarlos en el archivo correspondiente a cada uno de los ambientes: </w:t>
      </w:r>
      <w:proofErr w:type="spellStart"/>
      <w:r w:rsidRPr="007B3983">
        <w:rPr>
          <w:b/>
          <w:bCs/>
          <w:lang w:val="es-ES"/>
        </w:rPr>
        <w:t>dev</w:t>
      </w:r>
      <w:proofErr w:type="spellEnd"/>
      <w:r>
        <w:rPr>
          <w:lang w:val="es-ES"/>
        </w:rPr>
        <w:t xml:space="preserve"> (desarrollo), </w:t>
      </w:r>
      <w:proofErr w:type="spellStart"/>
      <w:r w:rsidRPr="007B3983">
        <w:rPr>
          <w:b/>
          <w:bCs/>
          <w:lang w:val="es-ES"/>
        </w:rPr>
        <w:t>lab</w:t>
      </w:r>
      <w:proofErr w:type="spellEnd"/>
      <w:r>
        <w:rPr>
          <w:lang w:val="es-ES"/>
        </w:rPr>
        <w:t xml:space="preserve"> (laboratorio) y </w:t>
      </w:r>
      <w:r w:rsidRPr="007B3983">
        <w:rPr>
          <w:b/>
          <w:bCs/>
          <w:lang w:val="es-ES"/>
        </w:rPr>
        <w:t>master</w:t>
      </w:r>
      <w:r>
        <w:rPr>
          <w:lang w:val="es-ES"/>
        </w:rPr>
        <w:t xml:space="preserve"> (producción), de tal forma que en el momento del despliegue estos sean tomados por Jenkins.</w:t>
      </w:r>
    </w:p>
    <w:p w14:paraId="6BBE93FF" w14:textId="77777777" w:rsidR="00C00E9A" w:rsidRDefault="00C00E9A" w:rsidP="00C00E9A">
      <w:pPr>
        <w:jc w:val="both"/>
        <w:rPr>
          <w:lang w:val="es-ES"/>
        </w:rPr>
      </w:pPr>
      <w:r>
        <w:rPr>
          <w:lang w:val="es-ES"/>
        </w:rPr>
        <w:t>Clone el proyecto de configuración</w:t>
      </w:r>
    </w:p>
    <w:p w14:paraId="536FFF5F" w14:textId="77777777" w:rsidR="00C00E9A" w:rsidRDefault="00000000" w:rsidP="00C00E9A">
      <w:hyperlink r:id="rId19" w:history="1">
        <w:r w:rsidR="00C00E9A">
          <w:rPr>
            <w:rStyle w:val="Hipervnculo"/>
          </w:rPr>
          <w:t>https://dev.azure.com/SuraColombia/Gerencia_Tecnologia/_git/adm_y_fin-sarlaft-peps-conf</w:t>
        </w:r>
      </w:hyperlink>
    </w:p>
    <w:p w14:paraId="5847E364" w14:textId="71BD6EFC" w:rsidR="007464E0" w:rsidRDefault="007464E0" w:rsidP="007464E0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232E648" wp14:editId="23599606">
            <wp:extent cx="5612130" cy="579564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E0">
        <w:rPr>
          <w:lang w:val="es-ES"/>
        </w:rPr>
        <w:t xml:space="preserve"> </w:t>
      </w:r>
      <w:r>
        <w:rPr>
          <w:lang w:val="es-ES"/>
        </w:rPr>
        <w:t xml:space="preserve">Abra el archivo </w:t>
      </w:r>
      <w:proofErr w:type="spellStart"/>
      <w:r w:rsidRPr="007B3983">
        <w:rPr>
          <w:b/>
          <w:bCs/>
          <w:lang w:val="es-ES"/>
        </w:rPr>
        <w:t>application.yml</w:t>
      </w:r>
      <w:proofErr w:type="spellEnd"/>
      <w:r>
        <w:rPr>
          <w:lang w:val="es-ES"/>
        </w:rPr>
        <w:t xml:space="preserve"> en la ruta donde descargo el proyecto de configuración, por ejemplo:</w:t>
      </w:r>
      <w:r w:rsidRPr="007464E0">
        <w:t xml:space="preserve"> </w:t>
      </w:r>
      <w:r w:rsidRPr="007464E0">
        <w:rPr>
          <w:lang w:val="es-ES"/>
        </w:rPr>
        <w:t>\</w:t>
      </w:r>
      <w:proofErr w:type="spellStart"/>
      <w:r w:rsidRPr="007464E0">
        <w:rPr>
          <w:lang w:val="es-ES"/>
        </w:rPr>
        <w:t>adm_y_fin-sarlaft-peps-conf</w:t>
      </w:r>
      <w:proofErr w:type="spellEnd"/>
      <w:r w:rsidRPr="007464E0">
        <w:rPr>
          <w:lang w:val="es-ES"/>
        </w:rPr>
        <w:t>\</w:t>
      </w:r>
      <w:proofErr w:type="spellStart"/>
      <w:r w:rsidRPr="007464E0">
        <w:rPr>
          <w:lang w:val="es-ES"/>
        </w:rPr>
        <w:t>shared</w:t>
      </w:r>
      <w:proofErr w:type="spellEnd"/>
    </w:p>
    <w:p w14:paraId="58EB6930" w14:textId="77777777" w:rsidR="007464E0" w:rsidRDefault="007464E0" w:rsidP="007464E0">
      <w:pPr>
        <w:jc w:val="both"/>
        <w:rPr>
          <w:lang w:val="es-ES"/>
        </w:rPr>
      </w:pPr>
      <w:r>
        <w:rPr>
          <w:lang w:val="es-ES"/>
        </w:rPr>
        <w:t>Realice el cambio para cada rama, con los valores correspondientes para cada ambiente</w:t>
      </w:r>
    </w:p>
    <w:p w14:paraId="13E88BA6" w14:textId="03CD4CDC" w:rsidR="006E7BD2" w:rsidRDefault="007464E0">
      <w:r>
        <w:rPr>
          <w:noProof/>
        </w:rPr>
        <w:lastRenderedPageBreak/>
        <w:drawing>
          <wp:inline distT="0" distB="0" distL="0" distR="0" wp14:anchorId="760A4479" wp14:editId="02F1CAC6">
            <wp:extent cx="2000250" cy="47815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A65A" w14:textId="77777777" w:rsidR="007464E0" w:rsidRDefault="007464E0"/>
    <w:sectPr w:rsidR="007464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66"/>
    <w:rsid w:val="001B2C66"/>
    <w:rsid w:val="001F690F"/>
    <w:rsid w:val="00315624"/>
    <w:rsid w:val="00455FC0"/>
    <w:rsid w:val="00530788"/>
    <w:rsid w:val="00644A08"/>
    <w:rsid w:val="006E7BD2"/>
    <w:rsid w:val="007464E0"/>
    <w:rsid w:val="00757C7B"/>
    <w:rsid w:val="00C00E9A"/>
    <w:rsid w:val="00DE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573F"/>
  <w15:chartTrackingRefBased/>
  <w15:docId w15:val="{71F54EEC-00B3-4BAB-AD43-F6D4C52E1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90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F690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A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E2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azure.com/SuraColombia/Gerencia_Tecnologia/_git/1170-peps_pepsms-pa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local.suramericana.com.co:3535/pepsserv/healthcheck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hyperlink" Target="https://dev.azure.com/SuraColombia/Gerencia_Tecnologia/_build?definitionId=3869&amp;_a=summary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segvol.dllosura.com.com/pepsserv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ev.azure.com/SuraColombia/Gerencia_Tecnologia/_git/1170-peps_pepsms-" TargetMode="Externa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dev.azure.com/SuraColombia/Gerencia_Tecnologia/_git/adm_y_fin-sarlaft-peps-conf" TargetMode="External"/><Relationship Id="rId4" Type="http://schemas.openxmlformats.org/officeDocument/2006/relationships/hyperlink" Target="https://dev.azure.com/SuraColombia/Gerencia_Tecnologia/_git/1170-peps_pepsms-ms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416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Diana Muñoz</dc:creator>
  <cp:keywords/>
  <dc:description/>
  <cp:lastModifiedBy>Lady Diana Muñoz</cp:lastModifiedBy>
  <cp:revision>9</cp:revision>
  <dcterms:created xsi:type="dcterms:W3CDTF">2021-03-26T19:43:00Z</dcterms:created>
  <dcterms:modified xsi:type="dcterms:W3CDTF">2024-06-13T13:05:00Z</dcterms:modified>
</cp:coreProperties>
</file>