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5B2C65" w:rsidP="4D2D9F56" w:rsidRDefault="035B2C65" w14:paraId="33CC5E68" w14:textId="4694C2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4CDF7A8A" w:rsidR="035B2C65">
        <w:rPr>
          <w:b w:val="1"/>
          <w:bCs w:val="1"/>
          <w:u w:val="single"/>
        </w:rPr>
        <w:t>PARA ENTRAR A LA MAQUINA:</w:t>
      </w:r>
    </w:p>
    <w:p w:rsidR="035B2C65" w:rsidP="69B65D14" w:rsidRDefault="035B2C65" w14:paraId="76C95726" w14:textId="300AD24B">
      <w:pPr>
        <w:pStyle w:val="Normal"/>
        <w:rPr>
          <w:color w:val="FF0000"/>
        </w:rPr>
      </w:pPr>
      <w:r w:rsidR="035B2C65">
        <w:rPr/>
        <w:t xml:space="preserve">- Movil (AAAA): </w:t>
      </w:r>
      <w:r w:rsidRPr="4CDF7A8A" w:rsidR="035B2C65">
        <w:rPr>
          <w:b w:val="1"/>
          <w:bCs w:val="1"/>
          <w:color w:val="00B050"/>
        </w:rPr>
        <w:t>Node.tsm.inet</w:t>
      </w:r>
      <w:r w:rsidRPr="4CDF7A8A" w:rsidR="7D7FCD21">
        <w:rPr>
          <w:b w:val="1"/>
          <w:bCs w:val="1"/>
          <w:color w:val="00B050"/>
        </w:rPr>
        <w:t xml:space="preserve"> --&gt; EN </w:t>
      </w:r>
      <w:r w:rsidRPr="4CDF7A8A" w:rsidR="7D7FCD21">
        <w:rPr>
          <w:b w:val="1"/>
          <w:bCs w:val="1"/>
          <w:color w:val="00B050"/>
        </w:rPr>
        <w:t xml:space="preserve">SORO </w:t>
      </w:r>
      <w:r w:rsidRPr="4CDF7A8A" w:rsidR="7D7FCD21">
        <w:rPr>
          <w:b w:val="1"/>
          <w:bCs w:val="1"/>
          <w:color w:val="FF0000"/>
        </w:rPr>
        <w:t xml:space="preserve"> -</w:t>
      </w:r>
      <w:r w:rsidRPr="4CDF7A8A" w:rsidR="7D7FCD21">
        <w:rPr>
          <w:b w:val="1"/>
          <w:bCs w:val="1"/>
          <w:color w:val="FF0000"/>
        </w:rPr>
        <w:t xml:space="preserve"> USBSORO</w:t>
      </w:r>
    </w:p>
    <w:p w:rsidR="035B2C65" w:rsidP="4D2D9F56" w:rsidRDefault="035B2C65" w14:paraId="16A440D0" w14:textId="2F462951">
      <w:pPr>
        <w:pStyle w:val="Normal"/>
        <w:rPr>
          <w:color w:val="00B050"/>
        </w:rPr>
      </w:pPr>
      <w:r w:rsidR="035B2C65">
        <w:rPr/>
        <w:t xml:space="preserve">- Fija (AA): </w:t>
      </w:r>
      <w:r w:rsidRPr="4CDF7A8A" w:rsidR="035B2C65">
        <w:rPr>
          <w:b w:val="1"/>
          <w:bCs w:val="1"/>
          <w:color w:val="00B050"/>
        </w:rPr>
        <w:t>Node.gest.cpd.osi</w:t>
      </w:r>
    </w:p>
    <w:p w:rsidR="035B2C65" w:rsidP="4D2D9F56" w:rsidRDefault="035B2C65" w14:paraId="3511BA43" w14:textId="515665FE">
      <w:pPr>
        <w:pStyle w:val="Normal"/>
      </w:pPr>
      <w:r w:rsidR="035B2C65">
        <w:rPr/>
        <w:t>Node.mgmt.dc.es.telefonica</w:t>
      </w:r>
      <w:r w:rsidR="035B2C65">
        <w:rPr/>
        <w:t>: iab01107.tsm.inet</w:t>
      </w:r>
    </w:p>
    <w:p w:rsidR="4D2D9F56" w:rsidRDefault="4D2D9F56" w14:paraId="2F37F193" w14:textId="00719C6C"/>
    <w:p w:rsidR="4690321F" w:rsidP="4D2D9F56" w:rsidRDefault="4690321F" w14:paraId="5BC04704" w14:textId="5E5D72DD">
      <w:pPr>
        <w:rPr>
          <w:b w:val="1"/>
          <w:bCs w:val="1"/>
          <w:u w:val="single"/>
        </w:rPr>
      </w:pPr>
      <w:r w:rsidRPr="4CDF7A8A" w:rsidR="4690321F">
        <w:rPr>
          <w:b w:val="1"/>
          <w:bCs w:val="1"/>
          <w:u w:val="single"/>
        </w:rPr>
        <w:t>PARA CONECTAR A LA APLICACIÓN</w:t>
      </w:r>
    </w:p>
    <w:p xmlns:wp14="http://schemas.microsoft.com/office/word/2010/wordml" w14:paraId="504BF703" wp14:textId="646F85E3">
      <w:bookmarkStart w:name="_GoBack" w:id="0"/>
      <w:bookmarkEnd w:id="0"/>
      <w:r w:rsidR="414D9567">
        <w:rPr/>
        <w:t xml:space="preserve">Forma </w:t>
      </w:r>
      <w:r w:rsidR="414D9567">
        <w:rPr/>
        <w:t>corta</w:t>
      </w:r>
      <w:r w:rsidR="414D9567">
        <w:rPr/>
        <w:t xml:space="preserve">: </w:t>
      </w:r>
      <w:r w:rsidRPr="4CDF7A8A" w:rsidR="4690321F">
        <w:rPr>
          <w:b w:val="1"/>
          <w:bCs w:val="1"/>
          <w:color w:val="00B050"/>
        </w:rPr>
        <w:t>sesu</w:t>
      </w:r>
      <w:r w:rsidRPr="4CDF7A8A" w:rsidR="507BBB80">
        <w:rPr>
          <w:b w:val="1"/>
          <w:bCs w:val="1"/>
          <w:color w:val="00B050"/>
        </w:rPr>
        <w:t xml:space="preserve"> – </w:t>
      </w:r>
      <w:r w:rsidRPr="4CDF7A8A" w:rsidR="4690321F">
        <w:rPr>
          <w:b w:val="1"/>
          <w:bCs w:val="1"/>
          <w:color w:val="00B050"/>
        </w:rPr>
        <w:t>usb</w:t>
      </w:r>
      <w:r w:rsidRPr="4CDF7A8A" w:rsidR="30FD98BE">
        <w:rPr>
          <w:b w:val="1"/>
          <w:bCs w:val="1"/>
          <w:color w:val="00B050"/>
        </w:rPr>
        <w:t>&lt;</w:t>
      </w:r>
      <w:r w:rsidRPr="4CDF7A8A" w:rsidR="30FD98BE">
        <w:rPr>
          <w:b w:val="1"/>
          <w:bCs w:val="1"/>
          <w:color w:val="00B050"/>
        </w:rPr>
        <w:t>aplicacion</w:t>
      </w:r>
      <w:r w:rsidRPr="4CDF7A8A" w:rsidR="30FD98BE">
        <w:rPr>
          <w:b w:val="1"/>
          <w:bCs w:val="1"/>
          <w:color w:val="00B050"/>
        </w:rPr>
        <w:t>&gt;</w:t>
      </w:r>
      <w:r w:rsidR="4690321F">
        <w:rPr/>
        <w:t xml:space="preserve"> --&gt; </w:t>
      </w:r>
      <w:r w:rsidR="4690321F">
        <w:rPr/>
        <w:t>Conectar</w:t>
      </w:r>
      <w:r w:rsidR="4690321F">
        <w:rPr/>
        <w:t xml:space="preserve"> a la </w:t>
      </w:r>
      <w:r w:rsidR="4690321F">
        <w:rPr/>
        <w:t>aplicación</w:t>
      </w:r>
    </w:p>
    <w:p xmlns:wp14="http://schemas.microsoft.com/office/word/2010/wordml" w:rsidP="4D2D9F56" w14:paraId="3CE3D92C" wp14:textId="0EEBB490">
      <w:pPr>
        <w:pStyle w:val="Normal"/>
      </w:pPr>
      <w:r w:rsidR="4690321F">
        <w:rPr/>
        <w:t xml:space="preserve"> </w:t>
      </w:r>
    </w:p>
    <w:p xmlns:wp14="http://schemas.microsoft.com/office/word/2010/wordml" w:rsidP="4D2D9F56" w14:paraId="55DD7895" wp14:textId="4B268828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4CDF7A8A" w:rsidR="4690321F">
        <w:rPr>
          <w:b w:val="1"/>
          <w:bCs w:val="1"/>
          <w:sz w:val="28"/>
          <w:szCs w:val="28"/>
          <w:u w:val="single"/>
        </w:rPr>
        <w:t>- INSTANCIAS</w:t>
      </w:r>
    </w:p>
    <w:p xmlns:wp14="http://schemas.microsoft.com/office/word/2010/wordml" w:rsidP="4D2D9F56" w14:paraId="0AF3CD0D" wp14:textId="081E6CC9">
      <w:pPr>
        <w:pStyle w:val="Normal"/>
        <w:rPr>
          <w:b w:val="1"/>
          <w:bCs w:val="1"/>
          <w:color w:val="00B050"/>
        </w:rPr>
      </w:pPr>
      <w:r w:rsidRPr="4CDF7A8A" w:rsidR="4690321F">
        <w:rPr>
          <w:b w:val="1"/>
          <w:bCs w:val="1"/>
          <w:color w:val="00B050"/>
        </w:rPr>
        <w:t xml:space="preserve">env | grep </w:t>
      </w:r>
      <w:r w:rsidRPr="4CDF7A8A" w:rsidR="4690321F">
        <w:rPr>
          <w:b w:val="1"/>
          <w:bCs w:val="1"/>
          <w:color w:val="00B050"/>
        </w:rPr>
        <w:t>doc</w:t>
      </w:r>
      <w:r w:rsidRPr="4CDF7A8A" w:rsidR="3E56B2EE">
        <w:rPr>
          <w:b w:val="1"/>
          <w:bCs w:val="1"/>
          <w:color w:val="00B050"/>
        </w:rPr>
        <w:t>ls</w:t>
      </w:r>
      <w:r w:rsidRPr="4CDF7A8A" w:rsidR="3E56B2EE">
        <w:rPr>
          <w:b w:val="1"/>
          <w:bCs w:val="1"/>
          <w:color w:val="00B050"/>
        </w:rPr>
        <w:t xml:space="preserve"> </w:t>
      </w:r>
      <w:r w:rsidRPr="4CDF7A8A" w:rsidR="4690321F">
        <w:rPr>
          <w:b w:val="1"/>
          <w:bCs w:val="1"/>
          <w:color w:val="00B050"/>
        </w:rPr>
        <w:t xml:space="preserve"> -&gt; </w:t>
      </w:r>
      <w:r w:rsidRPr="4CDF7A8A" w:rsidR="4690321F">
        <w:rPr>
          <w:b w:val="1"/>
          <w:bCs w:val="1"/>
          <w:color w:val="00B050"/>
        </w:rPr>
        <w:t>Filtrar</w:t>
      </w:r>
      <w:r w:rsidRPr="4CDF7A8A" w:rsidR="4690321F">
        <w:rPr>
          <w:b w:val="1"/>
          <w:bCs w:val="1"/>
          <w:color w:val="00B050"/>
        </w:rPr>
        <w:t xml:space="preserve"> </w:t>
      </w:r>
      <w:r w:rsidRPr="4CDF7A8A" w:rsidR="4690321F">
        <w:rPr>
          <w:b w:val="1"/>
          <w:bCs w:val="1"/>
          <w:color w:val="00B050"/>
        </w:rPr>
        <w:t>documentación</w:t>
      </w:r>
    </w:p>
    <w:p xmlns:wp14="http://schemas.microsoft.com/office/word/2010/wordml" w:rsidP="4D2D9F56" w14:paraId="194FFFFF" wp14:textId="391EC689">
      <w:pPr>
        <w:pStyle w:val="Normal"/>
        <w:rPr>
          <w:b w:val="1"/>
          <w:bCs w:val="1"/>
          <w:color w:val="00B050"/>
        </w:rPr>
      </w:pPr>
      <w:r w:rsidRPr="4CDF7A8A" w:rsidR="4690321F">
        <w:rPr>
          <w:b w:val="1"/>
          <w:bCs w:val="1"/>
          <w:color w:val="00B050"/>
        </w:rPr>
        <w:t xml:space="preserve">env | grep log -&gt; </w:t>
      </w:r>
      <w:r w:rsidRPr="4CDF7A8A" w:rsidR="4690321F">
        <w:rPr>
          <w:b w:val="1"/>
          <w:bCs w:val="1"/>
          <w:color w:val="00B050"/>
        </w:rPr>
        <w:t>Filtrar</w:t>
      </w:r>
      <w:r w:rsidRPr="4CDF7A8A" w:rsidR="4690321F">
        <w:rPr>
          <w:b w:val="1"/>
          <w:bCs w:val="1"/>
          <w:color w:val="00B050"/>
        </w:rPr>
        <w:t xml:space="preserve"> logs</w:t>
      </w:r>
    </w:p>
    <w:p xmlns:wp14="http://schemas.microsoft.com/office/word/2010/wordml" w:rsidP="4D2D9F56" w14:paraId="07BECC90" wp14:textId="540F5C66">
      <w:pPr>
        <w:pStyle w:val="Normal"/>
        <w:rPr>
          <w:b w:val="1"/>
          <w:bCs w:val="1"/>
          <w:color w:val="00B050"/>
        </w:rPr>
      </w:pPr>
      <w:r w:rsidRPr="4CDF7A8A" w:rsidR="4690321F">
        <w:rPr>
          <w:b w:val="1"/>
          <w:bCs w:val="1"/>
          <w:color w:val="00B050"/>
        </w:rPr>
        <w:t xml:space="preserve">env | grep </w:t>
      </w:r>
      <w:r w:rsidRPr="4CDF7A8A" w:rsidR="4690321F">
        <w:rPr>
          <w:b w:val="1"/>
          <w:bCs w:val="1"/>
          <w:color w:val="00B050"/>
        </w:rPr>
        <w:t>cfg</w:t>
      </w:r>
      <w:r w:rsidRPr="4CDF7A8A" w:rsidR="4690321F">
        <w:rPr>
          <w:b w:val="1"/>
          <w:bCs w:val="1"/>
          <w:color w:val="00B050"/>
        </w:rPr>
        <w:t xml:space="preserve"> -&gt; </w:t>
      </w:r>
      <w:r w:rsidRPr="4CDF7A8A" w:rsidR="4690321F">
        <w:rPr>
          <w:b w:val="1"/>
          <w:bCs w:val="1"/>
          <w:color w:val="00B050"/>
        </w:rPr>
        <w:t>Filtrar</w:t>
      </w:r>
      <w:r w:rsidRPr="4CDF7A8A" w:rsidR="4690321F">
        <w:rPr>
          <w:b w:val="1"/>
          <w:bCs w:val="1"/>
          <w:color w:val="00B050"/>
        </w:rPr>
        <w:t xml:space="preserve"> </w:t>
      </w:r>
      <w:r w:rsidRPr="4CDF7A8A" w:rsidR="4690321F">
        <w:rPr>
          <w:b w:val="1"/>
          <w:bCs w:val="1"/>
          <w:color w:val="00B050"/>
        </w:rPr>
        <w:t>configuraciones</w:t>
      </w:r>
    </w:p>
    <w:p xmlns:wp14="http://schemas.microsoft.com/office/word/2010/wordml" w:rsidP="4D2D9F56" w14:paraId="24850325" wp14:textId="5037B038">
      <w:pPr>
        <w:pStyle w:val="Normal"/>
        <w:rPr>
          <w:b w:val="1"/>
          <w:bCs w:val="1"/>
          <w:color w:val="00B050"/>
        </w:rPr>
      </w:pPr>
      <w:r w:rsidRPr="4CDF7A8A" w:rsidR="4690321F">
        <w:rPr>
          <w:b w:val="1"/>
          <w:bCs w:val="1"/>
          <w:color w:val="00B050"/>
        </w:rPr>
        <w:t xml:space="preserve">env | grep </w:t>
      </w:r>
      <w:r w:rsidRPr="4CDF7A8A" w:rsidR="4690321F">
        <w:rPr>
          <w:b w:val="1"/>
          <w:bCs w:val="1"/>
          <w:color w:val="00B050"/>
        </w:rPr>
        <w:t>ksh</w:t>
      </w:r>
      <w:r w:rsidRPr="4CDF7A8A" w:rsidR="4690321F">
        <w:rPr>
          <w:b w:val="1"/>
          <w:bCs w:val="1"/>
          <w:color w:val="00B050"/>
        </w:rPr>
        <w:t xml:space="preserve"> -&gt; </w:t>
      </w:r>
      <w:r w:rsidRPr="4CDF7A8A" w:rsidR="4690321F">
        <w:rPr>
          <w:b w:val="1"/>
          <w:bCs w:val="1"/>
          <w:color w:val="00B050"/>
        </w:rPr>
        <w:t>Filtrar</w:t>
      </w:r>
      <w:r w:rsidRPr="4CDF7A8A" w:rsidR="4690321F">
        <w:rPr>
          <w:b w:val="1"/>
          <w:bCs w:val="1"/>
          <w:color w:val="00B050"/>
        </w:rPr>
        <w:t xml:space="preserve"> scripts</w:t>
      </w:r>
    </w:p>
    <w:p xmlns:wp14="http://schemas.microsoft.com/office/word/2010/wordml" w:rsidP="4D2D9F56" w14:paraId="1A34489A" wp14:textId="1274B9A6">
      <w:pPr>
        <w:pStyle w:val="Normal"/>
      </w:pPr>
      <w:r w:rsidR="4690321F">
        <w:rPr/>
        <w:t xml:space="preserve"> </w:t>
      </w:r>
    </w:p>
    <w:p xmlns:wp14="http://schemas.microsoft.com/office/word/2010/wordml" w:rsidP="4D2D9F56" w14:paraId="77E49A4A" wp14:textId="33D97E51">
      <w:pPr>
        <w:pStyle w:val="Normal"/>
      </w:pPr>
      <w:r w:rsidR="4690321F">
        <w:rPr/>
        <w:t>BUSCAR DOCUMENTACIÓN</w:t>
      </w:r>
    </w:p>
    <w:p xmlns:wp14="http://schemas.microsoft.com/office/word/2010/wordml" w:rsidP="4D2D9F56" w14:paraId="104767C5" wp14:textId="4B2BF111">
      <w:pPr>
        <w:pStyle w:val="ListParagraph"/>
        <w:numPr>
          <w:ilvl w:val="0"/>
          <w:numId w:val="5"/>
        </w:numPr>
        <w:rPr/>
      </w:pPr>
      <w:r w:rsidR="2E839689">
        <w:rPr/>
        <w:t xml:space="preserve">Para </w:t>
      </w:r>
      <w:r w:rsidR="2E839689">
        <w:rPr/>
        <w:t>buscar</w:t>
      </w:r>
      <w:r w:rsidR="2E839689">
        <w:rPr/>
        <w:t xml:space="preserve"> la </w:t>
      </w:r>
      <w:r w:rsidR="2E839689">
        <w:rPr/>
        <w:t>documentación</w:t>
      </w:r>
      <w:r w:rsidR="2E839689">
        <w:rPr/>
        <w:t xml:space="preserve"> </w:t>
      </w:r>
      <w:r w:rsidR="2E839689">
        <w:rPr/>
        <w:t>seria</w:t>
      </w:r>
      <w:r w:rsidR="2E839689">
        <w:rPr/>
        <w:t>:</w:t>
      </w:r>
      <w:r w:rsidRPr="4CDF7A8A" w:rsidR="2E839689">
        <w:rPr>
          <w:b w:val="1"/>
          <w:bCs w:val="1"/>
          <w:color w:val="00B050"/>
        </w:rPr>
        <w:t xml:space="preserve"> </w:t>
      </w:r>
      <w:r w:rsidRPr="4CDF7A8A" w:rsidR="6D287BBA">
        <w:rPr>
          <w:b w:val="1"/>
          <w:bCs w:val="1"/>
          <w:color w:val="00B050"/>
        </w:rPr>
        <w:t>find .</w:t>
      </w:r>
      <w:r w:rsidRPr="4CDF7A8A" w:rsidR="6D287BBA">
        <w:rPr>
          <w:b w:val="1"/>
          <w:bCs w:val="1"/>
          <w:color w:val="00B050"/>
        </w:rPr>
        <w:t xml:space="preserve"> -name &lt;</w:t>
      </w:r>
      <w:r w:rsidRPr="4CDF7A8A" w:rsidR="6D287BBA">
        <w:rPr>
          <w:b w:val="1"/>
          <w:bCs w:val="1"/>
          <w:color w:val="00B050"/>
        </w:rPr>
        <w:t>ruta</w:t>
      </w:r>
      <w:r w:rsidRPr="4CDF7A8A" w:rsidR="6D287BBA">
        <w:rPr>
          <w:b w:val="1"/>
          <w:bCs w:val="1"/>
          <w:color w:val="00B050"/>
        </w:rPr>
        <w:t>&gt;</w:t>
      </w:r>
      <w:r w:rsidRPr="4CDF7A8A" w:rsidR="6D287BBA">
        <w:rPr>
          <w:b w:val="1"/>
          <w:bCs w:val="1"/>
          <w:color w:val="00B050"/>
        </w:rPr>
        <w:t>*</w:t>
      </w:r>
      <w:r w:rsidR="6D287BBA">
        <w:rPr/>
        <w:t xml:space="preserve"> ,</w:t>
      </w:r>
      <w:r w:rsidR="6D287BBA">
        <w:rPr/>
        <w:t xml:space="preserve"> </w:t>
      </w:r>
      <w:r w:rsidR="6D287BBA">
        <w:rPr/>
        <w:t>el</w:t>
      </w:r>
      <w:r w:rsidR="6D287BBA">
        <w:rPr/>
        <w:t xml:space="preserve"> </w:t>
      </w:r>
      <w:r w:rsidR="6D287BBA">
        <w:rPr/>
        <w:t>nombre</w:t>
      </w:r>
      <w:r w:rsidR="6D287BBA">
        <w:rPr/>
        <w:t xml:space="preserve"> de la </w:t>
      </w:r>
      <w:r w:rsidR="6D287BBA">
        <w:rPr/>
        <w:t>ruta</w:t>
      </w:r>
      <w:r w:rsidR="6D287BBA">
        <w:rPr/>
        <w:t xml:space="preserve"> sale </w:t>
      </w:r>
      <w:r w:rsidR="6D287BBA">
        <w:rPr/>
        <w:t>en</w:t>
      </w:r>
      <w:r w:rsidR="6D287BBA">
        <w:rPr/>
        <w:t xml:space="preserve"> la </w:t>
      </w:r>
      <w:r w:rsidR="6D287BBA">
        <w:rPr/>
        <w:t>descri</w:t>
      </w:r>
      <w:r w:rsidR="6D287BBA">
        <w:rPr/>
        <w:t>pción</w:t>
      </w:r>
      <w:r w:rsidR="6D287BBA">
        <w:rPr/>
        <w:t xml:space="preserve"> del </w:t>
      </w:r>
      <w:r w:rsidR="6D287BBA">
        <w:rPr/>
        <w:t>evento</w:t>
      </w:r>
      <w:r w:rsidR="6D287BBA">
        <w:rPr/>
        <w:t>.</w:t>
      </w:r>
    </w:p>
    <w:p xmlns:wp14="http://schemas.microsoft.com/office/word/2010/wordml" w:rsidP="4D2D9F56" w14:paraId="6AF14F6D" wp14:textId="17A058C0">
      <w:pPr>
        <w:pStyle w:val="Normal"/>
        <w:jc w:val="center"/>
        <w:rPr>
          <w:b w:val="1"/>
          <w:bCs w:val="1"/>
          <w:color w:val="FF0000"/>
        </w:rPr>
      </w:pPr>
      <w:r w:rsidR="43C3D08E">
        <w:rPr/>
        <w:t xml:space="preserve">Ej: </w:t>
      </w:r>
      <w:r w:rsidRPr="4CDF7A8A" w:rsidR="43C3D08E">
        <w:rPr>
          <w:b w:val="1"/>
          <w:bCs w:val="1"/>
          <w:color w:val="FF0000"/>
        </w:rPr>
        <w:t>find .</w:t>
      </w:r>
      <w:r w:rsidRPr="4CDF7A8A" w:rsidR="43C3D08E">
        <w:rPr>
          <w:b w:val="1"/>
          <w:bCs w:val="1"/>
          <w:color w:val="FF0000"/>
        </w:rPr>
        <w:t xml:space="preserve"> -name </w:t>
      </w:r>
      <w:r w:rsidRPr="4CDF7A8A" w:rsidR="43C3D08E">
        <w:rPr>
          <w:b w:val="1"/>
          <w:bCs w:val="1"/>
          <w:color w:val="FF0000"/>
        </w:rPr>
        <w:t>soin_xs_ctrl:acumulacion_anomalias</w:t>
      </w:r>
      <w:r w:rsidRPr="4CDF7A8A" w:rsidR="43C3D08E">
        <w:rPr>
          <w:b w:val="1"/>
          <w:bCs w:val="1"/>
          <w:color w:val="FF0000"/>
        </w:rPr>
        <w:t>*</w:t>
      </w:r>
    </w:p>
    <w:p xmlns:wp14="http://schemas.microsoft.com/office/word/2010/wordml" w:rsidP="4D2D9F56" w14:paraId="185D77C9" wp14:textId="234DE02F">
      <w:pPr>
        <w:pStyle w:val="ListParagraph"/>
        <w:numPr>
          <w:ilvl w:val="1"/>
          <w:numId w:val="5"/>
        </w:numPr>
        <w:rPr/>
      </w:pPr>
      <w:r w:rsidR="43C3D08E">
        <w:rPr/>
        <w:t>Ir</w:t>
      </w:r>
      <w:r w:rsidR="43C3D08E">
        <w:rPr/>
        <w:t xml:space="preserve"> a la </w:t>
      </w:r>
      <w:r w:rsidR="43C3D08E">
        <w:rPr/>
        <w:t>ubicación</w:t>
      </w:r>
      <w:r w:rsidR="43C3D08E">
        <w:rPr/>
        <w:t xml:space="preserve"> de la </w:t>
      </w:r>
      <w:r w:rsidR="43C3D08E">
        <w:rPr/>
        <w:t>ruta</w:t>
      </w:r>
      <w:r w:rsidR="43C3D08E">
        <w:rPr/>
        <w:t xml:space="preserve"> con</w:t>
      </w:r>
      <w:r w:rsidRPr="4CDF7A8A" w:rsidR="43C3D08E">
        <w:rPr>
          <w:b w:val="1"/>
          <w:bCs w:val="1"/>
          <w:color w:val="00B050"/>
        </w:rPr>
        <w:t xml:space="preserve"> CD</w:t>
      </w:r>
    </w:p>
    <w:p xmlns:wp14="http://schemas.microsoft.com/office/word/2010/wordml" w:rsidP="4D2D9F56" w14:paraId="7FFD76EF" wp14:textId="72E03D3D">
      <w:pPr>
        <w:pStyle w:val="ListParagraph"/>
        <w:numPr>
          <w:ilvl w:val="1"/>
          <w:numId w:val="5"/>
        </w:numPr>
        <w:rPr/>
      </w:pPr>
      <w:r w:rsidR="17ED211C">
        <w:rPr/>
        <w:t xml:space="preserve">Luego </w:t>
      </w:r>
      <w:r w:rsidRPr="4CDF7A8A" w:rsidR="17ED211C">
        <w:rPr>
          <w:b w:val="1"/>
          <w:bCs w:val="1"/>
          <w:color w:val="00B050"/>
        </w:rPr>
        <w:t>ls -</w:t>
      </w:r>
      <w:r w:rsidRPr="4CDF7A8A" w:rsidR="17ED211C">
        <w:rPr>
          <w:b w:val="1"/>
          <w:bCs w:val="1"/>
          <w:color w:val="00B050"/>
        </w:rPr>
        <w:t>lrt</w:t>
      </w:r>
      <w:r w:rsidRPr="4CDF7A8A" w:rsidR="17ED211C">
        <w:rPr>
          <w:b w:val="1"/>
          <w:bCs w:val="1"/>
          <w:color w:val="00B050"/>
        </w:rPr>
        <w:t xml:space="preserve"> *__*</w:t>
      </w:r>
      <w:r w:rsidR="17ED211C">
        <w:rPr/>
        <w:t xml:space="preserve"> para </w:t>
      </w:r>
      <w:r w:rsidR="17ED211C">
        <w:rPr/>
        <w:t>ver</w:t>
      </w:r>
      <w:r w:rsidR="17ED211C">
        <w:rPr/>
        <w:t xml:space="preserve"> </w:t>
      </w:r>
      <w:r w:rsidR="17ED211C">
        <w:rPr/>
        <w:t>los</w:t>
      </w:r>
      <w:r w:rsidR="17ED211C">
        <w:rPr/>
        <w:t xml:space="preserve"> </w:t>
      </w:r>
      <w:r w:rsidR="17ED211C">
        <w:rPr/>
        <w:t>archivos</w:t>
      </w:r>
      <w:r w:rsidR="17ED211C">
        <w:rPr/>
        <w:t xml:space="preserve"> de la </w:t>
      </w:r>
      <w:r w:rsidR="17ED211C">
        <w:rPr/>
        <w:t>documentación</w:t>
      </w:r>
    </w:p>
    <w:p xmlns:wp14="http://schemas.microsoft.com/office/word/2010/wordml" w:rsidP="4D2D9F56" w14:paraId="5EBA89B1" wp14:textId="03C31FCD">
      <w:pPr>
        <w:pStyle w:val="ListParagraph"/>
        <w:numPr>
          <w:ilvl w:val="1"/>
          <w:numId w:val="5"/>
        </w:numPr>
        <w:rPr/>
      </w:pPr>
      <w:r w:rsidR="17ED211C">
        <w:rPr/>
        <w:t xml:space="preserve">Luego </w:t>
      </w:r>
      <w:r w:rsidRPr="4CDF7A8A" w:rsidR="17ED211C">
        <w:rPr>
          <w:b w:val="1"/>
          <w:bCs w:val="1"/>
          <w:color w:val="00B050"/>
        </w:rPr>
        <w:t>grep ___ (</w:t>
      </w:r>
      <w:r w:rsidRPr="4CDF7A8A" w:rsidR="17ED211C">
        <w:rPr>
          <w:b w:val="1"/>
          <w:bCs w:val="1"/>
          <w:color w:val="00B050"/>
        </w:rPr>
        <w:t>archivo</w:t>
      </w:r>
      <w:r w:rsidRPr="4CDF7A8A" w:rsidR="17ED211C">
        <w:rPr>
          <w:b w:val="1"/>
          <w:bCs w:val="1"/>
          <w:color w:val="00B050"/>
        </w:rPr>
        <w:t xml:space="preserve"> a </w:t>
      </w:r>
      <w:r w:rsidRPr="4CDF7A8A" w:rsidR="17ED211C">
        <w:rPr>
          <w:b w:val="1"/>
          <w:bCs w:val="1"/>
          <w:color w:val="00B050"/>
        </w:rPr>
        <w:t>buscar</w:t>
      </w:r>
      <w:r w:rsidRPr="4CDF7A8A" w:rsidR="17ED211C">
        <w:rPr>
          <w:b w:val="1"/>
          <w:bCs w:val="1"/>
          <w:color w:val="00B050"/>
        </w:rPr>
        <w:t>) ___(</w:t>
      </w:r>
      <w:r w:rsidRPr="4CDF7A8A" w:rsidR="17ED211C">
        <w:rPr>
          <w:b w:val="1"/>
          <w:bCs w:val="1"/>
          <w:color w:val="00B050"/>
        </w:rPr>
        <w:t>archivo</w:t>
      </w:r>
      <w:r w:rsidRPr="4CDF7A8A" w:rsidR="17ED211C">
        <w:rPr>
          <w:b w:val="1"/>
          <w:bCs w:val="1"/>
          <w:color w:val="00B050"/>
        </w:rPr>
        <w:t>)</w:t>
      </w:r>
    </w:p>
    <w:p xmlns:wp14="http://schemas.microsoft.com/office/word/2010/wordml" w:rsidP="4D2D9F56" w14:paraId="3D308D26" wp14:textId="3201F2D7">
      <w:pPr>
        <w:pStyle w:val="ListParagraph"/>
        <w:numPr>
          <w:ilvl w:val="1"/>
          <w:numId w:val="5"/>
        </w:numPr>
        <w:rPr/>
      </w:pPr>
      <w:r w:rsidRPr="4CDF7A8A" w:rsidR="17ED211C">
        <w:rPr>
          <w:b w:val="1"/>
          <w:bCs w:val="1"/>
          <w:color w:val="00B050"/>
        </w:rPr>
        <w:t xml:space="preserve">CAT </w:t>
      </w:r>
      <w:r w:rsidR="17ED211C">
        <w:rPr/>
        <w:t>para</w:t>
      </w:r>
      <w:r w:rsidR="17ED211C">
        <w:rPr/>
        <w:t xml:space="preserve"> leer </w:t>
      </w:r>
      <w:r w:rsidR="17ED211C">
        <w:rPr/>
        <w:t>el</w:t>
      </w:r>
      <w:r w:rsidR="17ED211C">
        <w:rPr/>
        <w:t xml:space="preserve"> </w:t>
      </w:r>
      <w:r w:rsidR="17ED211C">
        <w:rPr/>
        <w:t>archivo</w:t>
      </w:r>
      <w:r w:rsidR="17ED211C">
        <w:rPr/>
        <w:t xml:space="preserve"> doc</w:t>
      </w:r>
    </w:p>
    <w:p xmlns:wp14="http://schemas.microsoft.com/office/word/2010/wordml" w:rsidP="4D2D9F56" w14:paraId="0D333B3F" wp14:textId="4D322C8A">
      <w:pPr>
        <w:pStyle w:val="ListParagraph"/>
        <w:numPr>
          <w:ilvl w:val="0"/>
          <w:numId w:val="5"/>
        </w:numPr>
        <w:rPr/>
      </w:pPr>
      <w:r w:rsidR="6D287BBA">
        <w:rPr/>
        <w:t xml:space="preserve">Mirar </w:t>
      </w:r>
      <w:r w:rsidR="6D287BBA">
        <w:rPr/>
        <w:t>si</w:t>
      </w:r>
      <w:r w:rsidR="6D287BBA">
        <w:rPr/>
        <w:t xml:space="preserve"> </w:t>
      </w:r>
      <w:r w:rsidR="6D287BBA">
        <w:rPr/>
        <w:t>el</w:t>
      </w:r>
      <w:r w:rsidR="6D287BBA">
        <w:rPr/>
        <w:t xml:space="preserve"> </w:t>
      </w:r>
      <w:r w:rsidR="6D287BBA">
        <w:rPr/>
        <w:t>servicio</w:t>
      </w:r>
      <w:r w:rsidR="6D287BBA">
        <w:rPr/>
        <w:t xml:space="preserve"> </w:t>
      </w:r>
      <w:r w:rsidR="6D287BBA">
        <w:rPr/>
        <w:t>está</w:t>
      </w:r>
      <w:r w:rsidR="6D287BBA">
        <w:rPr/>
        <w:t xml:space="preserve"> </w:t>
      </w:r>
      <w:r w:rsidR="6D287BBA">
        <w:rPr/>
        <w:t>corriendo</w:t>
      </w:r>
      <w:r w:rsidR="6D287BBA">
        <w:rPr/>
        <w:t xml:space="preserve">: </w:t>
      </w:r>
      <w:r w:rsidRPr="4CDF7A8A" w:rsidR="2E839689">
        <w:rPr>
          <w:b w:val="1"/>
          <w:bCs w:val="1"/>
          <w:color w:val="00B050"/>
        </w:rPr>
        <w:t>ps</w:t>
      </w:r>
      <w:r w:rsidRPr="4CDF7A8A" w:rsidR="2E839689">
        <w:rPr>
          <w:b w:val="1"/>
          <w:bCs w:val="1"/>
          <w:color w:val="00B050"/>
        </w:rPr>
        <w:t xml:space="preserve"> -</w:t>
      </w:r>
      <w:r w:rsidRPr="4CDF7A8A" w:rsidR="2E839689">
        <w:rPr>
          <w:b w:val="1"/>
          <w:bCs w:val="1"/>
          <w:color w:val="00B050"/>
        </w:rPr>
        <w:t>ef</w:t>
      </w:r>
      <w:r w:rsidRPr="4CDF7A8A" w:rsidR="2E839689">
        <w:rPr>
          <w:b w:val="1"/>
          <w:bCs w:val="1"/>
          <w:color w:val="00B050"/>
        </w:rPr>
        <w:t xml:space="preserve"> | grep </w:t>
      </w:r>
      <w:r w:rsidRPr="4CDF7A8A" w:rsidR="7870427A">
        <w:rPr>
          <w:b w:val="1"/>
          <w:bCs w:val="1"/>
          <w:color w:val="00B050"/>
        </w:rPr>
        <w:t>&lt;</w:t>
      </w:r>
      <w:r w:rsidRPr="4CDF7A8A" w:rsidR="7870427A">
        <w:rPr>
          <w:b w:val="1"/>
          <w:bCs w:val="1"/>
          <w:color w:val="00B050"/>
        </w:rPr>
        <w:t>evento</w:t>
      </w:r>
      <w:r w:rsidRPr="4CDF7A8A" w:rsidR="7870427A">
        <w:rPr>
          <w:b w:val="1"/>
          <w:bCs w:val="1"/>
          <w:color w:val="00B050"/>
        </w:rPr>
        <w:t>&gt;</w:t>
      </w:r>
      <w:r w:rsidRPr="4CDF7A8A" w:rsidR="2E839689">
        <w:rPr>
          <w:b w:val="1"/>
          <w:bCs w:val="1"/>
          <w:color w:val="00B050"/>
        </w:rPr>
        <w:t xml:space="preserve"> | grep -v grep </w:t>
      </w:r>
    </w:p>
    <w:p xmlns:wp14="http://schemas.microsoft.com/office/word/2010/wordml" w:rsidP="4D2D9F56" w14:paraId="72CAFB90" wp14:textId="3D66207B">
      <w:pPr>
        <w:pStyle w:val="Normal"/>
        <w:jc w:val="center"/>
      </w:pPr>
      <w:r w:rsidR="640BAFB9">
        <w:rPr/>
        <w:t xml:space="preserve">Ej: </w:t>
      </w:r>
      <w:r w:rsidRPr="4CDF7A8A" w:rsidR="640BAFB9">
        <w:rPr>
          <w:b w:val="1"/>
          <w:bCs w:val="1"/>
          <w:color w:val="FF0000"/>
        </w:rPr>
        <w:t>grep sion_dw_emi_smi001</w:t>
      </w:r>
    </w:p>
    <w:p xmlns:wp14="http://schemas.microsoft.com/office/word/2010/wordml" w:rsidP="4D2D9F56" w14:paraId="70D592C7" wp14:textId="6FF63180">
      <w:pPr>
        <w:pStyle w:val="ListParagraph"/>
        <w:numPr>
          <w:ilvl w:val="0"/>
          <w:numId w:val="5"/>
        </w:numPr>
        <w:rPr/>
      </w:pPr>
      <w:r w:rsidR="5E294B77">
        <w:rPr/>
        <w:t xml:space="preserve">Si no </w:t>
      </w:r>
      <w:r w:rsidR="5E294B77">
        <w:rPr/>
        <w:t>está</w:t>
      </w:r>
      <w:r w:rsidR="5E294B77">
        <w:rPr/>
        <w:t xml:space="preserve"> </w:t>
      </w:r>
      <w:r w:rsidR="5E294B77">
        <w:rPr/>
        <w:t>corriendo</w:t>
      </w:r>
      <w:r w:rsidR="5E294B77">
        <w:rPr/>
        <w:t xml:space="preserve">, </w:t>
      </w:r>
      <w:r w:rsidR="2DF0D536">
        <w:rPr/>
        <w:t>ejecutamos</w:t>
      </w:r>
      <w:r w:rsidR="2DF0D536">
        <w:rPr/>
        <w:t xml:space="preserve"> </w:t>
      </w:r>
      <w:r w:rsidR="2DF0D536">
        <w:rPr/>
        <w:t>el</w:t>
      </w:r>
      <w:r w:rsidR="2DF0D536">
        <w:rPr/>
        <w:t xml:space="preserve"> </w:t>
      </w:r>
      <w:r w:rsidR="2DF0D536">
        <w:rPr/>
        <w:t>comando</w:t>
      </w:r>
      <w:r w:rsidR="2DF0D536">
        <w:rPr/>
        <w:t>:</w:t>
      </w:r>
      <w:r w:rsidR="2DF0D536">
        <w:rPr/>
        <w:t xml:space="preserve"> </w:t>
      </w:r>
      <w:r w:rsidRPr="4CDF7A8A" w:rsidR="2DF0D536">
        <w:rPr>
          <w:b w:val="1"/>
          <w:bCs w:val="1"/>
          <w:color w:val="00B050"/>
        </w:rPr>
        <w:t>m</w:t>
      </w:r>
      <w:r w:rsidRPr="4CDF7A8A" w:rsidR="2DF0D536">
        <w:rPr>
          <w:b w:val="1"/>
          <w:bCs w:val="1"/>
          <w:color w:val="00B050"/>
        </w:rPr>
        <w:t>en</w:t>
      </w:r>
      <w:r w:rsidRPr="4CDF7A8A" w:rsidR="2DF0D536">
        <w:rPr>
          <w:b w:val="1"/>
          <w:bCs w:val="1"/>
          <w:color w:val="00B050"/>
        </w:rPr>
        <w:t>u</w:t>
      </w:r>
    </w:p>
    <w:p xmlns:wp14="http://schemas.microsoft.com/office/word/2010/wordml" w:rsidP="4D2D9F56" w14:paraId="73DE27D7" wp14:textId="7F4E482D">
      <w:pPr>
        <w:pStyle w:val="ListParagraph"/>
        <w:numPr>
          <w:ilvl w:val="1"/>
          <w:numId w:val="5"/>
        </w:numPr>
        <w:rPr/>
      </w:pPr>
      <w:r w:rsidR="11918AB7">
        <w:rPr/>
        <w:t xml:space="preserve">Nos </w:t>
      </w:r>
      <w:r w:rsidR="11918AB7">
        <w:rPr/>
        <w:t>aseguramos</w:t>
      </w:r>
      <w:r w:rsidR="11918AB7">
        <w:rPr/>
        <w:t xml:space="preserve"> de que </w:t>
      </w:r>
      <w:r w:rsidR="11918AB7">
        <w:rPr/>
        <w:t>el</w:t>
      </w:r>
      <w:r w:rsidR="11918AB7">
        <w:rPr/>
        <w:t xml:space="preserve"> </w:t>
      </w:r>
      <w:r w:rsidR="11918AB7">
        <w:rPr/>
        <w:t>proceso</w:t>
      </w:r>
      <w:r w:rsidR="11918AB7">
        <w:rPr/>
        <w:t xml:space="preserve"> </w:t>
      </w:r>
      <w:r w:rsidR="11918AB7">
        <w:rPr/>
        <w:t>está</w:t>
      </w:r>
      <w:r w:rsidR="11918AB7">
        <w:rPr/>
        <w:t xml:space="preserve"> </w:t>
      </w:r>
      <w:r w:rsidR="11918AB7">
        <w:rPr/>
        <w:t>parado</w:t>
      </w:r>
    </w:p>
    <w:p xmlns:wp14="http://schemas.microsoft.com/office/word/2010/wordml" w:rsidP="4D2D9F56" w14:paraId="17474415" wp14:textId="18AF8C33">
      <w:pPr>
        <w:pStyle w:val="ListParagraph"/>
        <w:numPr>
          <w:ilvl w:val="1"/>
          <w:numId w:val="5"/>
        </w:numPr>
        <w:rPr/>
      </w:pPr>
      <w:r w:rsidR="11918AB7">
        <w:rPr/>
        <w:t xml:space="preserve">Paramos </w:t>
      </w:r>
      <w:r w:rsidR="11918AB7">
        <w:rPr/>
        <w:t>proceso</w:t>
      </w:r>
      <w:r w:rsidR="11918AB7">
        <w:rPr/>
        <w:t xml:space="preserve"> </w:t>
      </w:r>
      <w:r w:rsidR="11918AB7">
        <w:rPr/>
        <w:t>aunque</w:t>
      </w:r>
      <w:r w:rsidR="11918AB7">
        <w:rPr/>
        <w:t xml:space="preserve"> </w:t>
      </w:r>
      <w:r w:rsidR="11918AB7">
        <w:rPr/>
        <w:t>ya</w:t>
      </w:r>
      <w:r w:rsidR="11918AB7">
        <w:rPr/>
        <w:t xml:space="preserve"> </w:t>
      </w:r>
      <w:r w:rsidR="11918AB7">
        <w:rPr/>
        <w:t>esté</w:t>
      </w:r>
      <w:r w:rsidR="11918AB7">
        <w:rPr/>
        <w:t xml:space="preserve"> </w:t>
      </w:r>
      <w:r w:rsidR="11918AB7">
        <w:rPr/>
        <w:t>parado</w:t>
      </w:r>
    </w:p>
    <w:p xmlns:wp14="http://schemas.microsoft.com/office/word/2010/wordml" w:rsidP="4D2D9F56" w14:paraId="673765BB" wp14:textId="4C33DC40">
      <w:pPr>
        <w:pStyle w:val="ListParagraph"/>
        <w:numPr>
          <w:ilvl w:val="1"/>
          <w:numId w:val="5"/>
        </w:numPr>
        <w:rPr/>
      </w:pPr>
      <w:r w:rsidR="11918AB7">
        <w:rPr/>
        <w:t>Arrancamos</w:t>
      </w:r>
      <w:r w:rsidR="11918AB7">
        <w:rPr/>
        <w:t xml:space="preserve"> </w:t>
      </w:r>
      <w:r w:rsidR="11918AB7">
        <w:rPr/>
        <w:t>el</w:t>
      </w:r>
      <w:r w:rsidR="11918AB7">
        <w:rPr/>
        <w:t xml:space="preserve"> </w:t>
      </w:r>
      <w:r w:rsidR="11918AB7">
        <w:rPr/>
        <w:t>proceso</w:t>
      </w:r>
    </w:p>
    <w:p xmlns:wp14="http://schemas.microsoft.com/office/word/2010/wordml" w:rsidP="4D2D9F56" w14:paraId="1DE5AB4B" wp14:textId="177ED168">
      <w:pPr>
        <w:pStyle w:val="ListParagraph"/>
        <w:numPr>
          <w:ilvl w:val="1"/>
          <w:numId w:val="5"/>
        </w:numPr>
        <w:rPr/>
      </w:pPr>
      <w:r w:rsidR="11918AB7">
        <w:rPr/>
        <w:t>Miramos</w:t>
      </w:r>
      <w:r w:rsidR="11918AB7">
        <w:rPr/>
        <w:t xml:space="preserve"> </w:t>
      </w:r>
      <w:r w:rsidR="11918AB7">
        <w:rPr/>
        <w:t>si</w:t>
      </w:r>
      <w:r w:rsidR="11918AB7">
        <w:rPr/>
        <w:t xml:space="preserve"> </w:t>
      </w:r>
      <w:r w:rsidR="11918AB7">
        <w:rPr/>
        <w:t>está</w:t>
      </w:r>
      <w:r w:rsidR="11918AB7">
        <w:rPr/>
        <w:t xml:space="preserve"> </w:t>
      </w:r>
      <w:r w:rsidR="11918AB7">
        <w:rPr/>
        <w:t>corriendo</w:t>
      </w:r>
    </w:p>
    <w:p xmlns:wp14="http://schemas.microsoft.com/office/word/2010/wordml" w:rsidP="4D2D9F56" w14:paraId="0D7426AA" wp14:textId="30BC7720">
      <w:pPr>
        <w:pStyle w:val="ListParagraph"/>
        <w:numPr>
          <w:ilvl w:val="1"/>
          <w:numId w:val="5"/>
        </w:numPr>
        <w:rPr/>
      </w:pPr>
      <w:r w:rsidR="11918AB7">
        <w:rPr/>
        <w:t>Salimos</w:t>
      </w:r>
      <w:r w:rsidR="11918AB7">
        <w:rPr/>
        <w:t xml:space="preserve"> </w:t>
      </w:r>
      <w:r w:rsidR="11918AB7">
        <w:rPr/>
        <w:t>ordenadamente</w:t>
      </w:r>
      <w:r w:rsidR="11918AB7">
        <w:rPr/>
        <w:t xml:space="preserve"> del </w:t>
      </w:r>
      <w:r w:rsidR="11918AB7">
        <w:rPr/>
        <w:t>menú</w:t>
      </w:r>
    </w:p>
    <w:p xmlns:wp14="http://schemas.microsoft.com/office/word/2010/wordml" w:rsidP="4D2D9F56" w14:paraId="2CC817DB" wp14:textId="2AF29DA9">
      <w:pPr>
        <w:pStyle w:val="ListParagraph"/>
        <w:numPr>
          <w:ilvl w:val="0"/>
          <w:numId w:val="5"/>
        </w:numPr>
        <w:rPr/>
      </w:pPr>
      <w:r w:rsidR="11918AB7">
        <w:rPr/>
        <w:t>Volvemos</w:t>
      </w:r>
      <w:r w:rsidR="11918AB7">
        <w:rPr/>
        <w:t xml:space="preserve"> a </w:t>
      </w:r>
      <w:r w:rsidR="11918AB7">
        <w:rPr/>
        <w:t>mirar</w:t>
      </w:r>
      <w:r w:rsidR="11918AB7">
        <w:rPr/>
        <w:t xml:space="preserve"> con </w:t>
      </w:r>
      <w:r w:rsidR="11918AB7">
        <w:rPr/>
        <w:t>comando</w:t>
      </w:r>
      <w:r w:rsidR="11918AB7">
        <w:rPr/>
        <w:t xml:space="preserve"> </w:t>
      </w:r>
      <w:r w:rsidR="11918AB7">
        <w:rPr/>
        <w:t>si</w:t>
      </w:r>
      <w:r w:rsidR="11918AB7">
        <w:rPr/>
        <w:t xml:space="preserve"> la </w:t>
      </w:r>
      <w:r w:rsidR="11918AB7">
        <w:rPr/>
        <w:t>instancia</w:t>
      </w:r>
      <w:r w:rsidR="11918AB7">
        <w:rPr/>
        <w:t xml:space="preserve"> </w:t>
      </w:r>
      <w:r w:rsidR="11918AB7">
        <w:rPr/>
        <w:t>está</w:t>
      </w:r>
      <w:r w:rsidR="11918AB7">
        <w:rPr/>
        <w:t xml:space="preserve"> </w:t>
      </w:r>
      <w:r w:rsidR="11918AB7">
        <w:rPr/>
        <w:t>corriendo</w:t>
      </w:r>
      <w:r w:rsidR="5E97BE0A">
        <w:rPr/>
        <w:t>:</w:t>
      </w:r>
      <w:r>
        <w:br/>
      </w:r>
      <w:r w:rsidR="5E97BE0A">
        <w:rPr/>
        <w:t xml:space="preserve"> </w:t>
      </w:r>
      <w:r w:rsidRPr="4CDF7A8A" w:rsidR="5E97BE0A">
        <w:rPr>
          <w:b w:val="1"/>
          <w:bCs w:val="1"/>
          <w:color w:val="00B050"/>
        </w:rPr>
        <w:t>ps</w:t>
      </w:r>
      <w:r w:rsidRPr="4CDF7A8A" w:rsidR="5E97BE0A">
        <w:rPr>
          <w:b w:val="1"/>
          <w:bCs w:val="1"/>
          <w:color w:val="00B050"/>
        </w:rPr>
        <w:t xml:space="preserve"> -</w:t>
      </w:r>
      <w:r w:rsidRPr="4CDF7A8A" w:rsidR="5E97BE0A">
        <w:rPr>
          <w:b w:val="1"/>
          <w:bCs w:val="1"/>
          <w:color w:val="00B050"/>
        </w:rPr>
        <w:t>ef</w:t>
      </w:r>
      <w:r w:rsidRPr="4CDF7A8A" w:rsidR="5E97BE0A">
        <w:rPr>
          <w:b w:val="1"/>
          <w:bCs w:val="1"/>
          <w:color w:val="00B050"/>
        </w:rPr>
        <w:t xml:space="preserve"> | grep &lt;</w:t>
      </w:r>
      <w:r w:rsidRPr="4CDF7A8A" w:rsidR="5E97BE0A">
        <w:rPr>
          <w:b w:val="1"/>
          <w:bCs w:val="1"/>
          <w:color w:val="00B050"/>
        </w:rPr>
        <w:t>evento</w:t>
      </w:r>
      <w:r w:rsidRPr="4CDF7A8A" w:rsidR="5E97BE0A">
        <w:rPr>
          <w:b w:val="1"/>
          <w:bCs w:val="1"/>
          <w:color w:val="00B050"/>
        </w:rPr>
        <w:t>&gt; | grep -v -</w:t>
      </w:r>
      <w:r w:rsidRPr="4CDF7A8A" w:rsidR="5E97BE0A">
        <w:rPr>
          <w:b w:val="1"/>
          <w:bCs w:val="1"/>
          <w:color w:val="00B050"/>
        </w:rPr>
        <w:t>gre</w:t>
      </w:r>
      <w:r w:rsidRPr="4CDF7A8A" w:rsidR="5E97BE0A">
        <w:rPr>
          <w:b w:val="1"/>
          <w:bCs w:val="1"/>
          <w:color w:val="00B050"/>
        </w:rPr>
        <w:t>p</w:t>
      </w:r>
    </w:p>
    <w:p xmlns:wp14="http://schemas.microsoft.com/office/word/2010/wordml" w:rsidP="4D2D9F56" w14:paraId="4FB2DC23" wp14:textId="03339454">
      <w:pPr>
        <w:pStyle w:val="ListParagraph"/>
        <w:numPr>
          <w:ilvl w:val="0"/>
          <w:numId w:val="5"/>
        </w:numPr>
        <w:rPr/>
      </w:pPr>
      <w:r w:rsidR="5E97BE0A">
        <w:rPr/>
        <w:t xml:space="preserve">Si </w:t>
      </w:r>
      <w:r w:rsidR="5E97BE0A">
        <w:rPr/>
        <w:t>está</w:t>
      </w:r>
      <w:r w:rsidR="5E97BE0A">
        <w:rPr/>
        <w:t xml:space="preserve"> </w:t>
      </w:r>
      <w:r w:rsidR="5E97BE0A">
        <w:rPr/>
        <w:t>corriendo</w:t>
      </w:r>
      <w:r w:rsidR="5E97BE0A">
        <w:rPr/>
        <w:t xml:space="preserve"> </w:t>
      </w:r>
      <w:r w:rsidR="5E97BE0A">
        <w:rPr/>
        <w:t>vamos</w:t>
      </w:r>
      <w:r w:rsidR="5E97BE0A">
        <w:rPr/>
        <w:t xml:space="preserve"> a la </w:t>
      </w:r>
      <w:r w:rsidR="5E97BE0A">
        <w:rPr/>
        <w:t>incidencia</w:t>
      </w:r>
      <w:r w:rsidR="5E97BE0A">
        <w:rPr/>
        <w:t xml:space="preserve"> y </w:t>
      </w:r>
      <w:r w:rsidR="5E97BE0A">
        <w:rPr/>
        <w:t>ponemos</w:t>
      </w:r>
      <w:r w:rsidR="5E97BE0A">
        <w:rPr/>
        <w:t xml:space="preserve"> que </w:t>
      </w:r>
      <w:r w:rsidR="5E97BE0A">
        <w:rPr/>
        <w:t>está</w:t>
      </w:r>
      <w:r w:rsidR="5E97BE0A">
        <w:rPr/>
        <w:t xml:space="preserve"> </w:t>
      </w:r>
      <w:r w:rsidR="5E97BE0A">
        <w:rPr/>
        <w:t>solucionada</w:t>
      </w:r>
      <w:r w:rsidR="5E97BE0A">
        <w:rPr/>
        <w:t xml:space="preserve">, </w:t>
      </w:r>
      <w:r w:rsidR="5E97BE0A">
        <w:rPr/>
        <w:t>acordarse</w:t>
      </w:r>
      <w:r w:rsidR="5E97BE0A">
        <w:rPr/>
        <w:t xml:space="preserve"> de </w:t>
      </w:r>
      <w:r w:rsidR="5E97BE0A">
        <w:rPr/>
        <w:t>hacer</w:t>
      </w:r>
      <w:r w:rsidR="5E97BE0A">
        <w:rPr/>
        <w:t xml:space="preserve"> un </w:t>
      </w:r>
      <w:r w:rsidRPr="4CDF7A8A" w:rsidR="5E97BE0A">
        <w:rPr>
          <w:b w:val="1"/>
          <w:bCs w:val="1"/>
          <w:color w:val="00B050"/>
        </w:rPr>
        <w:t xml:space="preserve">date </w:t>
      </w:r>
      <w:r w:rsidR="76287F70">
        <w:rPr/>
        <w:t>p</w:t>
      </w:r>
      <w:r w:rsidR="5E97BE0A">
        <w:rPr/>
        <w:t xml:space="preserve">ara </w:t>
      </w:r>
      <w:r w:rsidR="5E97BE0A">
        <w:rPr/>
        <w:t>ver</w:t>
      </w:r>
      <w:r w:rsidR="5E97BE0A">
        <w:rPr/>
        <w:t xml:space="preserve"> la hora/</w:t>
      </w:r>
      <w:r w:rsidR="5E97BE0A">
        <w:rPr/>
        <w:t>fecha</w:t>
      </w:r>
      <w:r w:rsidR="5E97BE0A">
        <w:rPr/>
        <w:t xml:space="preserve"> y </w:t>
      </w:r>
      <w:r w:rsidR="5E97BE0A">
        <w:rPr/>
        <w:t>copiar</w:t>
      </w:r>
      <w:r w:rsidR="5E97BE0A">
        <w:rPr/>
        <w:t xml:space="preserve"> </w:t>
      </w:r>
      <w:r w:rsidR="5E97BE0A">
        <w:rPr/>
        <w:t>el</w:t>
      </w:r>
      <w:r w:rsidR="5E97BE0A">
        <w:rPr/>
        <w:t xml:space="preserve"> log para </w:t>
      </w:r>
      <w:r w:rsidR="5E97BE0A">
        <w:rPr/>
        <w:t>pegarl</w:t>
      </w:r>
      <w:r w:rsidR="7638683A">
        <w:rPr/>
        <w:t>o</w:t>
      </w:r>
      <w:r w:rsidR="7638683A">
        <w:rPr/>
        <w:t xml:space="preserve"> </w:t>
      </w:r>
      <w:r w:rsidR="7638683A">
        <w:rPr/>
        <w:t>en</w:t>
      </w:r>
      <w:r w:rsidR="7638683A">
        <w:rPr/>
        <w:t xml:space="preserve"> la </w:t>
      </w:r>
      <w:r w:rsidR="7638683A">
        <w:rPr/>
        <w:t>incidencia</w:t>
      </w:r>
      <w:r w:rsidR="0309AF3E">
        <w:rPr/>
        <w:t>.</w:t>
      </w:r>
    </w:p>
    <w:p xmlns:wp14="http://schemas.microsoft.com/office/word/2010/wordml" w:rsidP="69B65D14" w14:paraId="59A937B4" wp14:textId="49F2C0D8">
      <w:pPr>
        <w:pStyle w:val="Normal"/>
        <w:rPr>
          <w:sz w:val="32"/>
          <w:szCs w:val="32"/>
          <w:u w:val="single"/>
        </w:rPr>
      </w:pPr>
      <w:r w:rsidR="4690321F">
        <w:rPr/>
        <w:t xml:space="preserve"> </w:t>
      </w:r>
      <w:r w:rsidR="4690321F">
        <w:rPr/>
        <w:t xml:space="preserve"> </w:t>
      </w:r>
      <w:r w:rsidRPr="4CDF7A8A" w:rsidR="0B114454">
        <w:rPr>
          <w:sz w:val="28"/>
          <w:szCs w:val="28"/>
          <w:u w:val="single"/>
        </w:rPr>
        <w:t xml:space="preserve">Para </w:t>
      </w:r>
      <w:r w:rsidRPr="4CDF7A8A" w:rsidR="0B114454">
        <w:rPr>
          <w:sz w:val="28"/>
          <w:szCs w:val="28"/>
          <w:u w:val="single"/>
        </w:rPr>
        <w:t>ver</w:t>
      </w:r>
      <w:r w:rsidRPr="4CDF7A8A" w:rsidR="0B114454">
        <w:rPr>
          <w:sz w:val="28"/>
          <w:szCs w:val="28"/>
          <w:u w:val="single"/>
        </w:rPr>
        <w:t xml:space="preserve"> </w:t>
      </w:r>
      <w:r w:rsidRPr="4CDF7A8A" w:rsidR="0B114454">
        <w:rPr>
          <w:sz w:val="28"/>
          <w:szCs w:val="28"/>
          <w:u w:val="single"/>
        </w:rPr>
        <w:t>los</w:t>
      </w:r>
      <w:r w:rsidRPr="4CDF7A8A" w:rsidR="0B114454">
        <w:rPr>
          <w:sz w:val="28"/>
          <w:szCs w:val="28"/>
          <w:u w:val="single"/>
        </w:rPr>
        <w:t xml:space="preserve"> </w:t>
      </w:r>
      <w:r w:rsidRPr="4CDF7A8A" w:rsidR="0B114454">
        <w:rPr>
          <w:sz w:val="28"/>
          <w:szCs w:val="28"/>
          <w:u w:val="single"/>
        </w:rPr>
        <w:t>errores</w:t>
      </w:r>
      <w:r w:rsidRPr="4CDF7A8A" w:rsidR="0B114454">
        <w:rPr>
          <w:sz w:val="28"/>
          <w:szCs w:val="28"/>
          <w:u w:val="single"/>
        </w:rPr>
        <w:t xml:space="preserve"> </w:t>
      </w:r>
      <w:r w:rsidRPr="4CDF7A8A" w:rsidR="0B114454">
        <w:rPr>
          <w:sz w:val="28"/>
          <w:szCs w:val="28"/>
          <w:u w:val="single"/>
        </w:rPr>
        <w:t>por</w:t>
      </w:r>
      <w:r w:rsidRPr="4CDF7A8A" w:rsidR="0B114454">
        <w:rPr>
          <w:sz w:val="28"/>
          <w:szCs w:val="28"/>
          <w:u w:val="single"/>
        </w:rPr>
        <w:t xml:space="preserve"> </w:t>
      </w:r>
      <w:r w:rsidRPr="4CDF7A8A" w:rsidR="0B114454">
        <w:rPr>
          <w:sz w:val="28"/>
          <w:szCs w:val="28"/>
          <w:u w:val="single"/>
        </w:rPr>
        <w:t>los</w:t>
      </w:r>
      <w:r w:rsidRPr="4CDF7A8A" w:rsidR="0B114454">
        <w:rPr>
          <w:sz w:val="28"/>
          <w:szCs w:val="28"/>
          <w:u w:val="single"/>
        </w:rPr>
        <w:t xml:space="preserve"> que se </w:t>
      </w:r>
      <w:r w:rsidRPr="4CDF7A8A" w:rsidR="0B114454">
        <w:rPr>
          <w:sz w:val="28"/>
          <w:szCs w:val="28"/>
          <w:u w:val="single"/>
        </w:rPr>
        <w:t>estuviera</w:t>
      </w:r>
      <w:r w:rsidRPr="4CDF7A8A" w:rsidR="0B114454">
        <w:rPr>
          <w:sz w:val="28"/>
          <w:szCs w:val="28"/>
          <w:u w:val="single"/>
        </w:rPr>
        <w:t xml:space="preserve"> </w:t>
      </w:r>
      <w:r w:rsidRPr="4CDF7A8A" w:rsidR="0B114454">
        <w:rPr>
          <w:sz w:val="28"/>
          <w:szCs w:val="28"/>
          <w:u w:val="single"/>
        </w:rPr>
        <w:t>cal</w:t>
      </w:r>
      <w:r w:rsidRPr="4CDF7A8A" w:rsidR="0B114454">
        <w:rPr>
          <w:sz w:val="28"/>
          <w:szCs w:val="28"/>
          <w:u w:val="single"/>
        </w:rPr>
        <w:t>lendo</w:t>
      </w:r>
      <w:r w:rsidRPr="4CDF7A8A" w:rsidR="0B114454">
        <w:rPr>
          <w:sz w:val="28"/>
          <w:szCs w:val="28"/>
          <w:u w:val="single"/>
        </w:rPr>
        <w:t xml:space="preserve"> </w:t>
      </w:r>
      <w:r w:rsidRPr="4CDF7A8A" w:rsidR="0B114454">
        <w:rPr>
          <w:sz w:val="28"/>
          <w:szCs w:val="28"/>
          <w:u w:val="single"/>
        </w:rPr>
        <w:t>el</w:t>
      </w:r>
      <w:r w:rsidRPr="4CDF7A8A" w:rsidR="0B114454">
        <w:rPr>
          <w:sz w:val="28"/>
          <w:szCs w:val="28"/>
          <w:u w:val="single"/>
        </w:rPr>
        <w:t xml:space="preserve"> </w:t>
      </w:r>
      <w:r w:rsidRPr="4CDF7A8A" w:rsidR="0B114454">
        <w:rPr>
          <w:sz w:val="28"/>
          <w:szCs w:val="28"/>
          <w:u w:val="single"/>
        </w:rPr>
        <w:t>proceso</w:t>
      </w:r>
      <w:r w:rsidRPr="4CDF7A8A" w:rsidR="0B114454">
        <w:rPr>
          <w:sz w:val="28"/>
          <w:szCs w:val="28"/>
          <w:u w:val="single"/>
        </w:rPr>
        <w:t>:</w:t>
      </w:r>
    </w:p>
    <w:p xmlns:wp14="http://schemas.microsoft.com/office/word/2010/wordml" w:rsidP="4D2D9F56" w14:paraId="124C30F1" wp14:textId="08EFF5F2">
      <w:pPr>
        <w:pStyle w:val="ListParagraph"/>
        <w:numPr>
          <w:ilvl w:val="0"/>
          <w:numId w:val="6"/>
        </w:numPr>
        <w:rPr/>
      </w:pPr>
      <w:r w:rsidR="0B114454">
        <w:rPr/>
        <w:t>Listar</w:t>
      </w:r>
      <w:r w:rsidR="0B114454">
        <w:rPr/>
        <w:t xml:space="preserve"> </w:t>
      </w:r>
      <w:r w:rsidR="0B114454">
        <w:rPr/>
        <w:t>el</w:t>
      </w:r>
      <w:r w:rsidR="0B114454">
        <w:rPr/>
        <w:t xml:space="preserve"> </w:t>
      </w:r>
      <w:r w:rsidR="0B114454">
        <w:rPr/>
        <w:t>evento</w:t>
      </w:r>
      <w:r w:rsidR="0B114454">
        <w:rPr/>
        <w:t>:</w:t>
      </w:r>
      <w:r w:rsidRPr="4CDF7A8A" w:rsidR="0B114454">
        <w:rPr>
          <w:b w:val="1"/>
          <w:bCs w:val="1"/>
          <w:color w:val="00B050"/>
        </w:rPr>
        <w:t xml:space="preserve"> ls –</w:t>
      </w:r>
      <w:r w:rsidRPr="4CDF7A8A" w:rsidR="0B114454">
        <w:rPr>
          <w:b w:val="1"/>
          <w:bCs w:val="1"/>
          <w:color w:val="00B050"/>
        </w:rPr>
        <w:t>lrt</w:t>
      </w:r>
      <w:r w:rsidRPr="4CDF7A8A" w:rsidR="0B114454">
        <w:rPr>
          <w:b w:val="1"/>
          <w:bCs w:val="1"/>
          <w:color w:val="00B050"/>
        </w:rPr>
        <w:t xml:space="preserve"> &lt;</w:t>
      </w:r>
      <w:r w:rsidRPr="4CDF7A8A" w:rsidR="0B114454">
        <w:rPr>
          <w:b w:val="1"/>
          <w:bCs w:val="1"/>
          <w:color w:val="00B050"/>
        </w:rPr>
        <w:t>ruta</w:t>
      </w:r>
      <w:r w:rsidRPr="4CDF7A8A" w:rsidR="0B114454">
        <w:rPr>
          <w:b w:val="1"/>
          <w:bCs w:val="1"/>
          <w:color w:val="00B050"/>
        </w:rPr>
        <w:t>&gt;*</w:t>
      </w:r>
    </w:p>
    <w:p xmlns:wp14="http://schemas.microsoft.com/office/word/2010/wordml" w:rsidP="4D2D9F56" w14:paraId="2D88E03D" wp14:textId="1532A2BF">
      <w:pPr>
        <w:pStyle w:val="Normal"/>
        <w:jc w:val="center"/>
        <w:rPr>
          <w:b w:val="1"/>
          <w:bCs w:val="1"/>
          <w:color w:val="FF0000"/>
        </w:rPr>
      </w:pPr>
      <w:r w:rsidRPr="4CDF7A8A" w:rsidR="3800C3A5">
        <w:rPr>
          <w:b w:val="1"/>
          <w:bCs w:val="1"/>
          <w:color w:val="FF0000"/>
        </w:rPr>
        <w:t>ls -</w:t>
      </w:r>
      <w:r w:rsidRPr="4CDF7A8A" w:rsidR="3800C3A5">
        <w:rPr>
          <w:b w:val="1"/>
          <w:bCs w:val="1"/>
          <w:color w:val="FF0000"/>
        </w:rPr>
        <w:t>lrt</w:t>
      </w:r>
      <w:r w:rsidRPr="4CDF7A8A" w:rsidR="3800C3A5">
        <w:rPr>
          <w:b w:val="1"/>
          <w:bCs w:val="1"/>
          <w:color w:val="FF0000"/>
        </w:rPr>
        <w:t xml:space="preserve"> </w:t>
      </w:r>
      <w:r w:rsidRPr="4CDF7A8A" w:rsidR="3800C3A5">
        <w:rPr>
          <w:b w:val="1"/>
          <w:bCs w:val="1"/>
          <w:color w:val="FF0000"/>
        </w:rPr>
        <w:t>soin_dw_emi_smi</w:t>
      </w:r>
      <w:r w:rsidRPr="4CDF7A8A" w:rsidR="3800C3A5">
        <w:rPr>
          <w:b w:val="1"/>
          <w:bCs w:val="1"/>
          <w:color w:val="FF0000"/>
        </w:rPr>
        <w:t>*</w:t>
      </w:r>
    </w:p>
    <w:p xmlns:wp14="http://schemas.microsoft.com/office/word/2010/wordml" w:rsidP="4D2D9F56" w14:paraId="0C737F20" wp14:textId="62AD4055">
      <w:pPr>
        <w:pStyle w:val="ListParagraph"/>
        <w:numPr>
          <w:ilvl w:val="0"/>
          <w:numId w:val="6"/>
        </w:numPr>
        <w:rPr/>
      </w:pPr>
      <w:r w:rsidR="0B114454">
        <w:rPr/>
        <w:t>Listar</w:t>
      </w:r>
      <w:r w:rsidR="0B114454">
        <w:rPr/>
        <w:t xml:space="preserve"> </w:t>
      </w:r>
      <w:r w:rsidR="0B114454">
        <w:rPr/>
        <w:t>el</w:t>
      </w:r>
      <w:r w:rsidR="0B114454">
        <w:rPr/>
        <w:t xml:space="preserve"> </w:t>
      </w:r>
      <w:r w:rsidR="0B114454">
        <w:rPr/>
        <w:t>evento</w:t>
      </w:r>
      <w:r w:rsidR="0B114454">
        <w:rPr/>
        <w:t xml:space="preserve"> </w:t>
      </w:r>
      <w:r w:rsidR="0B114454">
        <w:rPr/>
        <w:t>por</w:t>
      </w:r>
      <w:r w:rsidR="0B114454">
        <w:rPr/>
        <w:t xml:space="preserve"> la </w:t>
      </w:r>
      <w:r w:rsidR="0B114454">
        <w:rPr/>
        <w:t>fecha</w:t>
      </w:r>
      <w:r w:rsidR="0B114454">
        <w:rPr/>
        <w:t xml:space="preserve">: </w:t>
      </w:r>
      <w:r w:rsidRPr="4CDF7A8A" w:rsidR="0B114454">
        <w:rPr>
          <w:b w:val="1"/>
          <w:bCs w:val="1"/>
          <w:color w:val="00B050"/>
        </w:rPr>
        <w:t>ls –</w:t>
      </w:r>
      <w:r w:rsidRPr="4CDF7A8A" w:rsidR="0B114454">
        <w:rPr>
          <w:b w:val="1"/>
          <w:bCs w:val="1"/>
          <w:color w:val="00B050"/>
        </w:rPr>
        <w:t>lrt</w:t>
      </w:r>
      <w:r w:rsidRPr="4CDF7A8A" w:rsidR="0B114454">
        <w:rPr>
          <w:b w:val="1"/>
          <w:bCs w:val="1"/>
          <w:color w:val="00B050"/>
        </w:rPr>
        <w:t xml:space="preserve"> &lt;</w:t>
      </w:r>
      <w:r w:rsidRPr="4CDF7A8A" w:rsidR="0B114454">
        <w:rPr>
          <w:b w:val="1"/>
          <w:bCs w:val="1"/>
          <w:color w:val="00B050"/>
        </w:rPr>
        <w:t>ruta</w:t>
      </w:r>
      <w:r w:rsidRPr="4CDF7A8A" w:rsidR="0B114454">
        <w:rPr>
          <w:b w:val="1"/>
          <w:bCs w:val="1"/>
          <w:color w:val="00B050"/>
        </w:rPr>
        <w:t>&gt;&lt;</w:t>
      </w:r>
      <w:r w:rsidRPr="4CDF7A8A" w:rsidR="0B114454">
        <w:rPr>
          <w:b w:val="1"/>
          <w:bCs w:val="1"/>
          <w:color w:val="00B050"/>
        </w:rPr>
        <w:t>fecha</w:t>
      </w:r>
      <w:r w:rsidRPr="4CDF7A8A" w:rsidR="0B114454">
        <w:rPr>
          <w:b w:val="1"/>
          <w:bCs w:val="1"/>
          <w:color w:val="00B050"/>
        </w:rPr>
        <w:t>(</w:t>
      </w:r>
      <w:r w:rsidRPr="4CDF7A8A" w:rsidR="0B114454">
        <w:rPr>
          <w:b w:val="1"/>
          <w:bCs w:val="1"/>
          <w:color w:val="00B050"/>
        </w:rPr>
        <w:t>aaaammdd</w:t>
      </w:r>
      <w:r w:rsidRPr="4CDF7A8A" w:rsidR="0B114454">
        <w:rPr>
          <w:b w:val="1"/>
          <w:bCs w:val="1"/>
          <w:color w:val="00B050"/>
        </w:rPr>
        <w:t>)</w:t>
      </w:r>
    </w:p>
    <w:p xmlns:wp14="http://schemas.microsoft.com/office/word/2010/wordml" w:rsidP="4D2D9F56" w14:paraId="13D60E22" wp14:textId="104C6F0E">
      <w:pPr>
        <w:pStyle w:val="Normal"/>
        <w:jc w:val="center"/>
        <w:rPr>
          <w:b w:val="1"/>
          <w:bCs w:val="1"/>
          <w:color w:val="FF0000"/>
        </w:rPr>
      </w:pPr>
      <w:r w:rsidRPr="4CDF7A8A" w:rsidR="220943C9">
        <w:rPr>
          <w:b w:val="1"/>
          <w:bCs w:val="1"/>
          <w:color w:val="FF0000"/>
        </w:rPr>
        <w:t>ls -</w:t>
      </w:r>
      <w:r w:rsidRPr="4CDF7A8A" w:rsidR="220943C9">
        <w:rPr>
          <w:b w:val="1"/>
          <w:bCs w:val="1"/>
          <w:color w:val="FF0000"/>
        </w:rPr>
        <w:t>lrt</w:t>
      </w:r>
      <w:r w:rsidRPr="4CDF7A8A" w:rsidR="220943C9">
        <w:rPr>
          <w:b w:val="1"/>
          <w:bCs w:val="1"/>
          <w:color w:val="FF0000"/>
        </w:rPr>
        <w:t xml:space="preserve"> </w:t>
      </w:r>
      <w:r w:rsidRPr="4CDF7A8A" w:rsidR="220943C9">
        <w:rPr>
          <w:b w:val="1"/>
          <w:bCs w:val="1"/>
          <w:color w:val="FF0000"/>
        </w:rPr>
        <w:t>soin_dw_emi_smi</w:t>
      </w:r>
      <w:r w:rsidRPr="4CDF7A8A" w:rsidR="220943C9">
        <w:rPr>
          <w:b w:val="1"/>
          <w:bCs w:val="1"/>
          <w:color w:val="FF0000"/>
        </w:rPr>
        <w:t>*20230609</w:t>
      </w:r>
    </w:p>
    <w:p xmlns:wp14="http://schemas.microsoft.com/office/word/2010/wordml" w:rsidP="4D2D9F56" w14:paraId="6DE35F47" wp14:textId="1A60E38F">
      <w:pPr>
        <w:pStyle w:val="ListParagraph"/>
        <w:numPr>
          <w:ilvl w:val="0"/>
          <w:numId w:val="6"/>
        </w:numPr>
        <w:rPr/>
      </w:pPr>
      <w:r w:rsidR="0B114454">
        <w:rPr/>
        <w:t>Buscamos</w:t>
      </w:r>
      <w:r w:rsidR="0B114454">
        <w:rPr/>
        <w:t xml:space="preserve"> </w:t>
      </w:r>
      <w:r w:rsidR="0B114454">
        <w:rPr/>
        <w:t>errores</w:t>
      </w:r>
      <w:r w:rsidR="0B114454">
        <w:rPr/>
        <w:t xml:space="preserve"> con: </w:t>
      </w:r>
      <w:r w:rsidRPr="4CDF7A8A" w:rsidR="0B114454">
        <w:rPr>
          <w:b w:val="1"/>
          <w:bCs w:val="1"/>
          <w:color w:val="00B050"/>
        </w:rPr>
        <w:t xml:space="preserve">grep </w:t>
      </w:r>
      <w:r w:rsidRPr="4CDF7A8A" w:rsidR="0B114454">
        <w:rPr>
          <w:b w:val="1"/>
          <w:bCs w:val="1"/>
          <w:color w:val="00B050"/>
        </w:rPr>
        <w:t>err</w:t>
      </w:r>
      <w:r w:rsidRPr="4CDF7A8A" w:rsidR="0B114454">
        <w:rPr>
          <w:b w:val="1"/>
          <w:bCs w:val="1"/>
          <w:color w:val="00B050"/>
        </w:rPr>
        <w:t xml:space="preserve"> &lt;</w:t>
      </w:r>
      <w:r w:rsidRPr="4CDF7A8A" w:rsidR="0B114454">
        <w:rPr>
          <w:b w:val="1"/>
          <w:bCs w:val="1"/>
          <w:color w:val="00B050"/>
        </w:rPr>
        <w:t>ruta</w:t>
      </w:r>
      <w:r w:rsidRPr="4CDF7A8A" w:rsidR="0B114454">
        <w:rPr>
          <w:b w:val="1"/>
          <w:bCs w:val="1"/>
          <w:color w:val="00B050"/>
        </w:rPr>
        <w:t>&gt;.log</w:t>
      </w:r>
    </w:p>
    <w:p xmlns:wp14="http://schemas.microsoft.com/office/word/2010/wordml" w:rsidP="4D2D9F56" w14:paraId="74449EB8" wp14:textId="7FFD190D">
      <w:pPr>
        <w:pStyle w:val="ListParagraph"/>
        <w:numPr>
          <w:ilvl w:val="1"/>
          <w:numId w:val="6"/>
        </w:numPr>
        <w:rPr/>
      </w:pPr>
      <w:r w:rsidR="0B114454">
        <w:rPr/>
        <w:t xml:space="preserve">Para </w:t>
      </w:r>
      <w:r w:rsidR="0B114454">
        <w:rPr/>
        <w:t>sacar</w:t>
      </w:r>
      <w:r w:rsidR="0B114454">
        <w:rPr/>
        <w:t xml:space="preserve"> </w:t>
      </w:r>
      <w:r w:rsidR="0B114454">
        <w:rPr/>
        <w:t>los</w:t>
      </w:r>
      <w:r w:rsidR="0B114454">
        <w:rPr/>
        <w:t xml:space="preserve"> </w:t>
      </w:r>
      <w:r w:rsidR="0B114454">
        <w:rPr/>
        <w:t>errores</w:t>
      </w:r>
      <w:r w:rsidR="0B114454">
        <w:rPr/>
        <w:t xml:space="preserve"> de</w:t>
      </w:r>
      <w:r w:rsidR="239C30E4">
        <w:rPr/>
        <w:t xml:space="preserve"> oracle: </w:t>
      </w:r>
      <w:r w:rsidRPr="4CDF7A8A" w:rsidR="239C30E4">
        <w:rPr>
          <w:b w:val="1"/>
          <w:bCs w:val="1"/>
          <w:color w:val="00B050"/>
        </w:rPr>
        <w:t>grep ORA</w:t>
      </w:r>
      <w:r w:rsidR="0B114454">
        <w:rPr/>
        <w:t xml:space="preserve"> </w:t>
      </w:r>
    </w:p>
    <w:p xmlns:wp14="http://schemas.microsoft.com/office/word/2010/wordml" w:rsidP="4D2D9F56" w14:paraId="692B3453" wp14:textId="77A8FD1E">
      <w:pPr>
        <w:pStyle w:val="ListParagraph"/>
        <w:numPr>
          <w:ilvl w:val="0"/>
          <w:numId w:val="6"/>
        </w:numPr>
        <w:rPr/>
      </w:pPr>
      <w:r w:rsidR="345062DE">
        <w:rPr/>
        <w:t xml:space="preserve">Ver </w:t>
      </w:r>
      <w:r w:rsidR="345062DE">
        <w:rPr/>
        <w:t>si</w:t>
      </w:r>
      <w:r w:rsidR="345062DE">
        <w:rPr/>
        <w:t xml:space="preserve"> un </w:t>
      </w:r>
      <w:r w:rsidR="345062DE">
        <w:rPr/>
        <w:t>archivo</w:t>
      </w:r>
      <w:r w:rsidR="345062DE">
        <w:rPr/>
        <w:t xml:space="preserve"> se </w:t>
      </w:r>
      <w:r w:rsidR="345062DE">
        <w:rPr/>
        <w:t>levantó</w:t>
      </w:r>
      <w:r w:rsidR="345062DE">
        <w:rPr/>
        <w:t xml:space="preserve"> </w:t>
      </w:r>
      <w:r w:rsidR="345062DE">
        <w:rPr/>
        <w:t>varias</w:t>
      </w:r>
      <w:r w:rsidR="345062DE">
        <w:rPr/>
        <w:t xml:space="preserve"> </w:t>
      </w:r>
      <w:r w:rsidR="345062DE">
        <w:rPr/>
        <w:t>veces</w:t>
      </w:r>
    </w:p>
    <w:p xmlns:wp14="http://schemas.microsoft.com/office/word/2010/wordml" w:rsidP="4D2D9F56" w14:paraId="5E048472" wp14:textId="5BC4829A">
      <w:pPr>
        <w:pStyle w:val="ListParagraph"/>
        <w:numPr>
          <w:ilvl w:val="0"/>
          <w:numId w:val="6"/>
        </w:numPr>
        <w:rPr/>
      </w:pPr>
      <w:r w:rsidRPr="4CDF7A8A" w:rsidR="345062DE">
        <w:rPr>
          <w:b w:val="1"/>
          <w:bCs w:val="1"/>
          <w:color w:val="00B050"/>
        </w:rPr>
        <w:t>Grep&lt;</w:t>
      </w:r>
      <w:r w:rsidRPr="4CDF7A8A" w:rsidR="345062DE">
        <w:rPr>
          <w:b w:val="1"/>
          <w:bCs w:val="1"/>
          <w:color w:val="00B050"/>
        </w:rPr>
        <w:t>ruta</w:t>
      </w:r>
      <w:r w:rsidRPr="4CDF7A8A" w:rsidR="345062DE">
        <w:rPr>
          <w:b w:val="1"/>
          <w:bCs w:val="1"/>
          <w:color w:val="00B050"/>
        </w:rPr>
        <w:t xml:space="preserve"> de lo que </w:t>
      </w:r>
      <w:r w:rsidRPr="4CDF7A8A" w:rsidR="345062DE">
        <w:rPr>
          <w:b w:val="1"/>
          <w:bCs w:val="1"/>
          <w:color w:val="00B050"/>
        </w:rPr>
        <w:t>quieres</w:t>
      </w:r>
      <w:r w:rsidRPr="4CDF7A8A" w:rsidR="345062DE">
        <w:rPr>
          <w:b w:val="1"/>
          <w:bCs w:val="1"/>
          <w:color w:val="00B050"/>
        </w:rPr>
        <w:t xml:space="preserve"> usar&gt; &lt;</w:t>
      </w:r>
      <w:r w:rsidRPr="4CDF7A8A" w:rsidR="345062DE">
        <w:rPr>
          <w:b w:val="1"/>
          <w:bCs w:val="1"/>
          <w:color w:val="00B050"/>
        </w:rPr>
        <w:t>ruta</w:t>
      </w:r>
      <w:r w:rsidRPr="4CDF7A8A" w:rsidR="345062DE">
        <w:rPr>
          <w:b w:val="1"/>
          <w:bCs w:val="1"/>
          <w:color w:val="00B050"/>
        </w:rPr>
        <w:t xml:space="preserve"> del </w:t>
      </w:r>
      <w:r w:rsidRPr="4CDF7A8A" w:rsidR="345062DE">
        <w:rPr>
          <w:b w:val="1"/>
          <w:bCs w:val="1"/>
          <w:color w:val="00B050"/>
        </w:rPr>
        <w:t>proceso</w:t>
      </w:r>
      <w:r w:rsidRPr="4CDF7A8A" w:rsidR="345062DE">
        <w:rPr>
          <w:b w:val="1"/>
          <w:bCs w:val="1"/>
          <w:color w:val="00B050"/>
        </w:rPr>
        <w:t xml:space="preserve"> </w:t>
      </w:r>
      <w:r w:rsidRPr="4CDF7A8A" w:rsidR="345062DE">
        <w:rPr>
          <w:b w:val="1"/>
          <w:bCs w:val="1"/>
          <w:color w:val="00B050"/>
        </w:rPr>
        <w:t>donde</w:t>
      </w:r>
      <w:r w:rsidRPr="4CDF7A8A" w:rsidR="345062DE">
        <w:rPr>
          <w:b w:val="1"/>
          <w:bCs w:val="1"/>
          <w:color w:val="00B050"/>
        </w:rPr>
        <w:t xml:space="preserve"> </w:t>
      </w:r>
      <w:r w:rsidRPr="4CDF7A8A" w:rsidR="345062DE">
        <w:rPr>
          <w:b w:val="1"/>
          <w:bCs w:val="1"/>
          <w:color w:val="00B050"/>
        </w:rPr>
        <w:t>quieres</w:t>
      </w:r>
      <w:r w:rsidRPr="4CDF7A8A" w:rsidR="345062DE">
        <w:rPr>
          <w:b w:val="1"/>
          <w:bCs w:val="1"/>
          <w:color w:val="00B050"/>
        </w:rPr>
        <w:t xml:space="preserve"> </w:t>
      </w:r>
      <w:r w:rsidRPr="4CDF7A8A" w:rsidR="345062DE">
        <w:rPr>
          <w:b w:val="1"/>
          <w:bCs w:val="1"/>
          <w:color w:val="00B050"/>
        </w:rPr>
        <w:t>buscar</w:t>
      </w:r>
      <w:r w:rsidRPr="4CDF7A8A" w:rsidR="345062DE">
        <w:rPr>
          <w:b w:val="1"/>
          <w:bCs w:val="1"/>
          <w:color w:val="00B050"/>
        </w:rPr>
        <w:t>&gt;</w:t>
      </w:r>
      <w:r w:rsidRPr="4CDF7A8A" w:rsidR="345062DE">
        <w:rPr>
          <w:b w:val="1"/>
          <w:bCs w:val="1"/>
          <w:color w:val="00B050"/>
        </w:rPr>
        <w:t>*</w:t>
      </w:r>
    </w:p>
    <w:p xmlns:wp14="http://schemas.microsoft.com/office/word/2010/wordml" w:rsidP="4D2D9F56" w14:paraId="0F01FD3A" wp14:textId="7602CC6D">
      <w:pPr>
        <w:pStyle w:val="ListParagraph"/>
        <w:numPr>
          <w:ilvl w:val="0"/>
          <w:numId w:val="6"/>
        </w:numPr>
        <w:rPr/>
      </w:pPr>
      <w:r w:rsidR="345062DE">
        <w:rPr/>
        <w:t xml:space="preserve">Para </w:t>
      </w:r>
      <w:r w:rsidR="345062DE">
        <w:rPr/>
        <w:t>ver</w:t>
      </w:r>
      <w:r w:rsidR="345062DE">
        <w:rPr/>
        <w:t xml:space="preserve"> </w:t>
      </w:r>
      <w:r w:rsidR="345062DE">
        <w:rPr/>
        <w:t>en</w:t>
      </w:r>
      <w:r w:rsidR="345062DE">
        <w:rPr/>
        <w:t xml:space="preserve"> </w:t>
      </w:r>
      <w:r w:rsidR="345062DE">
        <w:rPr/>
        <w:t>tiempo</w:t>
      </w:r>
      <w:r w:rsidR="345062DE">
        <w:rPr/>
        <w:t xml:space="preserve"> real lo que </w:t>
      </w:r>
      <w:r w:rsidR="345062DE">
        <w:rPr/>
        <w:t>va</w:t>
      </w:r>
      <w:r w:rsidR="345062DE">
        <w:rPr/>
        <w:t xml:space="preserve"> </w:t>
      </w:r>
      <w:r w:rsidR="345062DE">
        <w:rPr/>
        <w:t>creando</w:t>
      </w:r>
      <w:r w:rsidR="345062DE">
        <w:rPr/>
        <w:t xml:space="preserve"> </w:t>
      </w:r>
      <w:r w:rsidR="345062DE">
        <w:rPr/>
        <w:t>el</w:t>
      </w:r>
      <w:r w:rsidR="345062DE">
        <w:rPr/>
        <w:t xml:space="preserve"> .log: </w:t>
      </w:r>
      <w:r w:rsidRPr="4CDF7A8A" w:rsidR="345062DE">
        <w:rPr>
          <w:b w:val="1"/>
          <w:bCs w:val="1"/>
          <w:color w:val="00B050"/>
        </w:rPr>
        <w:t>tail –f &lt;proceso.log</w:t>
      </w:r>
      <w:r w:rsidRPr="4CDF7A8A" w:rsidR="345062DE">
        <w:rPr>
          <w:color w:val="00B050"/>
        </w:rPr>
        <w:t>&gt;</w:t>
      </w:r>
    </w:p>
    <w:p xmlns:wp14="http://schemas.microsoft.com/office/word/2010/wordml" w:rsidP="4D2D9F56" w14:paraId="6400F60F" wp14:textId="0102684C">
      <w:pPr>
        <w:pStyle w:val="Normal"/>
      </w:pPr>
    </w:p>
    <w:p xmlns:wp14="http://schemas.microsoft.com/office/word/2010/wordml" w:rsidP="4D2D9F56" w14:paraId="0433D408" wp14:textId="3D271C9B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4CDF7A8A" w:rsidR="4690321F">
        <w:rPr>
          <w:b w:val="1"/>
          <w:bCs w:val="1"/>
          <w:sz w:val="28"/>
          <w:szCs w:val="28"/>
          <w:u w:val="single"/>
        </w:rPr>
        <w:t>- ACUMULACIONES</w:t>
      </w:r>
    </w:p>
    <w:p w:rsidR="58EB92AF" w:rsidP="225CB15D" w:rsidRDefault="58EB92AF" w14:paraId="204C91DA" w14:textId="1312C744">
      <w:pPr>
        <w:pStyle w:val="ListParagraph"/>
        <w:numPr>
          <w:ilvl w:val="0"/>
          <w:numId w:val="7"/>
        </w:numPr>
        <w:rPr/>
      </w:pPr>
      <w:r w:rsidRPr="4CDF7A8A" w:rsidR="58EB92AF">
        <w:rPr>
          <w:b w:val="1"/>
          <w:bCs w:val="1"/>
          <w:color w:val="00B050"/>
        </w:rPr>
        <w:t>Env | grep do</w:t>
      </w:r>
      <w:r w:rsidRPr="4CDF7A8A" w:rsidR="58EB92AF">
        <w:rPr>
          <w:b w:val="1"/>
          <w:bCs w:val="1"/>
          <w:color w:val="00B050"/>
        </w:rPr>
        <w:t>c</w:t>
      </w:r>
    </w:p>
    <w:p xmlns:wp14="http://schemas.microsoft.com/office/word/2010/wordml" w:rsidP="4D2D9F56" w14:paraId="2D004730" wp14:textId="58D6F576">
      <w:pPr>
        <w:pStyle w:val="ListParagraph"/>
        <w:numPr>
          <w:ilvl w:val="0"/>
          <w:numId w:val="7"/>
        </w:numPr>
        <w:rPr/>
      </w:pPr>
      <w:r w:rsidR="7C7F211F">
        <w:rPr/>
        <w:t>Buscar</w:t>
      </w:r>
      <w:r w:rsidR="7C7F211F">
        <w:rPr/>
        <w:t xml:space="preserve"> la </w:t>
      </w:r>
      <w:r w:rsidR="7C7F211F">
        <w:rPr/>
        <w:t>documentación</w:t>
      </w:r>
      <w:r w:rsidR="7C7F211F">
        <w:rPr/>
        <w:t xml:space="preserve"> </w:t>
      </w:r>
      <w:r w:rsidR="7C7F211F">
        <w:rPr/>
        <w:t>siempre</w:t>
      </w:r>
      <w:r w:rsidR="7C7F211F">
        <w:rPr/>
        <w:t xml:space="preserve">: </w:t>
      </w:r>
      <w:r w:rsidRPr="4CDF7A8A" w:rsidR="7C7F211F">
        <w:rPr>
          <w:b w:val="1"/>
          <w:bCs w:val="1"/>
          <w:color w:val="00B050"/>
        </w:rPr>
        <w:t>find .</w:t>
      </w:r>
      <w:r w:rsidRPr="4CDF7A8A" w:rsidR="7C7F211F">
        <w:rPr>
          <w:b w:val="1"/>
          <w:bCs w:val="1"/>
          <w:color w:val="00B050"/>
        </w:rPr>
        <w:t xml:space="preserve"> -name &lt;</w:t>
      </w:r>
      <w:r w:rsidRPr="4CDF7A8A" w:rsidR="7C7F211F">
        <w:rPr>
          <w:b w:val="1"/>
          <w:bCs w:val="1"/>
          <w:color w:val="00B050"/>
        </w:rPr>
        <w:t>ruta</w:t>
      </w:r>
      <w:r w:rsidRPr="4CDF7A8A" w:rsidR="7C7F211F">
        <w:rPr>
          <w:b w:val="1"/>
          <w:bCs w:val="1"/>
          <w:color w:val="00B050"/>
        </w:rPr>
        <w:t>&gt;*</w:t>
      </w:r>
    </w:p>
    <w:p xmlns:wp14="http://schemas.microsoft.com/office/word/2010/wordml" w:rsidP="4D2D9F56" w14:paraId="01B35D53" wp14:textId="4EF731BB">
      <w:pPr>
        <w:pStyle w:val="ListParagraph"/>
        <w:numPr>
          <w:ilvl w:val="1"/>
          <w:numId w:val="7"/>
        </w:numPr>
        <w:rPr/>
      </w:pPr>
      <w:r w:rsidR="5E0AC791">
        <w:rPr/>
        <w:t>Ir</w:t>
      </w:r>
      <w:r w:rsidR="5E0AC791">
        <w:rPr/>
        <w:t xml:space="preserve"> a la </w:t>
      </w:r>
      <w:r w:rsidR="5E0AC791">
        <w:rPr/>
        <w:t>ubicación</w:t>
      </w:r>
      <w:r w:rsidR="5E0AC791">
        <w:rPr/>
        <w:t xml:space="preserve"> de la </w:t>
      </w:r>
      <w:r w:rsidR="5E0AC791">
        <w:rPr/>
        <w:t>ruta</w:t>
      </w:r>
      <w:r w:rsidR="5E0AC791">
        <w:rPr/>
        <w:t xml:space="preserve"> con </w:t>
      </w:r>
      <w:r w:rsidRPr="4CDF7A8A" w:rsidR="5E0AC791">
        <w:rPr>
          <w:b w:val="1"/>
          <w:bCs w:val="1"/>
          <w:color w:val="00B050"/>
        </w:rPr>
        <w:t>CD</w:t>
      </w:r>
    </w:p>
    <w:p xmlns:wp14="http://schemas.microsoft.com/office/word/2010/wordml" w:rsidP="4D2D9F56" w14:paraId="6D0F4841" wp14:textId="17CF9085">
      <w:pPr>
        <w:pStyle w:val="ListParagraph"/>
        <w:numPr>
          <w:ilvl w:val="1"/>
          <w:numId w:val="7"/>
        </w:numPr>
        <w:rPr/>
      </w:pPr>
      <w:r w:rsidR="6FB924B5">
        <w:rPr/>
        <w:t xml:space="preserve">Luego </w:t>
      </w:r>
      <w:r w:rsidRPr="4CDF7A8A" w:rsidR="6FB924B5">
        <w:rPr>
          <w:b w:val="1"/>
          <w:bCs w:val="1"/>
          <w:color w:val="00B050"/>
        </w:rPr>
        <w:t>ls -</w:t>
      </w:r>
      <w:r w:rsidRPr="4CDF7A8A" w:rsidR="6FB924B5">
        <w:rPr>
          <w:b w:val="1"/>
          <w:bCs w:val="1"/>
          <w:color w:val="00B050"/>
        </w:rPr>
        <w:t>lrt</w:t>
      </w:r>
      <w:r w:rsidRPr="4CDF7A8A" w:rsidR="6FB924B5">
        <w:rPr>
          <w:b w:val="1"/>
          <w:bCs w:val="1"/>
          <w:color w:val="00B050"/>
        </w:rPr>
        <w:t xml:space="preserve"> *</w:t>
      </w:r>
      <w:r w:rsidRPr="4CDF7A8A" w:rsidR="131EC6E9">
        <w:rPr>
          <w:b w:val="1"/>
          <w:bCs w:val="1"/>
          <w:color w:val="00B050"/>
        </w:rPr>
        <w:t>&lt;</w:t>
      </w:r>
      <w:r w:rsidRPr="4CDF7A8A" w:rsidR="131EC6E9">
        <w:rPr>
          <w:b w:val="1"/>
          <w:bCs w:val="1"/>
          <w:color w:val="00B050"/>
        </w:rPr>
        <w:t>ruta</w:t>
      </w:r>
      <w:r w:rsidRPr="4CDF7A8A" w:rsidR="131EC6E9">
        <w:rPr>
          <w:b w:val="1"/>
          <w:bCs w:val="1"/>
          <w:color w:val="00B050"/>
        </w:rPr>
        <w:t>&gt;</w:t>
      </w:r>
      <w:r w:rsidRPr="4CDF7A8A" w:rsidR="6FB924B5">
        <w:rPr>
          <w:b w:val="1"/>
          <w:bCs w:val="1"/>
          <w:color w:val="00B050"/>
        </w:rPr>
        <w:t>*</w:t>
      </w:r>
      <w:r w:rsidR="6FB924B5">
        <w:rPr/>
        <w:t xml:space="preserve"> para </w:t>
      </w:r>
      <w:r w:rsidR="6FB924B5">
        <w:rPr/>
        <w:t>ver</w:t>
      </w:r>
      <w:r w:rsidR="6FB924B5">
        <w:rPr/>
        <w:t xml:space="preserve"> </w:t>
      </w:r>
      <w:r w:rsidR="6FB924B5">
        <w:rPr/>
        <w:t>los</w:t>
      </w:r>
      <w:r w:rsidR="6FB924B5">
        <w:rPr/>
        <w:t xml:space="preserve"> </w:t>
      </w:r>
      <w:r w:rsidR="6FB924B5">
        <w:rPr/>
        <w:t>archivos</w:t>
      </w:r>
      <w:r w:rsidR="6FB924B5">
        <w:rPr/>
        <w:t xml:space="preserve"> de la </w:t>
      </w:r>
      <w:r w:rsidR="6FB924B5">
        <w:rPr/>
        <w:t>documentación</w:t>
      </w:r>
    </w:p>
    <w:p xmlns:wp14="http://schemas.microsoft.com/office/word/2010/wordml" w:rsidP="4D2D9F56" w14:paraId="255AA6D9" wp14:textId="03C31FCD">
      <w:pPr>
        <w:pStyle w:val="ListParagraph"/>
        <w:numPr>
          <w:ilvl w:val="1"/>
          <w:numId w:val="7"/>
        </w:numPr>
        <w:rPr/>
      </w:pPr>
      <w:r w:rsidR="680C7CE6">
        <w:rPr/>
        <w:t xml:space="preserve">Luego </w:t>
      </w:r>
      <w:r w:rsidRPr="4CDF7A8A" w:rsidR="680C7CE6">
        <w:rPr>
          <w:b w:val="1"/>
          <w:bCs w:val="1"/>
          <w:color w:val="00B050"/>
        </w:rPr>
        <w:t>grep ___ (</w:t>
      </w:r>
      <w:r w:rsidRPr="4CDF7A8A" w:rsidR="680C7CE6">
        <w:rPr>
          <w:b w:val="1"/>
          <w:bCs w:val="1"/>
          <w:color w:val="00B050"/>
        </w:rPr>
        <w:t>archivo</w:t>
      </w:r>
      <w:r w:rsidRPr="4CDF7A8A" w:rsidR="680C7CE6">
        <w:rPr>
          <w:b w:val="1"/>
          <w:bCs w:val="1"/>
          <w:color w:val="00B050"/>
        </w:rPr>
        <w:t xml:space="preserve"> a </w:t>
      </w:r>
      <w:r w:rsidRPr="4CDF7A8A" w:rsidR="680C7CE6">
        <w:rPr>
          <w:b w:val="1"/>
          <w:bCs w:val="1"/>
          <w:color w:val="00B050"/>
        </w:rPr>
        <w:t>buscar</w:t>
      </w:r>
      <w:r w:rsidRPr="4CDF7A8A" w:rsidR="680C7CE6">
        <w:rPr>
          <w:b w:val="1"/>
          <w:bCs w:val="1"/>
          <w:color w:val="00B050"/>
        </w:rPr>
        <w:t>) ___(</w:t>
      </w:r>
      <w:r w:rsidRPr="4CDF7A8A" w:rsidR="680C7CE6">
        <w:rPr>
          <w:b w:val="1"/>
          <w:bCs w:val="1"/>
          <w:color w:val="00B050"/>
        </w:rPr>
        <w:t>archivo</w:t>
      </w:r>
      <w:r w:rsidRPr="4CDF7A8A" w:rsidR="680C7CE6">
        <w:rPr>
          <w:b w:val="1"/>
          <w:bCs w:val="1"/>
          <w:color w:val="00B050"/>
        </w:rPr>
        <w:t>)</w:t>
      </w:r>
    </w:p>
    <w:p xmlns:wp14="http://schemas.microsoft.com/office/word/2010/wordml" w:rsidP="4D2D9F56" w14:paraId="425FEBAA" wp14:textId="0A74EC8C">
      <w:pPr>
        <w:pStyle w:val="ListParagraph"/>
        <w:numPr>
          <w:ilvl w:val="1"/>
          <w:numId w:val="7"/>
        </w:numPr>
        <w:rPr/>
      </w:pPr>
      <w:r w:rsidRPr="4CDF7A8A" w:rsidR="5798A1CE">
        <w:rPr>
          <w:b w:val="1"/>
          <w:bCs w:val="1"/>
          <w:color w:val="00B050"/>
        </w:rPr>
        <w:t xml:space="preserve">CAT </w:t>
      </w:r>
      <w:r w:rsidR="5798A1CE">
        <w:rPr/>
        <w:t>para</w:t>
      </w:r>
      <w:r w:rsidR="5798A1CE">
        <w:rPr/>
        <w:t xml:space="preserve"> leer </w:t>
      </w:r>
      <w:r w:rsidR="5798A1CE">
        <w:rPr/>
        <w:t>el</w:t>
      </w:r>
      <w:r w:rsidR="5798A1CE">
        <w:rPr/>
        <w:t xml:space="preserve"> </w:t>
      </w:r>
      <w:r w:rsidR="5798A1CE">
        <w:rPr/>
        <w:t>archivo</w:t>
      </w:r>
      <w:r w:rsidR="5798A1CE">
        <w:rPr/>
        <w:t xml:space="preserve"> doc</w:t>
      </w:r>
    </w:p>
    <w:p w:rsidR="20D054C0" w:rsidP="225CB15D" w:rsidRDefault="20D054C0" w14:paraId="35A19F07" w14:textId="78C60154">
      <w:pPr>
        <w:pStyle w:val="ListParagraph"/>
        <w:numPr>
          <w:ilvl w:val="1"/>
          <w:numId w:val="7"/>
        </w:numPr>
        <w:rPr/>
      </w:pPr>
      <w:r w:rsidR="20D054C0">
        <w:rPr/>
        <w:t xml:space="preserve">Para </w:t>
      </w:r>
      <w:r w:rsidR="20D054C0">
        <w:rPr/>
        <w:t>contar</w:t>
      </w:r>
      <w:r w:rsidR="20D054C0">
        <w:rPr/>
        <w:t xml:space="preserve"> </w:t>
      </w:r>
      <w:r w:rsidR="20D054C0">
        <w:rPr/>
        <w:t>los</w:t>
      </w:r>
      <w:r w:rsidR="20D054C0">
        <w:rPr/>
        <w:t xml:space="preserve"> </w:t>
      </w:r>
      <w:r w:rsidR="20D054C0">
        <w:rPr/>
        <w:t>directorios</w:t>
      </w:r>
      <w:r w:rsidR="20D054C0">
        <w:rPr/>
        <w:t xml:space="preserve"> es ls –</w:t>
      </w:r>
      <w:r w:rsidR="20D054C0">
        <w:rPr/>
        <w:t>lrt</w:t>
      </w:r>
      <w:r w:rsidR="20D054C0">
        <w:rPr/>
        <w:t xml:space="preserve"> _____________* | grep T2 | </w:t>
      </w:r>
      <w:r w:rsidR="20D054C0">
        <w:rPr/>
        <w:t>wc</w:t>
      </w:r>
      <w:r w:rsidR="20D054C0">
        <w:rPr/>
        <w:t xml:space="preserve"> -l</w:t>
      </w:r>
    </w:p>
    <w:p xmlns:wp14="http://schemas.microsoft.com/office/word/2010/wordml" w:rsidP="4D2D9F56" w14:paraId="2AD738FB" wp14:textId="30E7FB09">
      <w:pPr>
        <w:pStyle w:val="ListParagraph"/>
        <w:numPr>
          <w:ilvl w:val="0"/>
          <w:numId w:val="7"/>
        </w:numPr>
        <w:rPr/>
      </w:pPr>
      <w:r w:rsidR="4690321F">
        <w:rPr/>
        <w:t xml:space="preserve"> </w:t>
      </w:r>
      <w:r w:rsidR="4690321F">
        <w:rPr/>
        <w:t xml:space="preserve">OTRA MANERA: </w:t>
      </w:r>
    </w:p>
    <w:p xmlns:wp14="http://schemas.microsoft.com/office/word/2010/wordml" w:rsidP="4D2D9F56" w14:paraId="1A00A557" wp14:textId="2E579999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4CDF7A8A" w:rsidR="4690321F">
        <w:rPr>
          <w:b w:val="1"/>
          <w:bCs w:val="1"/>
          <w:color w:val="00B050"/>
        </w:rPr>
        <w:t xml:space="preserve">env | grep _______ </w:t>
      </w:r>
      <w:r w:rsidRPr="4CDF7A8A" w:rsidR="4DC585E3">
        <w:rPr>
          <w:b w:val="1"/>
          <w:bCs w:val="1"/>
          <w:color w:val="00B050"/>
        </w:rPr>
        <w:t>(</w:t>
      </w:r>
      <w:r w:rsidRPr="4CDF7A8A" w:rsidR="4690321F">
        <w:rPr>
          <w:b w:val="1"/>
          <w:bCs w:val="1"/>
          <w:color w:val="00B050"/>
        </w:rPr>
        <w:t>fichero</w:t>
      </w:r>
      <w:r w:rsidRPr="4CDF7A8A" w:rsidR="3B091C9C">
        <w:rPr>
          <w:b w:val="1"/>
          <w:bCs w:val="1"/>
          <w:color w:val="00B050"/>
        </w:rPr>
        <w:t>)</w:t>
      </w:r>
    </w:p>
    <w:p xmlns:wp14="http://schemas.microsoft.com/office/word/2010/wordml" w:rsidP="4D2D9F56" w14:paraId="2C3B37D2" wp14:textId="63B3245C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4CDF7A8A" w:rsidR="4690321F">
        <w:rPr>
          <w:b w:val="1"/>
          <w:bCs w:val="1"/>
          <w:color w:val="00B050"/>
        </w:rPr>
        <w:t>ls -</w:t>
      </w:r>
      <w:r w:rsidRPr="4CDF7A8A" w:rsidR="4690321F">
        <w:rPr>
          <w:b w:val="1"/>
          <w:bCs w:val="1"/>
          <w:color w:val="00B050"/>
        </w:rPr>
        <w:t>lrt</w:t>
      </w:r>
      <w:r w:rsidRPr="4CDF7A8A" w:rsidR="4690321F">
        <w:rPr>
          <w:b w:val="1"/>
          <w:bCs w:val="1"/>
          <w:color w:val="00B050"/>
        </w:rPr>
        <w:t xml:space="preserve"> __</w:t>
      </w:r>
      <w:r w:rsidRPr="4CDF7A8A" w:rsidR="4690321F">
        <w:rPr>
          <w:b w:val="1"/>
          <w:bCs w:val="1"/>
          <w:color w:val="00B050"/>
        </w:rPr>
        <w:t>_</w:t>
      </w:r>
      <w:r w:rsidRPr="4CDF7A8A" w:rsidR="4690321F">
        <w:rPr>
          <w:b w:val="1"/>
          <w:bCs w:val="1"/>
          <w:color w:val="00B050"/>
        </w:rPr>
        <w:t>(</w:t>
      </w:r>
      <w:r w:rsidRPr="4CDF7A8A" w:rsidR="4690321F">
        <w:rPr>
          <w:b w:val="1"/>
          <w:bCs w:val="1"/>
          <w:color w:val="00B050"/>
        </w:rPr>
        <w:t>coger</w:t>
      </w:r>
      <w:r w:rsidRPr="4CDF7A8A" w:rsidR="4690321F">
        <w:rPr>
          <w:b w:val="1"/>
          <w:bCs w:val="1"/>
          <w:color w:val="00B050"/>
        </w:rPr>
        <w:t xml:space="preserve"> lo que es </w:t>
      </w:r>
      <w:r w:rsidRPr="4CDF7A8A" w:rsidR="4690321F">
        <w:rPr>
          <w:b w:val="1"/>
          <w:bCs w:val="1"/>
          <w:color w:val="00B050"/>
        </w:rPr>
        <w:t>comun</w:t>
      </w:r>
      <w:r w:rsidRPr="4CDF7A8A" w:rsidR="4690321F">
        <w:rPr>
          <w:b w:val="1"/>
          <w:bCs w:val="1"/>
          <w:color w:val="00B050"/>
        </w:rPr>
        <w:t>)*/_</w:t>
      </w:r>
      <w:r w:rsidRPr="4CDF7A8A" w:rsidR="4690321F">
        <w:rPr>
          <w:b w:val="1"/>
          <w:bCs w:val="1"/>
          <w:color w:val="00B050"/>
        </w:rPr>
        <w:t>_(</w:t>
      </w:r>
      <w:r w:rsidRPr="4CDF7A8A" w:rsidR="4690321F">
        <w:rPr>
          <w:b w:val="1"/>
          <w:bCs w:val="1"/>
          <w:color w:val="00B050"/>
        </w:rPr>
        <w:t xml:space="preserve">lo que </w:t>
      </w:r>
      <w:r w:rsidRPr="4CDF7A8A" w:rsidR="4690321F">
        <w:rPr>
          <w:b w:val="1"/>
          <w:bCs w:val="1"/>
          <w:color w:val="00B050"/>
        </w:rPr>
        <w:t>sigue</w:t>
      </w:r>
      <w:r w:rsidRPr="4CDF7A8A" w:rsidR="4690321F">
        <w:rPr>
          <w:b w:val="1"/>
          <w:bCs w:val="1"/>
          <w:color w:val="00B050"/>
        </w:rPr>
        <w:t xml:space="preserve"> </w:t>
      </w:r>
      <w:r w:rsidRPr="4CDF7A8A" w:rsidR="4690321F">
        <w:rPr>
          <w:b w:val="1"/>
          <w:bCs w:val="1"/>
          <w:color w:val="00B050"/>
        </w:rPr>
        <w:t>siendo</w:t>
      </w:r>
      <w:r w:rsidRPr="4CDF7A8A" w:rsidR="4690321F">
        <w:rPr>
          <w:b w:val="1"/>
          <w:bCs w:val="1"/>
          <w:color w:val="00B050"/>
        </w:rPr>
        <w:t xml:space="preserve"> </w:t>
      </w:r>
      <w:r w:rsidRPr="4CDF7A8A" w:rsidR="4690321F">
        <w:rPr>
          <w:b w:val="1"/>
          <w:bCs w:val="1"/>
          <w:color w:val="00B050"/>
        </w:rPr>
        <w:t>comun</w:t>
      </w:r>
      <w:r w:rsidRPr="4CDF7A8A" w:rsidR="4690321F">
        <w:rPr>
          <w:b w:val="1"/>
          <w:bCs w:val="1"/>
          <w:color w:val="00B050"/>
        </w:rPr>
        <w:t xml:space="preserve">)* | </w:t>
      </w:r>
      <w:r w:rsidRPr="4CDF7A8A" w:rsidR="4690321F">
        <w:rPr>
          <w:b w:val="1"/>
          <w:bCs w:val="1"/>
          <w:color w:val="00B050"/>
        </w:rPr>
        <w:t>wc</w:t>
      </w:r>
      <w:r w:rsidRPr="4CDF7A8A" w:rsidR="4690321F">
        <w:rPr>
          <w:b w:val="1"/>
          <w:bCs w:val="1"/>
          <w:color w:val="00B050"/>
        </w:rPr>
        <w:t xml:space="preserve"> -l</w:t>
      </w:r>
    </w:p>
    <w:p xmlns:wp14="http://schemas.microsoft.com/office/word/2010/wordml" w:rsidP="4D2D9F56" w14:paraId="2F7FE707" wp14:textId="2FB57F8B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4CDF7A8A" w:rsidR="4690321F">
        <w:rPr>
          <w:b w:val="1"/>
          <w:bCs w:val="1"/>
          <w:sz w:val="28"/>
          <w:szCs w:val="28"/>
          <w:u w:val="single"/>
        </w:rPr>
        <w:t>- FILESYSTEM</w:t>
      </w:r>
    </w:p>
    <w:p xmlns:wp14="http://schemas.microsoft.com/office/word/2010/wordml" w:rsidP="4D2D9F56" w14:paraId="21074AC8" wp14:textId="32664A0C">
      <w:pPr>
        <w:pStyle w:val="ListParagraph"/>
        <w:numPr>
          <w:ilvl w:val="0"/>
          <w:numId w:val="8"/>
        </w:numPr>
        <w:rPr/>
      </w:pPr>
      <w:r w:rsidR="6D02EF18">
        <w:rPr/>
        <w:t xml:space="preserve">Vamos a la </w:t>
      </w:r>
      <w:r w:rsidR="6D02EF18">
        <w:rPr/>
        <w:t>ruta</w:t>
      </w:r>
      <w:r w:rsidR="6D02EF18">
        <w:rPr/>
        <w:t xml:space="preserve"> del filesystem: </w:t>
      </w:r>
      <w:r w:rsidRPr="4CDF7A8A" w:rsidR="4690321F">
        <w:rPr>
          <w:b w:val="1"/>
          <w:bCs w:val="1"/>
          <w:color w:val="00B050"/>
        </w:rPr>
        <w:t xml:space="preserve">cd </w:t>
      </w:r>
      <w:r w:rsidRPr="4CDF7A8A" w:rsidR="7369857C">
        <w:rPr>
          <w:b w:val="1"/>
          <w:bCs w:val="1"/>
          <w:color w:val="00B050"/>
        </w:rPr>
        <w:t>&lt;</w:t>
      </w:r>
      <w:r w:rsidRPr="4CDF7A8A" w:rsidR="4690321F">
        <w:rPr>
          <w:b w:val="1"/>
          <w:bCs w:val="1"/>
          <w:color w:val="00B050"/>
        </w:rPr>
        <w:t>ruta</w:t>
      </w:r>
      <w:r w:rsidRPr="4CDF7A8A" w:rsidR="4690321F">
        <w:rPr>
          <w:b w:val="1"/>
          <w:bCs w:val="1"/>
          <w:color w:val="00B050"/>
        </w:rPr>
        <w:t xml:space="preserve"> del filesystem</w:t>
      </w:r>
      <w:r w:rsidRPr="4CDF7A8A" w:rsidR="25BE7178">
        <w:rPr>
          <w:b w:val="1"/>
          <w:bCs w:val="1"/>
          <w:color w:val="00B050"/>
        </w:rPr>
        <w:t>&gt;</w:t>
      </w:r>
    </w:p>
    <w:p xmlns:wp14="http://schemas.microsoft.com/office/word/2010/wordml" w:rsidP="4D2D9F56" w14:paraId="1174DC1C" wp14:textId="20DDCA0B">
      <w:pPr>
        <w:pStyle w:val="ListParagraph"/>
        <w:numPr>
          <w:ilvl w:val="0"/>
          <w:numId w:val="8"/>
        </w:numPr>
        <w:rPr/>
      </w:pPr>
      <w:r w:rsidR="3E576554">
        <w:rPr/>
        <w:t xml:space="preserve">Para </w:t>
      </w:r>
      <w:r w:rsidR="3E576554">
        <w:rPr/>
        <w:t>ver</w:t>
      </w:r>
      <w:r w:rsidR="3E576554">
        <w:rPr/>
        <w:t xml:space="preserve"> </w:t>
      </w:r>
      <w:r w:rsidR="3E576554">
        <w:rPr/>
        <w:t>el</w:t>
      </w:r>
      <w:r w:rsidR="3E576554">
        <w:rPr/>
        <w:t xml:space="preserve"> % de </w:t>
      </w:r>
      <w:r w:rsidR="3E576554">
        <w:rPr/>
        <w:t>ocupación</w:t>
      </w:r>
      <w:r w:rsidR="3E576554">
        <w:rPr/>
        <w:t xml:space="preserve"> que </w:t>
      </w:r>
      <w:r w:rsidR="3E576554">
        <w:rPr/>
        <w:t>tiene</w:t>
      </w:r>
      <w:r w:rsidR="3E576554">
        <w:rPr/>
        <w:t xml:space="preserve"> </w:t>
      </w:r>
      <w:r w:rsidR="3E576554">
        <w:rPr/>
        <w:t>el</w:t>
      </w:r>
      <w:r w:rsidR="3E576554">
        <w:rPr/>
        <w:t xml:space="preserve"> filesystem: </w:t>
      </w:r>
      <w:r>
        <w:br/>
      </w:r>
      <w:r w:rsidRPr="4CDF7A8A" w:rsidR="4690321F">
        <w:rPr>
          <w:b w:val="1"/>
          <w:bCs w:val="1"/>
          <w:color w:val="00B050"/>
        </w:rPr>
        <w:t>df</w:t>
      </w:r>
      <w:r w:rsidRPr="4CDF7A8A" w:rsidR="4690321F">
        <w:rPr>
          <w:b w:val="1"/>
          <w:bCs w:val="1"/>
          <w:color w:val="00B050"/>
        </w:rPr>
        <w:t xml:space="preserve"> </w:t>
      </w:r>
      <w:r w:rsidRPr="4CDF7A8A" w:rsidR="4690321F">
        <w:rPr>
          <w:b w:val="1"/>
          <w:bCs w:val="1"/>
          <w:color w:val="00B050"/>
        </w:rPr>
        <w:t>-</w:t>
      </w:r>
      <w:r w:rsidRPr="4CDF7A8A" w:rsidR="4690321F">
        <w:rPr>
          <w:b w:val="1"/>
          <w:bCs w:val="1"/>
          <w:color w:val="00B050"/>
        </w:rPr>
        <w:t>k</w:t>
      </w:r>
      <w:r w:rsidRPr="4CDF7A8A" w:rsidR="4690321F">
        <w:rPr>
          <w:b w:val="1"/>
          <w:bCs w:val="1"/>
          <w:color w:val="00B050"/>
        </w:rPr>
        <w:t>P</w:t>
      </w:r>
      <w:r w:rsidRPr="4CDF7A8A" w:rsidR="6A4CB97B">
        <w:rPr>
          <w:b w:val="1"/>
          <w:bCs w:val="1"/>
          <w:color w:val="00B050"/>
        </w:rPr>
        <w:t xml:space="preserve"> &lt;</w:t>
      </w:r>
      <w:r w:rsidRPr="4CDF7A8A" w:rsidR="4690321F">
        <w:rPr>
          <w:b w:val="1"/>
          <w:bCs w:val="1"/>
          <w:color w:val="00B050"/>
        </w:rPr>
        <w:t>rut</w:t>
      </w:r>
      <w:r w:rsidRPr="4CDF7A8A" w:rsidR="4690321F">
        <w:rPr>
          <w:b w:val="1"/>
          <w:bCs w:val="1"/>
          <w:color w:val="00B050"/>
        </w:rPr>
        <w:t>a</w:t>
      </w:r>
      <w:r w:rsidRPr="4CDF7A8A" w:rsidR="4690321F">
        <w:rPr>
          <w:b w:val="1"/>
          <w:bCs w:val="1"/>
          <w:color w:val="00B050"/>
        </w:rPr>
        <w:t xml:space="preserve"> a</w:t>
      </w:r>
      <w:r w:rsidRPr="4CDF7A8A" w:rsidR="4690321F">
        <w:rPr>
          <w:b w:val="1"/>
          <w:bCs w:val="1"/>
          <w:color w:val="00B050"/>
        </w:rPr>
        <w:t xml:space="preserve"> </w:t>
      </w:r>
      <w:r w:rsidRPr="4CDF7A8A" w:rsidR="4690321F">
        <w:rPr>
          <w:b w:val="1"/>
          <w:bCs w:val="1"/>
          <w:color w:val="00B050"/>
        </w:rPr>
        <w:t>chekea</w:t>
      </w:r>
      <w:r w:rsidRPr="4CDF7A8A" w:rsidR="4690321F">
        <w:rPr>
          <w:b w:val="1"/>
          <w:bCs w:val="1"/>
          <w:color w:val="00B050"/>
        </w:rPr>
        <w:t>r</w:t>
      </w:r>
      <w:r w:rsidRPr="4CDF7A8A" w:rsidR="4690321F">
        <w:rPr>
          <w:b w:val="1"/>
          <w:bCs w:val="1"/>
          <w:color w:val="00B050"/>
        </w:rPr>
        <w:t xml:space="preserve"> </w:t>
      </w:r>
      <w:r w:rsidRPr="4CDF7A8A" w:rsidR="4690321F">
        <w:rPr>
          <w:b w:val="1"/>
          <w:bCs w:val="1"/>
          <w:color w:val="00B050"/>
        </w:rPr>
        <w:t>aunqu</w:t>
      </w:r>
      <w:r w:rsidRPr="4CDF7A8A" w:rsidR="4690321F">
        <w:rPr>
          <w:b w:val="1"/>
          <w:bCs w:val="1"/>
          <w:color w:val="00B050"/>
        </w:rPr>
        <w:t>e</w:t>
      </w:r>
      <w:r w:rsidRPr="4CDF7A8A" w:rsidR="4690321F">
        <w:rPr>
          <w:b w:val="1"/>
          <w:bCs w:val="1"/>
          <w:color w:val="00B050"/>
        </w:rPr>
        <w:t xml:space="preserve"> </w:t>
      </w:r>
      <w:r w:rsidRPr="4CDF7A8A" w:rsidR="4690321F">
        <w:rPr>
          <w:b w:val="1"/>
          <w:bCs w:val="1"/>
          <w:color w:val="00B050"/>
        </w:rPr>
        <w:t>este</w:t>
      </w:r>
      <w:r w:rsidRPr="4CDF7A8A" w:rsidR="4690321F">
        <w:rPr>
          <w:b w:val="1"/>
          <w:bCs w:val="1"/>
          <w:color w:val="00B050"/>
        </w:rPr>
        <w:t>s</w:t>
      </w:r>
      <w:r w:rsidRPr="4CDF7A8A" w:rsidR="4690321F">
        <w:rPr>
          <w:b w:val="1"/>
          <w:bCs w:val="1"/>
          <w:color w:val="00B050"/>
        </w:rPr>
        <w:t xml:space="preserve"> </w:t>
      </w:r>
      <w:r w:rsidRPr="4CDF7A8A" w:rsidR="4690321F">
        <w:rPr>
          <w:b w:val="1"/>
          <w:bCs w:val="1"/>
          <w:color w:val="00B050"/>
        </w:rPr>
        <w:t>e</w:t>
      </w:r>
      <w:r w:rsidRPr="4CDF7A8A" w:rsidR="4690321F">
        <w:rPr>
          <w:b w:val="1"/>
          <w:bCs w:val="1"/>
          <w:color w:val="00B050"/>
        </w:rPr>
        <w:t>n</w:t>
      </w:r>
      <w:r w:rsidRPr="4CDF7A8A" w:rsidR="4690321F">
        <w:rPr>
          <w:b w:val="1"/>
          <w:bCs w:val="1"/>
          <w:color w:val="00B050"/>
        </w:rPr>
        <w:t xml:space="preserve"> la</w:t>
      </w:r>
      <w:r w:rsidRPr="4CDF7A8A" w:rsidR="4690321F">
        <w:rPr>
          <w:b w:val="1"/>
          <w:bCs w:val="1"/>
          <w:color w:val="00B050"/>
        </w:rPr>
        <w:t xml:space="preserve"> </w:t>
      </w:r>
      <w:r w:rsidRPr="4CDF7A8A" w:rsidR="4690321F">
        <w:rPr>
          <w:b w:val="1"/>
          <w:bCs w:val="1"/>
          <w:color w:val="00B050"/>
        </w:rPr>
        <w:t>rut</w:t>
      </w:r>
      <w:r w:rsidRPr="4CDF7A8A" w:rsidR="4690321F">
        <w:rPr>
          <w:b w:val="1"/>
          <w:bCs w:val="1"/>
          <w:color w:val="00B050"/>
        </w:rPr>
        <w:t>a</w:t>
      </w:r>
      <w:r w:rsidRPr="4CDF7A8A" w:rsidR="04CE1854">
        <w:rPr>
          <w:b w:val="1"/>
          <w:bCs w:val="1"/>
          <w:color w:val="00B050"/>
        </w:rPr>
        <w:t>&gt;</w:t>
      </w:r>
    </w:p>
    <w:p xmlns:wp14="http://schemas.microsoft.com/office/word/2010/wordml" w:rsidP="4D2D9F56" w14:paraId="38530C34" wp14:textId="76871DC1">
      <w:pPr>
        <w:pStyle w:val="ListParagraph"/>
        <w:numPr>
          <w:ilvl w:val="0"/>
          <w:numId w:val="8"/>
        </w:numPr>
        <w:rPr/>
      </w:pPr>
      <w:r w:rsidR="04CE1854">
        <w:rPr/>
        <w:t>Miramos</w:t>
      </w:r>
      <w:r w:rsidR="04CE1854">
        <w:rPr/>
        <w:t xml:space="preserve"> la </w:t>
      </w:r>
      <w:r w:rsidR="04CE1854">
        <w:rPr/>
        <w:t>fecha</w:t>
      </w:r>
      <w:r w:rsidR="04CE1854">
        <w:rPr/>
        <w:t xml:space="preserve"> con </w:t>
      </w:r>
      <w:r w:rsidRPr="4CDF7A8A" w:rsidR="4690321F">
        <w:rPr>
          <w:b w:val="1"/>
          <w:bCs w:val="1"/>
          <w:color w:val="00B050"/>
        </w:rPr>
        <w:t>date</w:t>
      </w:r>
    </w:p>
    <w:p xmlns:wp14="http://schemas.microsoft.com/office/word/2010/wordml" w:rsidP="4D2D9F56" w14:paraId="5CE2D894" wp14:textId="024FE285">
      <w:pPr>
        <w:pStyle w:val="ListParagraph"/>
        <w:numPr>
          <w:ilvl w:val="0"/>
          <w:numId w:val="8"/>
        </w:numPr>
        <w:rPr/>
      </w:pPr>
      <w:r w:rsidR="499F2C14">
        <w:rPr/>
        <w:t xml:space="preserve">Y </w:t>
      </w:r>
      <w:r w:rsidR="499F2C14">
        <w:rPr/>
        <w:t>vamos</w:t>
      </w:r>
      <w:r w:rsidR="499F2C14">
        <w:rPr/>
        <w:t xml:space="preserve"> </w:t>
      </w:r>
      <w:r w:rsidR="499F2C14">
        <w:rPr/>
        <w:t>monitorizando</w:t>
      </w:r>
      <w:r w:rsidR="499F2C14">
        <w:rPr/>
        <w:t xml:space="preserve"> </w:t>
      </w:r>
      <w:r w:rsidR="499F2C14">
        <w:rPr/>
        <w:t>cada</w:t>
      </w:r>
      <w:r w:rsidR="499F2C14">
        <w:rPr/>
        <w:t xml:space="preserve"> un </w:t>
      </w:r>
      <w:r w:rsidR="499F2C14">
        <w:rPr/>
        <w:t>tiempo</w:t>
      </w:r>
      <w:r w:rsidR="499F2C14">
        <w:rPr/>
        <w:t xml:space="preserve"> a </w:t>
      </w:r>
      <w:r w:rsidR="499F2C14">
        <w:rPr/>
        <w:t>ver</w:t>
      </w:r>
      <w:r w:rsidR="499F2C14">
        <w:rPr/>
        <w:t xml:space="preserve"> </w:t>
      </w:r>
      <w:r w:rsidR="499F2C14">
        <w:rPr/>
        <w:t>si</w:t>
      </w:r>
      <w:r w:rsidR="499F2C14">
        <w:rPr/>
        <w:t xml:space="preserve"> </w:t>
      </w:r>
      <w:r w:rsidR="499F2C14">
        <w:rPr/>
        <w:t>sube</w:t>
      </w:r>
      <w:r w:rsidR="499F2C14">
        <w:rPr/>
        <w:t xml:space="preserve"> o </w:t>
      </w:r>
      <w:r w:rsidR="499F2C14">
        <w:rPr/>
        <w:t>baja</w:t>
      </w:r>
      <w:r w:rsidR="499F2C14">
        <w:rPr/>
        <w:t xml:space="preserve"> la </w:t>
      </w:r>
      <w:r w:rsidR="499F2C14">
        <w:rPr/>
        <w:t>ocupación</w:t>
      </w:r>
    </w:p>
    <w:p xmlns:wp14="http://schemas.microsoft.com/office/word/2010/wordml" w:rsidP="4D2D9F56" w14:paraId="2C418D3D" wp14:textId="718A953A">
      <w:pPr>
        <w:pStyle w:val="ListParagraph"/>
        <w:numPr>
          <w:ilvl w:val="1"/>
          <w:numId w:val="8"/>
        </w:numPr>
        <w:rPr/>
      </w:pPr>
      <w:r w:rsidR="499F2C14">
        <w:rPr/>
        <w:t xml:space="preserve">Si </w:t>
      </w:r>
      <w:r w:rsidR="499F2C14">
        <w:rPr/>
        <w:t>sigue</w:t>
      </w:r>
      <w:r w:rsidR="499F2C14">
        <w:rPr/>
        <w:t xml:space="preserve"> </w:t>
      </w:r>
      <w:r w:rsidR="499F2C14">
        <w:rPr/>
        <w:t>subiendo</w:t>
      </w:r>
      <w:r w:rsidR="499F2C14">
        <w:rPr/>
        <w:t xml:space="preserve"> se </w:t>
      </w:r>
      <w:r w:rsidR="499F2C14">
        <w:rPr/>
        <w:t>escala</w:t>
      </w:r>
      <w:r w:rsidR="499F2C14">
        <w:rPr/>
        <w:t>.</w:t>
      </w:r>
    </w:p>
    <w:p xmlns:wp14="http://schemas.microsoft.com/office/word/2010/wordml" w:rsidP="4D2D9F56" w14:paraId="7E1A9171" wp14:textId="4E206AF7">
      <w:pPr>
        <w:pStyle w:val="ListParagraph"/>
        <w:numPr>
          <w:ilvl w:val="1"/>
          <w:numId w:val="8"/>
        </w:numPr>
        <w:rPr/>
      </w:pPr>
      <w:r w:rsidR="499F2C14">
        <w:rPr/>
        <w:t xml:space="preserve">Si </w:t>
      </w:r>
      <w:r w:rsidR="499F2C14">
        <w:rPr/>
        <w:t>baja</w:t>
      </w:r>
      <w:r w:rsidR="499F2C14">
        <w:rPr/>
        <w:t xml:space="preserve"> se </w:t>
      </w:r>
      <w:r w:rsidR="499F2C14">
        <w:rPr/>
        <w:t>monitoriza</w:t>
      </w:r>
      <w:r w:rsidR="499F2C14">
        <w:rPr/>
        <w:t xml:space="preserve"> un poco mas y </w:t>
      </w:r>
      <w:r w:rsidR="499F2C14">
        <w:rPr/>
        <w:t>si</w:t>
      </w:r>
      <w:r w:rsidR="499F2C14">
        <w:rPr/>
        <w:t xml:space="preserve"> </w:t>
      </w:r>
      <w:r w:rsidR="499F2C14">
        <w:rPr/>
        <w:t>sigue</w:t>
      </w:r>
      <w:r w:rsidR="499F2C14">
        <w:rPr/>
        <w:t xml:space="preserve"> </w:t>
      </w:r>
      <w:r w:rsidR="499F2C14">
        <w:rPr/>
        <w:t>bajando</w:t>
      </w:r>
      <w:r w:rsidR="499F2C14">
        <w:rPr/>
        <w:t xml:space="preserve">, </w:t>
      </w:r>
      <w:r w:rsidR="499F2C14">
        <w:rPr/>
        <w:t>esta</w:t>
      </w:r>
      <w:r w:rsidR="499F2C14">
        <w:rPr/>
        <w:t xml:space="preserve"> </w:t>
      </w:r>
      <w:r w:rsidR="499F2C14">
        <w:rPr/>
        <w:t>solucionado</w:t>
      </w:r>
      <w:r w:rsidR="499F2C14">
        <w:rPr/>
        <w:t>.</w:t>
      </w:r>
    </w:p>
    <w:p xmlns:wp14="http://schemas.microsoft.com/office/word/2010/wordml" w:rsidP="4D2D9F56" w14:paraId="4D344FCE" wp14:textId="0B0BEC49">
      <w:pPr>
        <w:pStyle w:val="ListParagraph"/>
        <w:numPr>
          <w:ilvl w:val="0"/>
          <w:numId w:val="8"/>
        </w:numPr>
        <w:rPr/>
      </w:pPr>
      <w:r w:rsidR="0EAAA7AA">
        <w:rPr/>
        <w:t>Ahora</w:t>
      </w:r>
      <w:r w:rsidR="0EAAA7AA">
        <w:rPr/>
        <w:t xml:space="preserve"> </w:t>
      </w:r>
      <w:r w:rsidR="0EAAA7AA">
        <w:rPr/>
        <w:t>dependiendo</w:t>
      </w:r>
      <w:r w:rsidR="0EAAA7AA">
        <w:rPr/>
        <w:t xml:space="preserve"> de </w:t>
      </w:r>
      <w:r w:rsidR="0EAAA7AA">
        <w:rPr/>
        <w:t>si</w:t>
      </w:r>
      <w:r w:rsidR="0EAAA7AA">
        <w:rPr/>
        <w:t xml:space="preserve"> es </w:t>
      </w:r>
      <w:r w:rsidR="0EAAA7AA">
        <w:rPr/>
        <w:t>bss</w:t>
      </w:r>
      <w:r w:rsidR="0EAAA7AA">
        <w:rPr/>
        <w:t xml:space="preserve"> o </w:t>
      </w:r>
      <w:r w:rsidR="0EAAA7AA">
        <w:rPr/>
        <w:t>oss</w:t>
      </w:r>
      <w:r w:rsidR="0EAAA7AA">
        <w:rPr/>
        <w:t xml:space="preserve"> se </w:t>
      </w:r>
      <w:r w:rsidR="0EAAA7AA">
        <w:rPr/>
        <w:t>hace</w:t>
      </w:r>
      <w:r w:rsidR="0EAAA7AA">
        <w:rPr/>
        <w:t>:</w:t>
      </w:r>
    </w:p>
    <w:p xmlns:wp14="http://schemas.microsoft.com/office/word/2010/wordml" w:rsidP="4D2D9F56" w14:paraId="76864C8A" wp14:textId="2DB014F8">
      <w:pPr>
        <w:pStyle w:val="ListParagraph"/>
        <w:numPr>
          <w:ilvl w:val="1"/>
          <w:numId w:val="8"/>
        </w:numPr>
        <w:rPr>
          <w:b w:val="0"/>
          <w:bCs w:val="0"/>
          <w:color w:val="auto"/>
        </w:rPr>
      </w:pPr>
      <w:r w:rsidR="4690321F">
        <w:rPr/>
        <w:t xml:space="preserve">Si es filesystem de </w:t>
      </w:r>
      <w:r w:rsidRPr="4CDF7A8A" w:rsidR="4690321F">
        <w:rPr>
          <w:b w:val="1"/>
          <w:bCs w:val="1"/>
          <w:color w:val="0070C0"/>
          <w:u w:val="single"/>
        </w:rPr>
        <w:t>bss</w:t>
      </w:r>
      <w:r w:rsidR="4690321F">
        <w:rPr/>
        <w:t xml:space="preserve">: </w:t>
      </w:r>
    </w:p>
    <w:p xmlns:wp14="http://schemas.microsoft.com/office/word/2010/wordml" w:rsidP="4D2D9F56" w14:paraId="76FF17AE" wp14:textId="5BEA7E94">
      <w:pPr>
        <w:pStyle w:val="ListParagraph"/>
        <w:numPr>
          <w:ilvl w:val="2"/>
          <w:numId w:val="8"/>
        </w:numPr>
        <w:rPr>
          <w:b w:val="0"/>
          <w:bCs w:val="0"/>
          <w:color w:val="auto"/>
        </w:rPr>
      </w:pPr>
      <w:r w:rsidR="0603D4B1">
        <w:rPr/>
        <w:t>S</w:t>
      </w:r>
      <w:r w:rsidR="3BA12FB7">
        <w:rPr/>
        <w:t xml:space="preserve">olo </w:t>
      </w:r>
      <w:r w:rsidRPr="4CDF7A8A" w:rsidR="4690321F">
        <w:rPr>
          <w:b w:val="1"/>
          <w:bCs w:val="1"/>
          <w:color w:val="00B050"/>
        </w:rPr>
        <w:t>date</w:t>
      </w:r>
    </w:p>
    <w:p xmlns:wp14="http://schemas.microsoft.com/office/word/2010/wordml" w:rsidP="4D2D9F56" w14:paraId="7CC02CF1" wp14:textId="04F31749">
      <w:pPr>
        <w:pStyle w:val="ListParagraph"/>
        <w:numPr>
          <w:ilvl w:val="1"/>
          <w:numId w:val="8"/>
        </w:numPr>
        <w:rPr/>
      </w:pPr>
      <w:r w:rsidR="4690321F">
        <w:rPr/>
        <w:t xml:space="preserve">Si es de </w:t>
      </w:r>
      <w:r w:rsidRPr="4CDF7A8A" w:rsidR="4690321F">
        <w:rPr>
          <w:b w:val="1"/>
          <w:bCs w:val="1"/>
          <w:color w:val="0070C0"/>
          <w:u w:val="single"/>
        </w:rPr>
        <w:t>oss</w:t>
      </w:r>
      <w:r w:rsidR="4690321F">
        <w:rPr/>
        <w:t>:</w:t>
      </w:r>
    </w:p>
    <w:p xmlns:wp14="http://schemas.microsoft.com/office/word/2010/wordml" w:rsidP="4D2D9F56" w14:paraId="1773DE87" wp14:textId="5C61C02B">
      <w:pPr>
        <w:pStyle w:val="ListParagraph"/>
        <w:numPr>
          <w:ilvl w:val="2"/>
          <w:numId w:val="8"/>
        </w:numPr>
        <w:rPr/>
      </w:pPr>
      <w:r w:rsidR="4690321F">
        <w:rPr/>
        <w:t xml:space="preserve"> </w:t>
      </w:r>
      <w:r w:rsidRPr="4CDF7A8A" w:rsidR="4690321F">
        <w:rPr>
          <w:b w:val="1"/>
          <w:bCs w:val="1"/>
          <w:color w:val="00B050"/>
        </w:rPr>
        <w:t>find .</w:t>
      </w:r>
      <w:r w:rsidRPr="4CDF7A8A" w:rsidR="4690321F">
        <w:rPr>
          <w:b w:val="1"/>
          <w:bCs w:val="1"/>
          <w:color w:val="00B050"/>
        </w:rPr>
        <w:t xml:space="preserve"> -______________________________. </w:t>
      </w:r>
      <w:r w:rsidRPr="4CDF7A8A" w:rsidR="4690321F">
        <w:rPr>
          <w:b w:val="1"/>
          <w:bCs w:val="1"/>
          <w:color w:val="00B050"/>
        </w:rPr>
        <w:t>,du</w:t>
      </w:r>
      <w:r w:rsidRPr="4CDF7A8A" w:rsidR="4690321F">
        <w:rPr>
          <w:b w:val="1"/>
          <w:bCs w:val="1"/>
          <w:color w:val="00B050"/>
        </w:rPr>
        <w:t xml:space="preserve"> ___________________________________, </w:t>
      </w:r>
    </w:p>
    <w:p xmlns:wp14="http://schemas.microsoft.com/office/word/2010/wordml" w:rsidP="4D2D9F56" w14:paraId="4BC401E5" wp14:textId="5EA4A70F">
      <w:pPr>
        <w:pStyle w:val="ListParagraph"/>
        <w:numPr>
          <w:ilvl w:val="2"/>
          <w:numId w:val="8"/>
        </w:numPr>
        <w:rPr>
          <w:b w:val="0"/>
          <w:bCs w:val="0"/>
          <w:color w:val="auto"/>
        </w:rPr>
      </w:pPr>
      <w:r w:rsidRPr="4CDF7A8A" w:rsidR="4690321F">
        <w:rPr>
          <w:b w:val="1"/>
          <w:bCs w:val="1"/>
          <w:color w:val="00B050"/>
        </w:rPr>
        <w:t>date</w:t>
      </w:r>
      <w:r w:rsidR="4690321F">
        <w:rPr/>
        <w:t xml:space="preserve"> </w:t>
      </w:r>
    </w:p>
    <w:p xmlns:wp14="http://schemas.microsoft.com/office/word/2010/wordml" w:rsidP="4D2D9F56" w14:paraId="0E4BBBAC" wp14:textId="072F256F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4CDF7A8A" w:rsidR="0DB07C80">
        <w:rPr>
          <w:b w:val="1"/>
          <w:bCs w:val="1"/>
          <w:sz w:val="28"/>
          <w:szCs w:val="28"/>
          <w:u w:val="single"/>
        </w:rPr>
        <w:t>PROVISION BSS</w:t>
      </w:r>
    </w:p>
    <w:p xmlns:wp14="http://schemas.microsoft.com/office/word/2010/wordml" w:rsidP="4D2D9F56" w14:paraId="287B3908" wp14:textId="3A0B2657">
      <w:pPr>
        <w:pStyle w:val="ListParagraph"/>
        <w:numPr>
          <w:ilvl w:val="0"/>
          <w:numId w:val="9"/>
        </w:numPr>
        <w:rPr/>
      </w:pPr>
      <w:r w:rsidR="0DB07C80">
        <w:rPr/>
        <w:t>Buscar</w:t>
      </w:r>
      <w:r w:rsidR="0DB07C80">
        <w:rPr/>
        <w:t xml:space="preserve"> </w:t>
      </w:r>
      <w:r w:rsidR="0DB07C80">
        <w:rPr/>
        <w:t xml:space="preserve">un </w:t>
      </w:r>
      <w:r w:rsidRPr="4CDF7A8A" w:rsidR="0DB07C80">
        <w:rPr>
          <w:b w:val="1"/>
          <w:bCs w:val="1"/>
          <w:color w:val="0070C0"/>
          <w:u w:val="single"/>
        </w:rPr>
        <w:t>select</w:t>
      </w:r>
      <w:r w:rsidR="0DB07C80">
        <w:rPr/>
        <w:t xml:space="preserve"> </w:t>
      </w:r>
      <w:r w:rsidR="0DB07C80">
        <w:rPr/>
        <w:t>en</w:t>
      </w:r>
      <w:r w:rsidR="0DB07C80">
        <w:rPr/>
        <w:t xml:space="preserve"> la </w:t>
      </w:r>
      <w:r w:rsidR="0DB07C80">
        <w:rPr/>
        <w:t>documentación</w:t>
      </w:r>
    </w:p>
    <w:p xmlns:wp14="http://schemas.microsoft.com/office/word/2010/wordml" w:rsidP="4D2D9F56" w14:paraId="1C6B9203" wp14:textId="277075DE">
      <w:pPr>
        <w:pStyle w:val="ListParagraph"/>
        <w:numPr>
          <w:ilvl w:val="0"/>
          <w:numId w:val="9"/>
        </w:numPr>
        <w:rPr/>
      </w:pPr>
      <w:r w:rsidR="7DE83C95">
        <w:rPr/>
        <w:t>Ejecutar</w:t>
      </w:r>
      <w:r w:rsidR="7DE83C95">
        <w:rPr/>
        <w:t xml:space="preserve"> un: </w:t>
      </w:r>
      <w:r w:rsidRPr="4CDF7A8A" w:rsidR="0DB07C80">
        <w:rPr>
          <w:b w:val="1"/>
          <w:bCs w:val="1"/>
          <w:color w:val="00B050"/>
        </w:rPr>
        <w:t>sqlplus</w:t>
      </w:r>
      <w:r w:rsidRPr="4CDF7A8A" w:rsidR="0DB07C80">
        <w:rPr>
          <w:b w:val="1"/>
          <w:bCs w:val="1"/>
          <w:color w:val="00B050"/>
        </w:rPr>
        <w:t xml:space="preserve"> /</w:t>
      </w:r>
      <w:r w:rsidR="02C111F4">
        <w:rPr/>
        <w:t xml:space="preserve"> Para </w:t>
      </w:r>
      <w:r w:rsidR="02C111F4">
        <w:rPr/>
        <w:t>entrar</w:t>
      </w:r>
      <w:r w:rsidR="02C111F4">
        <w:rPr/>
        <w:t xml:space="preserve"> </w:t>
      </w:r>
      <w:r w:rsidR="02C111F4">
        <w:rPr/>
        <w:t>en</w:t>
      </w:r>
      <w:r w:rsidR="02C111F4">
        <w:rPr/>
        <w:t xml:space="preserve"> la BD.</w:t>
      </w:r>
    </w:p>
    <w:p xmlns:wp14="http://schemas.microsoft.com/office/word/2010/wordml" w:rsidP="4D2D9F56" w14:paraId="45CCC1DC" wp14:textId="56CEB4D5">
      <w:pPr>
        <w:pStyle w:val="ListParagraph"/>
        <w:numPr>
          <w:ilvl w:val="0"/>
          <w:numId w:val="9"/>
        </w:numPr>
        <w:rPr/>
      </w:pPr>
      <w:r w:rsidR="0DB07C80">
        <w:rPr/>
        <w:t>Lanzar</w:t>
      </w:r>
      <w:r w:rsidR="0DB07C80">
        <w:rPr/>
        <w:t xml:space="preserve"> </w:t>
      </w:r>
      <w:r w:rsidR="0DB07C80">
        <w:rPr/>
        <w:t>el</w:t>
      </w:r>
      <w:r w:rsidR="0DB07C80">
        <w:rPr/>
        <w:t xml:space="preserve"> select</w:t>
      </w:r>
    </w:p>
    <w:p xmlns:wp14="http://schemas.microsoft.com/office/word/2010/wordml" w:rsidP="4D2D9F56" w14:paraId="174C6782" wp14:textId="7893E40C">
      <w:pPr>
        <w:pStyle w:val="ListParagraph"/>
        <w:numPr>
          <w:ilvl w:val="0"/>
          <w:numId w:val="9"/>
        </w:numPr>
        <w:rPr/>
      </w:pPr>
      <w:r w:rsidR="7805D853">
        <w:rPr/>
        <w:t>Ejecutar</w:t>
      </w:r>
      <w:r w:rsidR="7805D853">
        <w:rPr/>
        <w:t xml:space="preserve"> </w:t>
      </w:r>
      <w:r w:rsidR="7805D853">
        <w:rPr/>
        <w:t>el</w:t>
      </w:r>
      <w:r w:rsidR="7805D853">
        <w:rPr/>
        <w:t xml:space="preserve"> </w:t>
      </w:r>
      <w:r w:rsidRPr="4CDF7A8A" w:rsidR="0DB07C80">
        <w:rPr>
          <w:b w:val="1"/>
          <w:bCs w:val="1"/>
          <w:color w:val="00B050"/>
        </w:rPr>
        <w:t>!date</w:t>
      </w:r>
      <w:r w:rsidR="58275739">
        <w:rPr/>
        <w:t xml:space="preserve"> para </w:t>
      </w:r>
      <w:r w:rsidR="58275739">
        <w:rPr/>
        <w:t>ver</w:t>
      </w:r>
      <w:r w:rsidR="58275739">
        <w:rPr/>
        <w:t xml:space="preserve"> la hora/</w:t>
      </w:r>
      <w:r w:rsidR="58275739">
        <w:rPr/>
        <w:t>fecha</w:t>
      </w:r>
      <w:r w:rsidR="58275739">
        <w:rPr/>
        <w:t xml:space="preserve"> para </w:t>
      </w:r>
      <w:r w:rsidR="58275739">
        <w:rPr/>
        <w:t>el</w:t>
      </w:r>
      <w:r w:rsidR="58275739">
        <w:rPr/>
        <w:t xml:space="preserve"> log.</w:t>
      </w:r>
    </w:p>
    <w:p xmlns:wp14="http://schemas.microsoft.com/office/word/2010/wordml" w:rsidP="4D2D9F56" w14:paraId="648DF42F" wp14:textId="7FDC739A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4CDF7A8A" w:rsidR="4690321F">
        <w:rPr>
          <w:b w:val="1"/>
          <w:bCs w:val="1"/>
          <w:sz w:val="28"/>
          <w:szCs w:val="28"/>
          <w:u w:val="single"/>
        </w:rPr>
        <w:t>PARA ESCALAR:</w:t>
      </w:r>
    </w:p>
    <w:p xmlns:wp14="http://schemas.microsoft.com/office/word/2010/wordml" w:rsidP="4D2D9F56" w14:paraId="526D6C91" wp14:textId="458C42C1">
      <w:pPr>
        <w:pStyle w:val="Normal"/>
      </w:pPr>
      <w:r w:rsidR="4690321F">
        <w:rPr/>
        <w:t xml:space="preserve">- </w:t>
      </w:r>
      <w:r w:rsidR="4690321F">
        <w:rPr/>
        <w:t>Evento</w:t>
      </w:r>
      <w:r w:rsidR="4690321F">
        <w:rPr/>
        <w:t xml:space="preserve"> de </w:t>
      </w:r>
      <w:r w:rsidR="4690321F">
        <w:rPr/>
        <w:t>infraestructura</w:t>
      </w:r>
    </w:p>
    <w:p xmlns:wp14="http://schemas.microsoft.com/office/word/2010/wordml" w:rsidP="4D2D9F56" w14:paraId="010217C6" wp14:textId="0B65A3CC">
      <w:pPr>
        <w:pStyle w:val="Normal"/>
      </w:pPr>
      <w:r w:rsidR="4690321F">
        <w:rPr/>
        <w:t xml:space="preserve">- Mapa de </w:t>
      </w:r>
      <w:r w:rsidR="4690321F">
        <w:rPr/>
        <w:t>aplicaciones</w:t>
      </w:r>
    </w:p>
    <w:p xmlns:wp14="http://schemas.microsoft.com/office/word/2010/wordml" w:rsidP="4D2D9F56" w14:paraId="05862BEC" wp14:textId="755A18B4">
      <w:pPr>
        <w:pStyle w:val="Normal"/>
      </w:pPr>
      <w:r w:rsidR="4690321F">
        <w:rPr/>
        <w:t xml:space="preserve">- </w:t>
      </w:r>
      <w:r w:rsidR="4690321F">
        <w:rPr/>
        <w:t>Anagrama</w:t>
      </w:r>
    </w:p>
    <w:p xmlns:wp14="http://schemas.microsoft.com/office/word/2010/wordml" w:rsidP="4D2D9F56" w14:paraId="4F6D37DA" wp14:textId="0D29CDFD">
      <w:pPr>
        <w:pStyle w:val="Normal"/>
      </w:pPr>
      <w:r w:rsidR="4690321F">
        <w:rPr/>
        <w:t xml:space="preserve">- </w:t>
      </w:r>
      <w:r w:rsidR="4690321F">
        <w:rPr/>
        <w:t>Aplicacion</w:t>
      </w:r>
    </w:p>
    <w:p xmlns:wp14="http://schemas.microsoft.com/office/word/2010/wordml" w:rsidP="4D2D9F56" w14:paraId="6B3E6796" wp14:textId="23F77E2B">
      <w:pPr>
        <w:pStyle w:val="Normal"/>
        <w:rPr>
          <w:u w:val="single"/>
        </w:rPr>
      </w:pPr>
      <w:r w:rsidRPr="4CDF7A8A" w:rsidR="4690321F">
        <w:rPr>
          <w:u w:val="single"/>
        </w:rPr>
        <w:t>Plantilla con:</w:t>
      </w:r>
    </w:p>
    <w:p xmlns:wp14="http://schemas.microsoft.com/office/word/2010/wordml" w:rsidP="4D2D9F56" w14:paraId="0B91184A" wp14:textId="076A26BC">
      <w:pPr>
        <w:pStyle w:val="Normal"/>
      </w:pPr>
      <w:r w:rsidR="4690321F">
        <w:rPr/>
        <w:t>- Hora</w:t>
      </w:r>
    </w:p>
    <w:p xmlns:wp14="http://schemas.microsoft.com/office/word/2010/wordml" w:rsidP="4D2D9F56" w14:paraId="6F434CDA" wp14:textId="31CBCD3F">
      <w:pPr>
        <w:pStyle w:val="Normal"/>
      </w:pPr>
      <w:r w:rsidR="4690321F">
        <w:rPr/>
        <w:t xml:space="preserve">- Pasos </w:t>
      </w:r>
      <w:r w:rsidR="4690321F">
        <w:rPr/>
        <w:t>realzados</w:t>
      </w:r>
    </w:p>
    <w:p xmlns:wp14="http://schemas.microsoft.com/office/word/2010/wordml" w:rsidP="4D2D9F56" w14:paraId="6D8C485F" wp14:textId="759C89CB">
      <w:pPr>
        <w:pStyle w:val="Normal"/>
      </w:pPr>
      <w:r w:rsidR="4690321F">
        <w:rPr/>
        <w:t xml:space="preserve">- </w:t>
      </w:r>
      <w:r w:rsidR="4690321F">
        <w:rPr/>
        <w:t>Motivo</w:t>
      </w:r>
      <w:r w:rsidR="4690321F">
        <w:rPr/>
        <w:t xml:space="preserve"> </w:t>
      </w:r>
    </w:p>
    <w:p xmlns:wp14="http://schemas.microsoft.com/office/word/2010/wordml" w:rsidP="4D2D9F56" w14:paraId="42F55499" wp14:textId="50C61727">
      <w:pPr>
        <w:pStyle w:val="Normal"/>
      </w:pPr>
    </w:p>
    <w:p xmlns:wp14="http://schemas.microsoft.com/office/word/2010/wordml" w:rsidP="4D2D9F56" w14:paraId="55C289BA" wp14:textId="17566B4B">
      <w:pPr>
        <w:pStyle w:val="Normal"/>
      </w:pPr>
      <w:r w:rsidR="4690321F">
        <w:rPr/>
        <w:t xml:space="preserve">Para </w:t>
      </w:r>
      <w:r w:rsidR="4690321F">
        <w:rPr/>
        <w:t>ver</w:t>
      </w:r>
      <w:r w:rsidR="4690321F">
        <w:rPr/>
        <w:t xml:space="preserve"> </w:t>
      </w:r>
    </w:p>
    <w:p xmlns:wp14="http://schemas.microsoft.com/office/word/2010/wordml" w:rsidP="4D2D9F56" w14:paraId="2C078E63" wp14:textId="22A2FE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b38f6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7d280b4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7">
    <w:nsid w:val="6b561fd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6d3b5f2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c1977d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4">
    <w:nsid w:val="5272619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6a422c8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66124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1588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588FF"/>
    <w:rsid w:val="01DE0874"/>
    <w:rsid w:val="0247B550"/>
    <w:rsid w:val="02A8B036"/>
    <w:rsid w:val="02B0B584"/>
    <w:rsid w:val="02C111F4"/>
    <w:rsid w:val="0309AF3E"/>
    <w:rsid w:val="035B2C65"/>
    <w:rsid w:val="04CE1854"/>
    <w:rsid w:val="057F5612"/>
    <w:rsid w:val="0603D4B1"/>
    <w:rsid w:val="0692CD27"/>
    <w:rsid w:val="07C1FA59"/>
    <w:rsid w:val="0834219B"/>
    <w:rsid w:val="0B114454"/>
    <w:rsid w:val="0C4335C5"/>
    <w:rsid w:val="0D44C950"/>
    <w:rsid w:val="0DB07C80"/>
    <w:rsid w:val="0EA3631F"/>
    <w:rsid w:val="0EAAA7AA"/>
    <w:rsid w:val="0F2E25DE"/>
    <w:rsid w:val="11918AB7"/>
    <w:rsid w:val="131EC6E9"/>
    <w:rsid w:val="144E47AA"/>
    <w:rsid w:val="17ED211C"/>
    <w:rsid w:val="1AC576B4"/>
    <w:rsid w:val="1DA87947"/>
    <w:rsid w:val="1DB9C3B8"/>
    <w:rsid w:val="1E6C30E1"/>
    <w:rsid w:val="1F94217F"/>
    <w:rsid w:val="20D054C0"/>
    <w:rsid w:val="210B13BA"/>
    <w:rsid w:val="220943C9"/>
    <w:rsid w:val="225CB15D"/>
    <w:rsid w:val="22BA876A"/>
    <w:rsid w:val="239C30E4"/>
    <w:rsid w:val="25146668"/>
    <w:rsid w:val="25BE7178"/>
    <w:rsid w:val="25CEE835"/>
    <w:rsid w:val="284C072A"/>
    <w:rsid w:val="291C5755"/>
    <w:rsid w:val="29C5C684"/>
    <w:rsid w:val="2AC27221"/>
    <w:rsid w:val="2B6196E5"/>
    <w:rsid w:val="2C1DCD52"/>
    <w:rsid w:val="2C72A487"/>
    <w:rsid w:val="2CFD6746"/>
    <w:rsid w:val="2D420F01"/>
    <w:rsid w:val="2DF0D536"/>
    <w:rsid w:val="2DFD3A11"/>
    <w:rsid w:val="2E272402"/>
    <w:rsid w:val="2E839689"/>
    <w:rsid w:val="2FB232CF"/>
    <w:rsid w:val="30FD98BE"/>
    <w:rsid w:val="3131B3A5"/>
    <w:rsid w:val="345062DE"/>
    <w:rsid w:val="34606BBD"/>
    <w:rsid w:val="36084BF6"/>
    <w:rsid w:val="36FC0EE9"/>
    <w:rsid w:val="3800C3A5"/>
    <w:rsid w:val="384019ED"/>
    <w:rsid w:val="392B677C"/>
    <w:rsid w:val="393FECB8"/>
    <w:rsid w:val="39591515"/>
    <w:rsid w:val="39C2C1F1"/>
    <w:rsid w:val="3AD895EB"/>
    <w:rsid w:val="3B091C9C"/>
    <w:rsid w:val="3BA12FB7"/>
    <w:rsid w:val="3C74664C"/>
    <w:rsid w:val="3D522810"/>
    <w:rsid w:val="3D68293F"/>
    <w:rsid w:val="3E135DDB"/>
    <w:rsid w:val="3E182433"/>
    <w:rsid w:val="3E2C8638"/>
    <w:rsid w:val="3E56B2EE"/>
    <w:rsid w:val="3E576554"/>
    <w:rsid w:val="3FAC070E"/>
    <w:rsid w:val="4089C8D2"/>
    <w:rsid w:val="414D9567"/>
    <w:rsid w:val="42C1F0D8"/>
    <w:rsid w:val="42E3A7D0"/>
    <w:rsid w:val="43C3D08E"/>
    <w:rsid w:val="43D76AC3"/>
    <w:rsid w:val="447F7831"/>
    <w:rsid w:val="4690321F"/>
    <w:rsid w:val="4894DAB7"/>
    <w:rsid w:val="499F2C14"/>
    <w:rsid w:val="4A30AB18"/>
    <w:rsid w:val="4C92779C"/>
    <w:rsid w:val="4CDF7A8A"/>
    <w:rsid w:val="4D2D9F56"/>
    <w:rsid w:val="4DC585E3"/>
    <w:rsid w:val="4E2E47FD"/>
    <w:rsid w:val="507BBB80"/>
    <w:rsid w:val="509FEC9C"/>
    <w:rsid w:val="53DF7AE4"/>
    <w:rsid w:val="55735DBF"/>
    <w:rsid w:val="5798A1CE"/>
    <w:rsid w:val="58275739"/>
    <w:rsid w:val="58B2EC07"/>
    <w:rsid w:val="58EB92AF"/>
    <w:rsid w:val="599B9A46"/>
    <w:rsid w:val="5A4EBC68"/>
    <w:rsid w:val="5E0AC791"/>
    <w:rsid w:val="5E294B77"/>
    <w:rsid w:val="5E97BE0A"/>
    <w:rsid w:val="5F1718D7"/>
    <w:rsid w:val="5F4CCD2D"/>
    <w:rsid w:val="60B2CDD0"/>
    <w:rsid w:val="60BDFDEC"/>
    <w:rsid w:val="6259CE4D"/>
    <w:rsid w:val="634A6A12"/>
    <w:rsid w:val="640BAFB9"/>
    <w:rsid w:val="670019B5"/>
    <w:rsid w:val="6807DA06"/>
    <w:rsid w:val="680C7CE6"/>
    <w:rsid w:val="69B65D14"/>
    <w:rsid w:val="69B9AB96"/>
    <w:rsid w:val="6A4CB97B"/>
    <w:rsid w:val="6D02EF18"/>
    <w:rsid w:val="6D287BBA"/>
    <w:rsid w:val="6FB924B5"/>
    <w:rsid w:val="71BFF723"/>
    <w:rsid w:val="72F2C750"/>
    <w:rsid w:val="7369857C"/>
    <w:rsid w:val="76287F70"/>
    <w:rsid w:val="7638683A"/>
    <w:rsid w:val="7805D853"/>
    <w:rsid w:val="7870427A"/>
    <w:rsid w:val="799588FF"/>
    <w:rsid w:val="7B17E8E6"/>
    <w:rsid w:val="7C7F211F"/>
    <w:rsid w:val="7D7FCD21"/>
    <w:rsid w:val="7DE8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88FF"/>
  <w15:chartTrackingRefBased/>
  <w15:docId w15:val="{954D2703-5F7E-43F4-941B-BF82BD4227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CDF7A8A"/>
    <w:rPr>
      <w:noProof w:val="0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CDF7A8A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4CDF7A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CDF7A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CDF7A8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CDF7A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CDF7A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CDF7A8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CDF7A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CDF7A8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CDF7A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CDF7A8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CDF7A8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CDF7A8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CDF7A8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4CDF7A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ES"/>
    </w:rPr>
  </w:style>
  <w:style w:type="character" w:styleId="Heading2Char" w:customStyle="true">
    <w:uiPriority w:val="9"/>
    <w:name w:val="Heading 2 Char"/>
    <w:basedOn w:val="DefaultParagraphFont"/>
    <w:link w:val="Heading2"/>
    <w:rsid w:val="4CDF7A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ES"/>
    </w:rPr>
  </w:style>
  <w:style w:type="character" w:styleId="Heading3Char" w:customStyle="true">
    <w:uiPriority w:val="9"/>
    <w:name w:val="Heading 3 Char"/>
    <w:basedOn w:val="DefaultParagraphFont"/>
    <w:link w:val="Heading3"/>
    <w:rsid w:val="4CDF7A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ES"/>
    </w:rPr>
  </w:style>
  <w:style w:type="character" w:styleId="Heading4Char" w:customStyle="true">
    <w:uiPriority w:val="9"/>
    <w:name w:val="Heading 4 Char"/>
    <w:basedOn w:val="DefaultParagraphFont"/>
    <w:link w:val="Heading4"/>
    <w:rsid w:val="4CDF7A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ES"/>
    </w:rPr>
  </w:style>
  <w:style w:type="character" w:styleId="Heading5Char" w:customStyle="true">
    <w:uiPriority w:val="9"/>
    <w:name w:val="Heading 5 Char"/>
    <w:basedOn w:val="DefaultParagraphFont"/>
    <w:link w:val="Heading5"/>
    <w:rsid w:val="4CDF7A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ES"/>
    </w:rPr>
  </w:style>
  <w:style w:type="character" w:styleId="Heading6Char" w:customStyle="true">
    <w:uiPriority w:val="9"/>
    <w:name w:val="Heading 6 Char"/>
    <w:basedOn w:val="DefaultParagraphFont"/>
    <w:link w:val="Heading6"/>
    <w:rsid w:val="4CDF7A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ES"/>
    </w:rPr>
  </w:style>
  <w:style w:type="character" w:styleId="Heading7Char" w:customStyle="true">
    <w:uiPriority w:val="9"/>
    <w:name w:val="Heading 7 Char"/>
    <w:basedOn w:val="DefaultParagraphFont"/>
    <w:link w:val="Heading7"/>
    <w:rsid w:val="4CDF7A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ES"/>
    </w:rPr>
  </w:style>
  <w:style w:type="character" w:styleId="Heading8Char" w:customStyle="true">
    <w:uiPriority w:val="9"/>
    <w:name w:val="Heading 8 Char"/>
    <w:basedOn w:val="DefaultParagraphFont"/>
    <w:link w:val="Heading8"/>
    <w:rsid w:val="4CDF7A8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DefaultParagraphFont"/>
    <w:link w:val="Heading9"/>
    <w:rsid w:val="4CDF7A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S"/>
    </w:rPr>
  </w:style>
  <w:style w:type="character" w:styleId="TitleChar" w:customStyle="true">
    <w:uiPriority w:val="10"/>
    <w:name w:val="Title Char"/>
    <w:basedOn w:val="DefaultParagraphFont"/>
    <w:link w:val="Title"/>
    <w:rsid w:val="4CDF7A8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ES"/>
    </w:rPr>
  </w:style>
  <w:style w:type="character" w:styleId="SubtitleChar" w:customStyle="true">
    <w:uiPriority w:val="11"/>
    <w:name w:val="Subtitle Char"/>
    <w:basedOn w:val="DefaultParagraphFont"/>
    <w:link w:val="Subtitle"/>
    <w:rsid w:val="4CDF7A8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ES"/>
    </w:rPr>
  </w:style>
  <w:style w:type="character" w:styleId="QuoteChar" w:customStyle="true">
    <w:uiPriority w:val="29"/>
    <w:name w:val="Quote Char"/>
    <w:basedOn w:val="DefaultParagraphFont"/>
    <w:link w:val="Quote"/>
    <w:rsid w:val="4CDF7A8A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CDF7A8A"/>
    <w:rPr>
      <w:i w:val="1"/>
      <w:iCs w:val="1"/>
      <w:noProof w:val="0"/>
      <w:color w:val="4472C4" w:themeColor="accent1" w:themeTint="FF" w:themeShade="FF"/>
      <w:lang w:val="es-ES"/>
    </w:rPr>
  </w:style>
  <w:style w:type="paragraph" w:styleId="TOC1">
    <w:uiPriority w:val="39"/>
    <w:name w:val="toc 1"/>
    <w:basedOn w:val="Normal"/>
    <w:next w:val="Normal"/>
    <w:unhideWhenUsed/>
    <w:rsid w:val="4CDF7A8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CDF7A8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CDF7A8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CDF7A8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CDF7A8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CDF7A8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CDF7A8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CDF7A8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CDF7A8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CDF7A8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CDF7A8A"/>
    <w:rPr>
      <w:noProof w:val="0"/>
      <w:sz w:val="20"/>
      <w:szCs w:val="20"/>
      <w:lang w:val="es-ES"/>
    </w:rPr>
  </w:style>
  <w:style w:type="paragraph" w:styleId="Footer">
    <w:uiPriority w:val="99"/>
    <w:name w:val="footer"/>
    <w:basedOn w:val="Normal"/>
    <w:unhideWhenUsed/>
    <w:link w:val="FooterChar"/>
    <w:rsid w:val="4CDF7A8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CDF7A8A"/>
    <w:rPr>
      <w:noProof w:val="0"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CDF7A8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CDF7A8A"/>
    <w:rPr>
      <w:noProof w:val="0"/>
      <w:sz w:val="20"/>
      <w:szCs w:val="20"/>
      <w:lang w:val="es-ES"/>
    </w:rPr>
  </w:style>
  <w:style w:type="paragraph" w:styleId="Header">
    <w:uiPriority w:val="99"/>
    <w:name w:val="header"/>
    <w:basedOn w:val="Normal"/>
    <w:unhideWhenUsed/>
    <w:link w:val="HeaderChar"/>
    <w:rsid w:val="4CDF7A8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CDF7A8A"/>
    <w:rPr>
      <w:noProof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4aa8c5a4c041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2023-06-14T07:08:49.2406693Z</dcterms:created>
  <dcterms:modified xsi:type="dcterms:W3CDTF">2023-06-20T11:44:46.2061210Z</dcterms:modified>
  <dc:creator>Rodríguez García San-Pedro external, Juan</dc:creator>
  <lastModifiedBy>Rodríguez García San-Pedro external, Juan</lastModifiedBy>
</coreProperties>
</file>