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FBE" w:rsidRDefault="008F4E70" w:rsidP="008F4E70">
      <w:pPr>
        <w:jc w:val="center"/>
        <w:rPr>
          <w:b/>
          <w:sz w:val="28"/>
        </w:rPr>
      </w:pPr>
      <w:r w:rsidRPr="008F4E70">
        <w:rPr>
          <w:b/>
          <w:sz w:val="28"/>
        </w:rPr>
        <w:t>INVESTIGACIÓN SOBRE SO CENTOS</w:t>
      </w:r>
    </w:p>
    <w:p w:rsidR="008F4E70" w:rsidRPr="008F4E70" w:rsidRDefault="008F4E70" w:rsidP="008F4E70">
      <w:pPr>
        <w:jc w:val="center"/>
        <w:rPr>
          <w:b/>
          <w:sz w:val="28"/>
        </w:rPr>
      </w:pPr>
    </w:p>
    <w:p w:rsidR="00C159CE" w:rsidRPr="00C159CE" w:rsidRDefault="00C159CE" w:rsidP="00C159CE">
      <w:pPr>
        <w:tabs>
          <w:tab w:val="left" w:pos="3360"/>
        </w:tabs>
        <w:rPr>
          <w:b/>
        </w:rPr>
      </w:pPr>
      <w:r w:rsidRPr="00C159CE">
        <w:rPr>
          <w:b/>
        </w:rPr>
        <w:t>Orígenes</w:t>
      </w:r>
      <w:r w:rsidRPr="00C159CE">
        <w:rPr>
          <w:b/>
        </w:rPr>
        <w:tab/>
      </w:r>
    </w:p>
    <w:p w:rsidR="00C159CE" w:rsidRDefault="00C159CE" w:rsidP="00C159CE">
      <w:pPr>
        <w:tabs>
          <w:tab w:val="left" w:pos="3360"/>
        </w:tabs>
        <w:jc w:val="both"/>
      </w:pPr>
      <w:r w:rsidRPr="00C159CE">
        <w:t xml:space="preserve">Es un sistema operativo de código abierto, basado en la distribución Red </w:t>
      </w:r>
      <w:proofErr w:type="spellStart"/>
      <w:r w:rsidRPr="00C159CE">
        <w:t>Hat</w:t>
      </w:r>
      <w:proofErr w:type="spellEnd"/>
      <w:r w:rsidRPr="00C159CE">
        <w:t xml:space="preserve"> Enterprise Linux, operándose de manera similar, y cuyo objetivo es ofrecer al usuario un software de "clase empresarial" gratuito. S</w:t>
      </w:r>
      <w:bookmarkStart w:id="0" w:name="_GoBack"/>
      <w:bookmarkEnd w:id="0"/>
      <w:r w:rsidRPr="00C159CE">
        <w:t>e define como robusto, estable y fácil de instalar y utilizar. Desde la versión 5, cada lanzamiento recibe soporte durante diez años, por lo que la actual versión 7 recibirá actualizaciones de seguridad hasta el 30 de junio de 2024.</w:t>
      </w:r>
    </w:p>
    <w:p w:rsidR="00C159CE" w:rsidRDefault="00C159CE" w:rsidP="00C159CE">
      <w:pPr>
        <w:tabs>
          <w:tab w:val="left" w:pos="3360"/>
        </w:tabs>
        <w:jc w:val="both"/>
      </w:pPr>
      <w:r>
        <w:t xml:space="preserve">Red </w:t>
      </w:r>
      <w:proofErr w:type="spellStart"/>
      <w:r>
        <w:t>Hat</w:t>
      </w:r>
      <w:proofErr w:type="spellEnd"/>
      <w:r>
        <w:t xml:space="preserve"> Enterprise Linux se compone de software libre y código abierto, pero su compilación se distribuye a través de medios (CD-ROM o DVD-ROM) solamente a suscriptores de pago. Red </w:t>
      </w:r>
      <w:proofErr w:type="spellStart"/>
      <w:r>
        <w:t>Hat</w:t>
      </w:r>
      <w:proofErr w:type="spellEnd"/>
      <w:r>
        <w:t xml:space="preserve"> libera todo el código fuente del producto de forma pública bajo los términos de la Licencia pública general de GNU y otras licencias. Los desarrolladores de CentOS usan ese código fuente para crear un producto final que es compatible a nivel binario y funcional con Red </w:t>
      </w:r>
      <w:proofErr w:type="spellStart"/>
      <w:r>
        <w:t>Hat</w:t>
      </w:r>
      <w:proofErr w:type="spellEnd"/>
      <w:r>
        <w:t xml:space="preserve"> Enterprise Linux y está libremente disponible para ser descargado, utilizado y redistribuido libremente por el público, pero sin que sea mantenido directamente por Red </w:t>
      </w:r>
      <w:proofErr w:type="spellStart"/>
      <w:r>
        <w:t>Hat</w:t>
      </w:r>
      <w:proofErr w:type="spellEnd"/>
      <w:r>
        <w:t xml:space="preserve">. CentOS es una de las distribuciones consideradas clones de Red </w:t>
      </w:r>
      <w:proofErr w:type="spellStart"/>
      <w:r>
        <w:t>Hat</w:t>
      </w:r>
      <w:proofErr w:type="spellEnd"/>
      <w:r>
        <w:t xml:space="preserve"> Enterprise Linux.</w:t>
      </w:r>
    </w:p>
    <w:p w:rsidR="00C159CE" w:rsidRDefault="00C159CE" w:rsidP="00C159CE">
      <w:pPr>
        <w:tabs>
          <w:tab w:val="left" w:pos="3360"/>
        </w:tabs>
        <w:jc w:val="both"/>
      </w:pPr>
      <w:r>
        <w:t xml:space="preserve">CentOS usa </w:t>
      </w:r>
      <w:proofErr w:type="spellStart"/>
      <w:r>
        <w:t>yum</w:t>
      </w:r>
      <w:proofErr w:type="spellEnd"/>
      <w:r>
        <w:t xml:space="preserve"> como paquete de gestión de las actualizaciones, herramienta también utilizada por la distribución Fedora.</w:t>
      </w:r>
    </w:p>
    <w:p w:rsidR="00C159CE" w:rsidRDefault="00C159CE" w:rsidP="00C159CE">
      <w:pPr>
        <w:tabs>
          <w:tab w:val="left" w:pos="3360"/>
        </w:tabs>
        <w:jc w:val="both"/>
      </w:pPr>
      <w:r>
        <w:t>En el año 2014 CentOS pasó a ser un proyecto patrocinado por Red Hat.1​</w:t>
      </w:r>
    </w:p>
    <w:p w:rsidR="00C159CE" w:rsidRDefault="00C159CE" w:rsidP="00C159CE">
      <w:pPr>
        <w:tabs>
          <w:tab w:val="left" w:pos="3360"/>
        </w:tabs>
        <w:jc w:val="both"/>
      </w:pPr>
      <w:r>
        <w:t xml:space="preserve">CentOS es base de buen número de otros proyectos y con altos niveles de popularidad según se desprende de evaluaciones periódicas realizadas por </w:t>
      </w:r>
      <w:proofErr w:type="spellStart"/>
      <w:r>
        <w:t>DistroWatch</w:t>
      </w:r>
      <w:proofErr w:type="spellEnd"/>
      <w:r>
        <w:t>.</w:t>
      </w:r>
    </w:p>
    <w:p w:rsidR="00C159CE" w:rsidRPr="00C159CE" w:rsidRDefault="00C159CE">
      <w:pPr>
        <w:rPr>
          <w:b/>
        </w:rPr>
      </w:pPr>
      <w:r w:rsidRPr="00C159CE">
        <w:rPr>
          <w:b/>
        </w:rPr>
        <w:t xml:space="preserve">Historia </w:t>
      </w:r>
    </w:p>
    <w:p w:rsidR="00C159CE" w:rsidRDefault="00C159CE" w:rsidP="00C159CE">
      <w:pPr>
        <w:jc w:val="both"/>
      </w:pPr>
      <w:r>
        <w:t xml:space="preserve">En 1980 fue cuando comenzó a utilizarse como sistema operativo las distribuciones CentOS y conforme aparecían errores, se corregían y a la vez se mejoraba su funcionamiento. 1984 Richard, Stallman quería desarrollar el conflicto que se presentaba en una empresa de redes la cual presentaba un bloqueo general de </w:t>
      </w:r>
      <w:r>
        <w:t>impresoras,</w:t>
      </w:r>
      <w:r>
        <w:t xml:space="preserve"> pero al solicitar el código de fuente no se la dieron por motivos de seguridad; entonces desde ahí empezó a trabajar en el proyecto GNU LINUX y después de un tiempo dio la definición de software libre. CentOS (acrónimo de </w:t>
      </w:r>
      <w:proofErr w:type="spellStart"/>
      <w:r>
        <w:t>Community</w:t>
      </w:r>
      <w:proofErr w:type="spellEnd"/>
      <w:r>
        <w:t xml:space="preserve"> </w:t>
      </w:r>
      <w:proofErr w:type="spellStart"/>
      <w:r>
        <w:t>ENTerprise</w:t>
      </w:r>
      <w:proofErr w:type="spellEnd"/>
      <w:r>
        <w:t xml:space="preserve"> </w:t>
      </w:r>
      <w:proofErr w:type="spellStart"/>
      <w:r>
        <w:t>Operating</w:t>
      </w:r>
      <w:proofErr w:type="spellEnd"/>
      <w:r>
        <w:t xml:space="preserve"> </w:t>
      </w:r>
      <w:proofErr w:type="spellStart"/>
      <w:r>
        <w:t>System</w:t>
      </w:r>
      <w:proofErr w:type="spellEnd"/>
      <w:r>
        <w:t xml:space="preserve">) es un clon a nivel binario de la distribución Red </w:t>
      </w:r>
      <w:proofErr w:type="spellStart"/>
      <w:r>
        <w:t>Hat</w:t>
      </w:r>
      <w:proofErr w:type="spellEnd"/>
      <w:r>
        <w:t xml:space="preserve"> Enterprise Linux, compilado por voluntarios a partir del código fuente liberado por Red </w:t>
      </w:r>
      <w:proofErr w:type="spellStart"/>
      <w:r>
        <w:t>Hat</w:t>
      </w:r>
      <w:proofErr w:type="spellEnd"/>
      <w:r>
        <w:t xml:space="preserve">, empresa desarrolladora de RHEL. Red </w:t>
      </w:r>
      <w:proofErr w:type="spellStart"/>
      <w:r>
        <w:t>Hat</w:t>
      </w:r>
      <w:proofErr w:type="spellEnd"/>
      <w:r>
        <w:t xml:space="preserve"> Enterprise Linux se compone de software libre y código abierto. Red </w:t>
      </w:r>
      <w:proofErr w:type="spellStart"/>
      <w:r>
        <w:t>Hat</w:t>
      </w:r>
      <w:proofErr w:type="spellEnd"/>
      <w:r>
        <w:t xml:space="preserve"> no restringe a nadie el código fuente de su sistema operativo para quienes quieran verlo e incluso utilizarlo manteniéndolo en forma pública bajo los términos de la Licencia Pública GNU y otras licencias. 2.2. Características. Algunas características en particular de este sistema operativo son las siguientes:</w:t>
      </w:r>
    </w:p>
    <w:p w:rsidR="00C159CE" w:rsidRDefault="00C159CE" w:rsidP="00C159CE">
      <w:pPr>
        <w:pStyle w:val="Prrafodelista"/>
        <w:numPr>
          <w:ilvl w:val="0"/>
          <w:numId w:val="1"/>
        </w:numPr>
      </w:pPr>
      <w:r>
        <w:t>CentOS está orientado en lo que son los servidores</w:t>
      </w:r>
    </w:p>
    <w:p w:rsidR="00C159CE" w:rsidRDefault="00C159CE" w:rsidP="00C159CE">
      <w:pPr>
        <w:pStyle w:val="Prrafodelista"/>
        <w:numPr>
          <w:ilvl w:val="0"/>
          <w:numId w:val="1"/>
        </w:numPr>
      </w:pPr>
      <w:r>
        <w:t>Fácil mantenimiento</w:t>
      </w:r>
    </w:p>
    <w:p w:rsidR="00C159CE" w:rsidRDefault="00C159CE" w:rsidP="00C159CE">
      <w:pPr>
        <w:pStyle w:val="Prrafodelista"/>
        <w:numPr>
          <w:ilvl w:val="0"/>
          <w:numId w:val="1"/>
        </w:numPr>
      </w:pPr>
      <w:r>
        <w:t>Idoneidad para el uso a largo plazo en entornos de producción</w:t>
      </w:r>
    </w:p>
    <w:p w:rsidR="00C159CE" w:rsidRDefault="00C159CE" w:rsidP="00C159CE">
      <w:pPr>
        <w:pStyle w:val="Prrafodelista"/>
        <w:numPr>
          <w:ilvl w:val="0"/>
          <w:numId w:val="1"/>
        </w:numPr>
      </w:pPr>
      <w:r>
        <w:lastRenderedPageBreak/>
        <w:t>Entorno favorable para los usuarios y mantenedores de paquetes</w:t>
      </w:r>
    </w:p>
    <w:p w:rsidR="00C159CE" w:rsidRDefault="00C159CE" w:rsidP="00C159CE">
      <w:pPr>
        <w:pStyle w:val="Prrafodelista"/>
        <w:numPr>
          <w:ilvl w:val="0"/>
          <w:numId w:val="1"/>
        </w:numPr>
      </w:pPr>
      <w:r>
        <w:t>Apoyo a largo plazo de las principales</w:t>
      </w:r>
    </w:p>
    <w:p w:rsidR="00C159CE" w:rsidRDefault="00C159CE" w:rsidP="00C159CE">
      <w:pPr>
        <w:pStyle w:val="Prrafodelista"/>
        <w:numPr>
          <w:ilvl w:val="0"/>
          <w:numId w:val="1"/>
        </w:numPr>
      </w:pPr>
      <w:r>
        <w:t>Desarrollo activo</w:t>
      </w:r>
    </w:p>
    <w:p w:rsidR="00C159CE" w:rsidRDefault="00C159CE" w:rsidP="00C159CE">
      <w:pPr>
        <w:pStyle w:val="Prrafodelista"/>
        <w:numPr>
          <w:ilvl w:val="0"/>
          <w:numId w:val="1"/>
        </w:numPr>
      </w:pPr>
      <w:r>
        <w:t>La infraestructura de la comunidad</w:t>
      </w:r>
    </w:p>
    <w:p w:rsidR="00C159CE" w:rsidRDefault="00C159CE" w:rsidP="00C159CE">
      <w:pPr>
        <w:pStyle w:val="Prrafodelista"/>
        <w:numPr>
          <w:ilvl w:val="0"/>
          <w:numId w:val="1"/>
        </w:numPr>
      </w:pPr>
      <w:r>
        <w:t>Abierto de gestión de</w:t>
      </w:r>
    </w:p>
    <w:p w:rsidR="00C159CE" w:rsidRDefault="00C159CE" w:rsidP="00C159CE">
      <w:pPr>
        <w:pStyle w:val="Prrafodelista"/>
        <w:numPr>
          <w:ilvl w:val="0"/>
          <w:numId w:val="1"/>
        </w:numPr>
      </w:pPr>
      <w:r>
        <w:t>Modelo de negocio abierto</w:t>
      </w:r>
      <w:r>
        <w:br/>
      </w:r>
    </w:p>
    <w:p w:rsidR="00C159CE" w:rsidRPr="008F4E70" w:rsidRDefault="00C159CE">
      <w:pPr>
        <w:rPr>
          <w:b/>
        </w:rPr>
      </w:pPr>
      <w:r w:rsidRPr="008F4E70">
        <w:rPr>
          <w:b/>
        </w:rPr>
        <w:t xml:space="preserve">Distribuciones </w:t>
      </w:r>
    </w:p>
    <w:p w:rsidR="00C159CE" w:rsidRDefault="00C159CE" w:rsidP="00C159CE">
      <w:pPr>
        <w:pStyle w:val="Prrafodelista"/>
        <w:numPr>
          <w:ilvl w:val="0"/>
          <w:numId w:val="2"/>
        </w:numPr>
      </w:pPr>
      <w:r>
        <w:t xml:space="preserve">Clones de Red </w:t>
      </w:r>
      <w:proofErr w:type="spellStart"/>
      <w:r>
        <w:t>Hat</w:t>
      </w:r>
      <w:proofErr w:type="spellEnd"/>
      <w:r>
        <w:t xml:space="preserve"> Enterprise Linux </w:t>
      </w:r>
    </w:p>
    <w:p w:rsidR="00C159CE" w:rsidRPr="008F4E70" w:rsidRDefault="00C159CE">
      <w:pPr>
        <w:rPr>
          <w:b/>
        </w:rPr>
      </w:pPr>
      <w:r w:rsidRPr="008F4E70">
        <w:rPr>
          <w:b/>
        </w:rPr>
        <w:t xml:space="preserve">Características </w:t>
      </w:r>
    </w:p>
    <w:p w:rsidR="00C159CE" w:rsidRDefault="00C159CE" w:rsidP="00C159CE">
      <w:pPr>
        <w:pStyle w:val="Prrafodelista"/>
        <w:numPr>
          <w:ilvl w:val="0"/>
          <w:numId w:val="2"/>
        </w:numPr>
      </w:pPr>
      <w:r>
        <w:t>Fácil mantenimiento ideal para el uso a largo plazo en entornos de producción</w:t>
      </w:r>
    </w:p>
    <w:p w:rsidR="00C159CE" w:rsidRDefault="00C159CE" w:rsidP="00C159CE">
      <w:pPr>
        <w:pStyle w:val="Prrafodelista"/>
        <w:numPr>
          <w:ilvl w:val="0"/>
          <w:numId w:val="2"/>
        </w:numPr>
      </w:pPr>
      <w:r>
        <w:t>Entorno favorable para los usuarios y mantenedores de paquetes</w:t>
      </w:r>
    </w:p>
    <w:p w:rsidR="00C159CE" w:rsidRDefault="00C159CE" w:rsidP="00C159CE">
      <w:pPr>
        <w:pStyle w:val="Prrafodelista"/>
        <w:numPr>
          <w:ilvl w:val="0"/>
          <w:numId w:val="2"/>
        </w:numPr>
      </w:pPr>
      <w:r>
        <w:t xml:space="preserve">Apoyo a largo plazo de las principales Desarrollo activo. </w:t>
      </w:r>
    </w:p>
    <w:p w:rsidR="00C159CE" w:rsidRDefault="00C159CE" w:rsidP="00C159CE">
      <w:pPr>
        <w:pStyle w:val="Prrafodelista"/>
        <w:numPr>
          <w:ilvl w:val="0"/>
          <w:numId w:val="2"/>
        </w:numPr>
      </w:pPr>
      <w:r>
        <w:t>La infraestructura de la comunidad</w:t>
      </w:r>
    </w:p>
    <w:p w:rsidR="00C159CE" w:rsidRDefault="00C159CE" w:rsidP="00C159CE">
      <w:pPr>
        <w:pStyle w:val="Prrafodelista"/>
        <w:numPr>
          <w:ilvl w:val="0"/>
          <w:numId w:val="2"/>
        </w:numPr>
      </w:pPr>
      <w:r>
        <w:t>Abierto de gestión de Modelo de negocio abierto Apoyo comercial - ofrecido por un socio proveedor</w:t>
      </w:r>
    </w:p>
    <w:p w:rsidR="00C159CE" w:rsidRDefault="00C159CE" w:rsidP="00C159CE">
      <w:pPr>
        <w:pStyle w:val="Prrafodelista"/>
        <w:numPr>
          <w:ilvl w:val="0"/>
          <w:numId w:val="2"/>
        </w:numPr>
      </w:pPr>
      <w:r>
        <w:t xml:space="preserve">Soporta las arquitecturas de </w:t>
      </w:r>
      <w:proofErr w:type="spellStart"/>
      <w:proofErr w:type="gramStart"/>
      <w:r>
        <w:t>procesador:Intel</w:t>
      </w:r>
      <w:proofErr w:type="spellEnd"/>
      <w:proofErr w:type="gramEnd"/>
      <w:r>
        <w:t xml:space="preserve"> x86-compatible (32 bits).Intel Itanium (64 bits).AMD64 e Intel 64.Power PC/32.También se tuvo soporte para dos arquitecturas no soportadas por Red </w:t>
      </w:r>
      <w:proofErr w:type="spellStart"/>
      <w:r>
        <w:t>Hat</w:t>
      </w:r>
      <w:proofErr w:type="spellEnd"/>
      <w:r>
        <w:t xml:space="preserve"> </w:t>
      </w:r>
      <w:proofErr w:type="spellStart"/>
      <w:r>
        <w:t>EnterpriseLinux.DEC</w:t>
      </w:r>
      <w:proofErr w:type="spellEnd"/>
      <w:r>
        <w:t xml:space="preserve"> </w:t>
      </w:r>
      <w:proofErr w:type="spellStart"/>
      <w:r>
        <w:t>Alpha.SPARC</w:t>
      </w:r>
      <w:proofErr w:type="spellEnd"/>
      <w:r>
        <w:t>.</w:t>
      </w:r>
    </w:p>
    <w:p w:rsidR="00C159CE" w:rsidRPr="008F4E70" w:rsidRDefault="00C159CE">
      <w:pPr>
        <w:rPr>
          <w:b/>
        </w:rPr>
      </w:pPr>
      <w:r w:rsidRPr="008F4E70">
        <w:rPr>
          <w:b/>
        </w:rPr>
        <w:t>Ventajas de otras distribuciones</w:t>
      </w:r>
    </w:p>
    <w:p w:rsidR="00A23106" w:rsidRDefault="00A23106">
      <w:r>
        <w:t xml:space="preserve">Red </w:t>
      </w:r>
      <w:proofErr w:type="spellStart"/>
      <w:r>
        <w:t>Hat</w:t>
      </w:r>
      <w:proofErr w:type="spellEnd"/>
      <w:r>
        <w:t xml:space="preserve"> Enterprise Linux </w:t>
      </w:r>
    </w:p>
    <w:p w:rsidR="00C159CE" w:rsidRDefault="00C159CE" w:rsidP="00C159CE">
      <w:pPr>
        <w:pStyle w:val="Prrafodelista"/>
        <w:numPr>
          <w:ilvl w:val="0"/>
          <w:numId w:val="4"/>
        </w:numPr>
      </w:pPr>
      <w:r>
        <w:t>Sirve de soporte para empresas, a fin de evitar problemas.</w:t>
      </w:r>
    </w:p>
    <w:p w:rsidR="00C159CE" w:rsidRDefault="00C159CE" w:rsidP="00C159CE">
      <w:pPr>
        <w:pStyle w:val="Prrafodelista"/>
        <w:numPr>
          <w:ilvl w:val="0"/>
          <w:numId w:val="4"/>
        </w:numPr>
      </w:pPr>
      <w:r>
        <w:t>Puede ser descargado de Internet.</w:t>
      </w:r>
    </w:p>
    <w:p w:rsidR="00C159CE" w:rsidRDefault="00C159CE" w:rsidP="00C159CE">
      <w:pPr>
        <w:pStyle w:val="Prrafodelista"/>
        <w:numPr>
          <w:ilvl w:val="0"/>
          <w:numId w:val="4"/>
        </w:numPr>
      </w:pPr>
      <w:r>
        <w:t>Tiene bastantes programas socios.</w:t>
      </w:r>
    </w:p>
    <w:p w:rsidR="00C159CE" w:rsidRDefault="00C159CE" w:rsidP="00A23106">
      <w:pPr>
        <w:pStyle w:val="Prrafodelista"/>
        <w:numPr>
          <w:ilvl w:val="0"/>
          <w:numId w:val="4"/>
        </w:numPr>
      </w:pPr>
      <w:r>
        <w:t>Brinda un excelente rendimiento, seguridad, escalabilidad y disponibilidad.</w:t>
      </w:r>
    </w:p>
    <w:p w:rsidR="00A23106" w:rsidRDefault="00A23106" w:rsidP="00A23106">
      <w:pPr>
        <w:pStyle w:val="Prrafodelista"/>
        <w:numPr>
          <w:ilvl w:val="0"/>
          <w:numId w:val="4"/>
        </w:numPr>
      </w:pPr>
      <w:r>
        <w:t xml:space="preserve">Una plataforma de </w:t>
      </w:r>
      <w:proofErr w:type="spellStart"/>
      <w:r>
        <w:t>centos</w:t>
      </w:r>
      <w:proofErr w:type="spellEnd"/>
      <w:r>
        <w:t xml:space="preserve"> de datos confiable </w:t>
      </w:r>
    </w:p>
    <w:p w:rsidR="00A23106" w:rsidRDefault="00A23106" w:rsidP="00A23106">
      <w:pPr>
        <w:pStyle w:val="Prrafodelista"/>
        <w:numPr>
          <w:ilvl w:val="0"/>
          <w:numId w:val="4"/>
        </w:numPr>
      </w:pPr>
      <w:r>
        <w:t>Ofrece flexibilidad y control en las infraestructuras de TI</w:t>
      </w:r>
    </w:p>
    <w:p w:rsidR="00C159CE" w:rsidRPr="008F4E70" w:rsidRDefault="00C159CE">
      <w:pPr>
        <w:rPr>
          <w:b/>
        </w:rPr>
      </w:pPr>
      <w:r w:rsidRPr="008F4E70">
        <w:rPr>
          <w:b/>
        </w:rPr>
        <w:t xml:space="preserve">Diferencia entre otras distribuciones de Linux </w:t>
      </w:r>
    </w:p>
    <w:tbl>
      <w:tblPr>
        <w:tblStyle w:val="Tablaconcuadrcula"/>
        <w:tblW w:w="0" w:type="auto"/>
        <w:tblLook w:val="04A0" w:firstRow="1" w:lastRow="0" w:firstColumn="1" w:lastColumn="0" w:noHBand="0" w:noVBand="1"/>
      </w:tblPr>
      <w:tblGrid>
        <w:gridCol w:w="4414"/>
        <w:gridCol w:w="4414"/>
      </w:tblGrid>
      <w:tr w:rsidR="00A23106" w:rsidRPr="008F4E70" w:rsidTr="00A23106">
        <w:tc>
          <w:tcPr>
            <w:tcW w:w="4414" w:type="dxa"/>
          </w:tcPr>
          <w:p w:rsidR="00A23106" w:rsidRPr="008F4E70" w:rsidRDefault="00A23106" w:rsidP="008F4E70">
            <w:pPr>
              <w:jc w:val="center"/>
              <w:rPr>
                <w:b/>
              </w:rPr>
            </w:pPr>
            <w:r w:rsidRPr="008F4E70">
              <w:rPr>
                <w:b/>
              </w:rPr>
              <w:t>Ubuntu</w:t>
            </w:r>
          </w:p>
        </w:tc>
        <w:tc>
          <w:tcPr>
            <w:tcW w:w="4414" w:type="dxa"/>
          </w:tcPr>
          <w:p w:rsidR="00A23106" w:rsidRPr="008F4E70" w:rsidRDefault="00A23106" w:rsidP="008F4E70">
            <w:pPr>
              <w:jc w:val="center"/>
              <w:rPr>
                <w:b/>
              </w:rPr>
            </w:pPr>
            <w:proofErr w:type="spellStart"/>
            <w:r w:rsidRPr="008F4E70">
              <w:rPr>
                <w:b/>
              </w:rPr>
              <w:t>Centos</w:t>
            </w:r>
            <w:proofErr w:type="spellEnd"/>
          </w:p>
        </w:tc>
      </w:tr>
      <w:tr w:rsidR="00A23106" w:rsidTr="00A23106">
        <w:tc>
          <w:tcPr>
            <w:tcW w:w="4414" w:type="dxa"/>
          </w:tcPr>
          <w:p w:rsidR="00A23106" w:rsidRDefault="00A23106" w:rsidP="008F4E70">
            <w:pPr>
              <w:jc w:val="center"/>
            </w:pPr>
            <w:r>
              <w:t>Actualizado Frecuentemente</w:t>
            </w:r>
          </w:p>
        </w:tc>
        <w:tc>
          <w:tcPr>
            <w:tcW w:w="4414" w:type="dxa"/>
          </w:tcPr>
          <w:p w:rsidR="00A23106" w:rsidRDefault="00A23106" w:rsidP="008F4E70">
            <w:pPr>
              <w:jc w:val="center"/>
            </w:pPr>
            <w:r>
              <w:t>Actualizado con poca frecuencia</w:t>
            </w:r>
          </w:p>
        </w:tc>
      </w:tr>
      <w:tr w:rsidR="00A23106" w:rsidTr="00A23106">
        <w:tc>
          <w:tcPr>
            <w:tcW w:w="4414" w:type="dxa"/>
          </w:tcPr>
          <w:p w:rsidR="00A23106" w:rsidRDefault="00A23106" w:rsidP="008F4E70">
            <w:pPr>
              <w:jc w:val="center"/>
            </w:pPr>
            <w:r>
              <w:t xml:space="preserve">Basado en </w:t>
            </w:r>
            <w:proofErr w:type="spellStart"/>
            <w:r>
              <w:t>debian</w:t>
            </w:r>
            <w:proofErr w:type="spellEnd"/>
          </w:p>
        </w:tc>
        <w:tc>
          <w:tcPr>
            <w:tcW w:w="4414" w:type="dxa"/>
          </w:tcPr>
          <w:p w:rsidR="00A23106" w:rsidRDefault="00A23106" w:rsidP="008F4E70">
            <w:pPr>
              <w:jc w:val="center"/>
            </w:pPr>
            <w:r>
              <w:t>Basado en RHEL</w:t>
            </w:r>
          </w:p>
        </w:tc>
      </w:tr>
      <w:tr w:rsidR="00A23106" w:rsidTr="00A23106">
        <w:tc>
          <w:tcPr>
            <w:tcW w:w="4414" w:type="dxa"/>
          </w:tcPr>
          <w:p w:rsidR="00A23106" w:rsidRDefault="00A23106" w:rsidP="008F4E70">
            <w:pPr>
              <w:jc w:val="center"/>
            </w:pPr>
            <w:r>
              <w:t xml:space="preserve">No admite </w:t>
            </w:r>
            <w:proofErr w:type="spellStart"/>
            <w:r>
              <w:t>cPanel</w:t>
            </w:r>
            <w:proofErr w:type="spellEnd"/>
          </w:p>
        </w:tc>
        <w:tc>
          <w:tcPr>
            <w:tcW w:w="4414" w:type="dxa"/>
          </w:tcPr>
          <w:p w:rsidR="00A23106" w:rsidRDefault="00A23106" w:rsidP="008F4E70">
            <w:pPr>
              <w:jc w:val="center"/>
            </w:pPr>
            <w:r>
              <w:t xml:space="preserve">Admite </w:t>
            </w:r>
            <w:proofErr w:type="spellStart"/>
            <w:r>
              <w:t>cPanel</w:t>
            </w:r>
            <w:proofErr w:type="spellEnd"/>
            <w:r>
              <w:t>/WHM</w:t>
            </w:r>
          </w:p>
        </w:tc>
      </w:tr>
      <w:tr w:rsidR="00A23106" w:rsidTr="00A23106">
        <w:tc>
          <w:tcPr>
            <w:tcW w:w="4414" w:type="dxa"/>
          </w:tcPr>
          <w:p w:rsidR="00A23106" w:rsidRDefault="00A23106" w:rsidP="008F4E70">
            <w:pPr>
              <w:jc w:val="center"/>
            </w:pPr>
            <w:r>
              <w:t xml:space="preserve">Mayor cantidad de ayuda disponible en forma de tutoriales y </w:t>
            </w:r>
            <w:proofErr w:type="spellStart"/>
            <w:r>
              <w:t>guias</w:t>
            </w:r>
            <w:proofErr w:type="spellEnd"/>
            <w:r>
              <w:t xml:space="preserve"> gratuitas</w:t>
            </w:r>
          </w:p>
        </w:tc>
        <w:tc>
          <w:tcPr>
            <w:tcW w:w="4414" w:type="dxa"/>
          </w:tcPr>
          <w:p w:rsidR="00A23106" w:rsidRDefault="00A23106" w:rsidP="008F4E70">
            <w:pPr>
              <w:jc w:val="center"/>
            </w:pPr>
            <w:r>
              <w:t>Menor cantidad de ayuda disponible</w:t>
            </w:r>
          </w:p>
        </w:tc>
      </w:tr>
      <w:tr w:rsidR="00A23106" w:rsidTr="00A23106">
        <w:tc>
          <w:tcPr>
            <w:tcW w:w="4414" w:type="dxa"/>
          </w:tcPr>
          <w:p w:rsidR="00A23106" w:rsidRDefault="00A23106" w:rsidP="008F4E70">
            <w:pPr>
              <w:jc w:val="center"/>
            </w:pPr>
            <w:r>
              <w:t>Los paquetes .</w:t>
            </w:r>
            <w:proofErr w:type="spellStart"/>
            <w:r>
              <w:t>deb</w:t>
            </w:r>
            <w:proofErr w:type="spellEnd"/>
            <w:r>
              <w:t xml:space="preserve"> se instalan usando el administrador de paquetes </w:t>
            </w:r>
            <w:proofErr w:type="spellStart"/>
            <w:r>
              <w:t>apt-get</w:t>
            </w:r>
            <w:proofErr w:type="spellEnd"/>
          </w:p>
        </w:tc>
        <w:tc>
          <w:tcPr>
            <w:tcW w:w="4414" w:type="dxa"/>
          </w:tcPr>
          <w:p w:rsidR="00A23106" w:rsidRDefault="00A23106" w:rsidP="008F4E70">
            <w:pPr>
              <w:jc w:val="center"/>
            </w:pPr>
            <w:r>
              <w:t xml:space="preserve">Los paquetes .rpm se instalan usando el administrador de paquetes </w:t>
            </w:r>
            <w:proofErr w:type="spellStart"/>
            <w:r>
              <w:t>yum</w:t>
            </w:r>
            <w:proofErr w:type="spellEnd"/>
          </w:p>
        </w:tc>
      </w:tr>
    </w:tbl>
    <w:p w:rsidR="00C159CE" w:rsidRDefault="00C159CE" w:rsidP="008F4E70">
      <w:pPr>
        <w:jc w:val="center"/>
      </w:pPr>
    </w:p>
    <w:p w:rsidR="008F4E70" w:rsidRDefault="008F4E70" w:rsidP="008F4E70">
      <w:pPr>
        <w:jc w:val="center"/>
      </w:pPr>
    </w:p>
    <w:tbl>
      <w:tblPr>
        <w:tblStyle w:val="Tablaconcuadrcula"/>
        <w:tblW w:w="0" w:type="auto"/>
        <w:tblLook w:val="04A0" w:firstRow="1" w:lastRow="0" w:firstColumn="1" w:lastColumn="0" w:noHBand="0" w:noVBand="1"/>
      </w:tblPr>
      <w:tblGrid>
        <w:gridCol w:w="4414"/>
        <w:gridCol w:w="4414"/>
      </w:tblGrid>
      <w:tr w:rsidR="00A23106" w:rsidRPr="008F4E70" w:rsidTr="00A23106">
        <w:tc>
          <w:tcPr>
            <w:tcW w:w="4414" w:type="dxa"/>
          </w:tcPr>
          <w:p w:rsidR="00A23106" w:rsidRPr="008F4E70" w:rsidRDefault="008F4E70" w:rsidP="008F4E70">
            <w:pPr>
              <w:jc w:val="center"/>
              <w:rPr>
                <w:b/>
              </w:rPr>
            </w:pPr>
            <w:r w:rsidRPr="008F4E70">
              <w:rPr>
                <w:b/>
              </w:rPr>
              <w:lastRenderedPageBreak/>
              <w:t>Debian</w:t>
            </w:r>
          </w:p>
        </w:tc>
        <w:tc>
          <w:tcPr>
            <w:tcW w:w="4414" w:type="dxa"/>
          </w:tcPr>
          <w:p w:rsidR="00A23106" w:rsidRPr="008F4E70" w:rsidRDefault="00A23106" w:rsidP="008F4E70">
            <w:pPr>
              <w:jc w:val="center"/>
              <w:rPr>
                <w:b/>
              </w:rPr>
            </w:pPr>
            <w:proofErr w:type="spellStart"/>
            <w:r w:rsidRPr="008F4E70">
              <w:rPr>
                <w:b/>
              </w:rPr>
              <w:t>Centos</w:t>
            </w:r>
            <w:proofErr w:type="spellEnd"/>
          </w:p>
        </w:tc>
      </w:tr>
      <w:tr w:rsidR="008F4E70" w:rsidTr="00A23106">
        <w:tc>
          <w:tcPr>
            <w:tcW w:w="4414" w:type="dxa"/>
          </w:tcPr>
          <w:p w:rsidR="008F4E70" w:rsidRDefault="008F4E70" w:rsidP="008F4E70">
            <w:pPr>
              <w:jc w:val="center"/>
            </w:pPr>
            <w:r>
              <w:t>Permite más actualización de paquetes a través de ‘</w:t>
            </w:r>
            <w:proofErr w:type="spellStart"/>
            <w:r>
              <w:t>backports</w:t>
            </w:r>
            <w:proofErr w:type="spellEnd"/>
            <w:r>
              <w:t>’</w:t>
            </w:r>
          </w:p>
        </w:tc>
        <w:tc>
          <w:tcPr>
            <w:tcW w:w="4414" w:type="dxa"/>
          </w:tcPr>
          <w:p w:rsidR="008F4E70" w:rsidRDefault="008F4E70" w:rsidP="008F4E70">
            <w:pPr>
              <w:jc w:val="center"/>
            </w:pPr>
            <w:r>
              <w:t>Permite actualizada de los paquetes a través de ‘EPEL’</w:t>
            </w:r>
          </w:p>
        </w:tc>
      </w:tr>
      <w:tr w:rsidR="00A23106" w:rsidRPr="008F4E70" w:rsidTr="00A23106">
        <w:tc>
          <w:tcPr>
            <w:tcW w:w="4414" w:type="dxa"/>
          </w:tcPr>
          <w:p w:rsidR="00A23106" w:rsidRPr="008F4E70" w:rsidRDefault="008F4E70" w:rsidP="008F4E70">
            <w:pPr>
              <w:jc w:val="center"/>
              <w:rPr>
                <w:lang w:val="en-US"/>
              </w:rPr>
            </w:pPr>
            <w:r w:rsidRPr="008F4E70">
              <w:rPr>
                <w:lang w:val="en-US"/>
              </w:rPr>
              <w:t>Package manager es ‘apt-g</w:t>
            </w:r>
            <w:r>
              <w:rPr>
                <w:lang w:val="en-US"/>
              </w:rPr>
              <w:t>et’ y ‘aptitude’</w:t>
            </w:r>
          </w:p>
        </w:tc>
        <w:tc>
          <w:tcPr>
            <w:tcW w:w="4414" w:type="dxa"/>
          </w:tcPr>
          <w:p w:rsidR="00A23106" w:rsidRPr="008F4E70" w:rsidRDefault="008F4E70" w:rsidP="008F4E70">
            <w:pPr>
              <w:jc w:val="center"/>
            </w:pPr>
            <w:r w:rsidRPr="008F4E70">
              <w:t>Gestor de paquetes es ‘</w:t>
            </w:r>
            <w:proofErr w:type="spellStart"/>
            <w:r w:rsidRPr="008F4E70">
              <w:t>y</w:t>
            </w:r>
            <w:r>
              <w:t>um</w:t>
            </w:r>
            <w:proofErr w:type="spellEnd"/>
            <w:r>
              <w:t>’</w:t>
            </w:r>
          </w:p>
        </w:tc>
      </w:tr>
    </w:tbl>
    <w:p w:rsidR="00A23106" w:rsidRDefault="00A23106"/>
    <w:p w:rsidR="0094726D" w:rsidRPr="00D94121" w:rsidRDefault="0094726D" w:rsidP="00D94121">
      <w:pPr>
        <w:jc w:val="both"/>
        <w:rPr>
          <w:b/>
        </w:rPr>
      </w:pPr>
      <w:proofErr w:type="spellStart"/>
      <w:r w:rsidRPr="00D94121">
        <w:rPr>
          <w:b/>
        </w:rPr>
        <w:t>Openbsd</w:t>
      </w:r>
      <w:proofErr w:type="spellEnd"/>
      <w:r w:rsidRPr="00D94121">
        <w:rPr>
          <w:b/>
        </w:rPr>
        <w:t xml:space="preserve"> </w:t>
      </w:r>
    </w:p>
    <w:p w:rsidR="0094726D" w:rsidRDefault="00D94121" w:rsidP="00D94121">
      <w:pPr>
        <w:jc w:val="both"/>
      </w:pPr>
      <w:r>
        <w:t>Es</w:t>
      </w:r>
      <w:r w:rsidR="0094726D">
        <w:t xml:space="preserve"> un sistema operativo libre tipo Unix multiplataforma, basado en 4.4BSD. Es un descendiente de NetBSD, con un foco especial en la seguridad y la criptografía.</w:t>
      </w:r>
    </w:p>
    <w:p w:rsidR="0094726D" w:rsidRDefault="0094726D" w:rsidP="00D94121">
      <w:pPr>
        <w:jc w:val="both"/>
      </w:pPr>
      <w:r>
        <w:t>Este sistema operativo se concentra en la portabilidad, cumplimiento de normas y regulaciones, corrección, seguridad proactiva y criptografía integrada. OpenBSD incluye emulación de binarios para la mayoría de los programas de los sistemas SVR4 (Solaris), FreeBSD, Linux, BSD/OS, SunOS y HP-UX.</w:t>
      </w:r>
    </w:p>
    <w:p w:rsidR="0094726D" w:rsidRDefault="0094726D" w:rsidP="00D94121">
      <w:pPr>
        <w:jc w:val="both"/>
      </w:pPr>
      <w:r>
        <w:t>Se distribuye bajo la licencia BSD, aprobada por la OSI.</w:t>
      </w:r>
    </w:p>
    <w:p w:rsidR="0094726D" w:rsidRPr="00D94121" w:rsidRDefault="0094726D" w:rsidP="00D94121">
      <w:pPr>
        <w:jc w:val="both"/>
        <w:rPr>
          <w:b/>
        </w:rPr>
      </w:pPr>
      <w:r w:rsidRPr="00D94121">
        <w:rPr>
          <w:b/>
        </w:rPr>
        <w:t>Licencia BSD</w:t>
      </w:r>
    </w:p>
    <w:p w:rsidR="0094726D" w:rsidRDefault="00D94121" w:rsidP="00D94121">
      <w:pPr>
        <w:jc w:val="both"/>
      </w:pPr>
      <w:r>
        <w:t>E</w:t>
      </w:r>
      <w:r w:rsidR="0094726D">
        <w:t xml:space="preserve">s la licencia de software otorgada principalmente para los sistemas BSD (Berkeley Software </w:t>
      </w:r>
      <w:proofErr w:type="spellStart"/>
      <w:r w:rsidR="0094726D">
        <w:t>Distribution</w:t>
      </w:r>
      <w:proofErr w:type="spellEnd"/>
      <w:r w:rsidR="0094726D">
        <w:t>), un tipo del sistema operativo Unix-</w:t>
      </w:r>
      <w:proofErr w:type="spellStart"/>
      <w:r w:rsidR="0094726D">
        <w:t>like</w:t>
      </w:r>
      <w:proofErr w:type="spellEnd"/>
      <w:r w:rsidR="0094726D">
        <w:t xml:space="preserve">. Es una licencia de software libre permisiva como la licencia de OpenSSL o la MIT </w:t>
      </w:r>
      <w:proofErr w:type="spellStart"/>
      <w:r w:rsidR="0094726D">
        <w:t>License</w:t>
      </w:r>
      <w:proofErr w:type="spellEnd"/>
      <w:r w:rsidR="0094726D">
        <w:t>. Esto está en contraste con las licencias copyleft, que tienen de reciprocidad requisitos de compartir-igual. Esta licencia tiene menos restricciones en comparación con otras como la GPL estando muy cercana al dominio público. La licencia BSD al contrario que la GPL permite el uso del código fuente en software no libre. La versión original ya se ha revisado y sus variantes son denominadas licencias BSD modificadas.</w:t>
      </w:r>
    </w:p>
    <w:p w:rsidR="0094726D" w:rsidRPr="008F4E70" w:rsidRDefault="0094726D" w:rsidP="00D94121">
      <w:pPr>
        <w:jc w:val="both"/>
      </w:pPr>
      <w:r>
        <w:t>Es muy similar en efectos a la licencia MIT.</w:t>
      </w:r>
    </w:p>
    <w:sectPr w:rsidR="0094726D" w:rsidRPr="008F4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F2AD1"/>
    <w:multiLevelType w:val="hybridMultilevel"/>
    <w:tmpl w:val="C2746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225236"/>
    <w:multiLevelType w:val="hybridMultilevel"/>
    <w:tmpl w:val="9FB2D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2406C5"/>
    <w:multiLevelType w:val="hybridMultilevel"/>
    <w:tmpl w:val="C15EE850"/>
    <w:lvl w:ilvl="0" w:tplc="217A916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8F0998"/>
    <w:multiLevelType w:val="hybridMultilevel"/>
    <w:tmpl w:val="953EE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CE"/>
    <w:rsid w:val="007551F4"/>
    <w:rsid w:val="008F4E70"/>
    <w:rsid w:val="0094726D"/>
    <w:rsid w:val="00A23106"/>
    <w:rsid w:val="00A40276"/>
    <w:rsid w:val="00C159CE"/>
    <w:rsid w:val="00D94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76A8"/>
  <w15:chartTrackingRefBased/>
  <w15:docId w15:val="{24D08395-9243-4493-82C4-EA149102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59CE"/>
    <w:pPr>
      <w:ind w:left="720"/>
      <w:contextualSpacing/>
    </w:pPr>
  </w:style>
  <w:style w:type="table" w:styleId="Tablaconcuadrcula">
    <w:name w:val="Table Grid"/>
    <w:basedOn w:val="Tablanormal"/>
    <w:uiPriority w:val="39"/>
    <w:rsid w:val="00A23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914</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Rojas García</dc:creator>
  <cp:keywords/>
  <dc:description/>
  <cp:lastModifiedBy>Juan Carlos Rojas García</cp:lastModifiedBy>
  <cp:revision>2</cp:revision>
  <dcterms:created xsi:type="dcterms:W3CDTF">2019-02-20T05:07:00Z</dcterms:created>
  <dcterms:modified xsi:type="dcterms:W3CDTF">2019-02-20T05:41:00Z</dcterms:modified>
</cp:coreProperties>
</file>