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536" w:rsidRDefault="00435536" w:rsidP="00435536">
      <w:r>
        <w:t># HUMANBIBLIO PITCH DECK - REFERENCES &amp; DATA SOURCES</w:t>
      </w:r>
    </w:p>
    <w:p w:rsidR="00435536" w:rsidRDefault="00435536" w:rsidP="00435536">
      <w:r>
        <w:t>## Scientific Studies, Market Research, and Statistical Evidence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TABLE OF CONTENTS</w:t>
      </w:r>
    </w:p>
    <w:p w:rsidR="00435536" w:rsidRDefault="00435536" w:rsidP="00435536"/>
    <w:p w:rsidR="00435536" w:rsidRDefault="00435536" w:rsidP="00435536">
      <w:r>
        <w:t>1. [Market Size &amp; TAM/SAM/SOM</w:t>
      </w:r>
      <w:proofErr w:type="gramStart"/>
      <w:r>
        <w:t>](</w:t>
      </w:r>
      <w:proofErr w:type="gramEnd"/>
      <w:r>
        <w:t>#1-market-size--</w:t>
      </w:r>
      <w:proofErr w:type="spellStart"/>
      <w:r>
        <w:t>tamsam-som</w:t>
      </w:r>
      <w:proofErr w:type="spellEnd"/>
      <w:r>
        <w:t>)</w:t>
      </w:r>
    </w:p>
    <w:p w:rsidR="00435536" w:rsidRDefault="00435536" w:rsidP="00435536">
      <w:r>
        <w:t>2. [User Behavior &amp; Pain Points</w:t>
      </w:r>
      <w:proofErr w:type="gramStart"/>
      <w:r>
        <w:t>](</w:t>
      </w:r>
      <w:proofErr w:type="gramEnd"/>
      <w:r>
        <w:t>#2-user-behavior--pain-points)</w:t>
      </w:r>
    </w:p>
    <w:p w:rsidR="00435536" w:rsidRDefault="00435536" w:rsidP="00435536">
      <w:r>
        <w:t>3. [Trust &amp; Social Media Crisis</w:t>
      </w:r>
      <w:proofErr w:type="gramStart"/>
      <w:r>
        <w:t>](</w:t>
      </w:r>
      <w:proofErr w:type="gramEnd"/>
      <w:r>
        <w:t>#3-trust--social-media-crisis)</w:t>
      </w:r>
    </w:p>
    <w:p w:rsidR="00435536" w:rsidRDefault="00435536" w:rsidP="00435536">
      <w:r>
        <w:t>4. [Local Commerce &amp; SMB Economics</w:t>
      </w:r>
      <w:proofErr w:type="gramStart"/>
      <w:r>
        <w:t>](</w:t>
      </w:r>
      <w:proofErr w:type="gramEnd"/>
      <w:r>
        <w:t>#4-local-commerce--</w:t>
      </w:r>
      <w:proofErr w:type="spellStart"/>
      <w:r>
        <w:t>smb</w:t>
      </w:r>
      <w:proofErr w:type="spellEnd"/>
      <w:r>
        <w:t>-economics)</w:t>
      </w:r>
    </w:p>
    <w:p w:rsidR="00435536" w:rsidRDefault="00435536" w:rsidP="00435536">
      <w:r>
        <w:t>5. [Behavioral Trust Score Science</w:t>
      </w:r>
      <w:proofErr w:type="gramStart"/>
      <w:r>
        <w:t>](</w:t>
      </w:r>
      <w:proofErr w:type="gramEnd"/>
      <w:r>
        <w:t>#5-behavioral-trust-score-science)</w:t>
      </w:r>
    </w:p>
    <w:p w:rsidR="00435536" w:rsidRDefault="00435536" w:rsidP="00435536">
      <w:r>
        <w:t>6. [Competitor Analysis Data</w:t>
      </w:r>
      <w:proofErr w:type="gramStart"/>
      <w:r>
        <w:t>](</w:t>
      </w:r>
      <w:proofErr w:type="gramEnd"/>
      <w:r>
        <w:t>#6-competitor-analysis-data)</w:t>
      </w:r>
    </w:p>
    <w:p w:rsidR="00435536" w:rsidRDefault="00435536" w:rsidP="00435536">
      <w:r>
        <w:t>7. [Financial Projections Benchmarks</w:t>
      </w:r>
      <w:proofErr w:type="gramStart"/>
      <w:r>
        <w:t>](</w:t>
      </w:r>
      <w:proofErr w:type="gramEnd"/>
      <w:r>
        <w:t>#7-financial-projections-benchmarks)</w:t>
      </w:r>
    </w:p>
    <w:p w:rsidR="00435536" w:rsidRDefault="00435536" w:rsidP="00435536">
      <w:r>
        <w:t>8. [Geographic &amp; Demographic Data</w:t>
      </w:r>
      <w:proofErr w:type="gramStart"/>
      <w:r>
        <w:t>](</w:t>
      </w:r>
      <w:proofErr w:type="gramEnd"/>
      <w:r>
        <w:t>#8-geographic--demographic-data)</w:t>
      </w:r>
    </w:p>
    <w:p w:rsidR="00435536" w:rsidRDefault="00435536" w:rsidP="00435536">
      <w:r>
        <w:t>9. [Technology &amp; Platform Statistics</w:t>
      </w:r>
      <w:proofErr w:type="gramStart"/>
      <w:r>
        <w:t>](</w:t>
      </w:r>
      <w:proofErr w:type="gramEnd"/>
      <w:r>
        <w:t>#9-technology--platform-statistics)</w:t>
      </w:r>
    </w:p>
    <w:p w:rsidR="00435536" w:rsidRDefault="00435536" w:rsidP="00435536">
      <w:r>
        <w:t>10. [Exit Valuations &amp; M&amp;A Comps</w:t>
      </w:r>
      <w:proofErr w:type="gramStart"/>
      <w:r>
        <w:t>](</w:t>
      </w:r>
      <w:proofErr w:type="gramEnd"/>
      <w:r>
        <w:t>#10-exit-valuations--ma-comps)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1. MARKET SIZE &amp; TAM/SAM/SOM</w:t>
      </w:r>
    </w:p>
    <w:p w:rsidR="00435536" w:rsidRDefault="00435536" w:rsidP="00435536"/>
    <w:p w:rsidR="00435536" w:rsidRDefault="00435536" w:rsidP="00435536">
      <w:r>
        <w:t>### Global Professional Networking Market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Grand View Research, "Professional Networking Market Size, Share &amp; Trends Analysis Report" (2023)</w:t>
      </w:r>
    </w:p>
    <w:p w:rsidR="00435536" w:rsidRDefault="00435536" w:rsidP="00435536">
      <w:r>
        <w:lastRenderedPageBreak/>
        <w:t>- **Market Size (2023):** $15.2 billion</w:t>
      </w:r>
    </w:p>
    <w:p w:rsidR="00435536" w:rsidRDefault="00435536" w:rsidP="00435536">
      <w:r>
        <w:t>- **CAGR (2024-2030):** 9.8%</w:t>
      </w:r>
    </w:p>
    <w:p w:rsidR="00435536" w:rsidRDefault="00435536" w:rsidP="00435536">
      <w:r>
        <w:t>- **Projected 2030:** $28.4 billion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https://www.grandviewresearch.com/industry-analysis/professional-networking-market</w:t>
      </w:r>
    </w:p>
    <w:p w:rsidR="00435536" w:rsidRDefault="00435536" w:rsidP="00435536"/>
    <w:p w:rsidR="00435536" w:rsidRDefault="00435536" w:rsidP="00435536">
      <w:r>
        <w:t>**Key Findings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North America accounts for 38% of global market ($5.8B)</w:t>
      </w:r>
    </w:p>
    <w:p w:rsidR="00435536" w:rsidRDefault="00435536" w:rsidP="00435536">
      <w:r>
        <w:t>- Small business segment growing 12.1% annually (fastest)</w:t>
      </w:r>
    </w:p>
    <w:p w:rsidR="00435536" w:rsidRDefault="00435536" w:rsidP="00435536">
      <w:r>
        <w:t>- Mobile-first platforms gaining 15% more traction than desktop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Statista, "Number of Freelancers in North America" (2023)</w:t>
      </w:r>
    </w:p>
    <w:p w:rsidR="00435536" w:rsidRDefault="00435536" w:rsidP="00435536">
      <w:r>
        <w:t>- **North America Freelancers (2023):** 68 million</w:t>
      </w:r>
    </w:p>
    <w:p w:rsidR="00435536" w:rsidRDefault="00435536" w:rsidP="00435536">
      <w:r>
        <w:t>- **Canada Freelancers</w:t>
      </w:r>
      <w:proofErr w:type="gramStart"/>
      <w:r>
        <w:t>:*</w:t>
      </w:r>
      <w:proofErr w:type="gramEnd"/>
      <w:r>
        <w:t>* 2.9 million (4.3% of total)</w:t>
      </w:r>
    </w:p>
    <w:p w:rsidR="00435536" w:rsidRDefault="00435536" w:rsidP="00435536">
      <w:r>
        <w:t>- **US Freelancers</w:t>
      </w:r>
      <w:proofErr w:type="gramStart"/>
      <w:r>
        <w:t>:*</w:t>
      </w:r>
      <w:proofErr w:type="gramEnd"/>
      <w:r>
        <w:t>* 64 million</w:t>
      </w:r>
    </w:p>
    <w:p w:rsidR="00435536" w:rsidRDefault="00435536" w:rsidP="00435536">
      <w:r>
        <w:t>- **Mexico Freelancers</w:t>
      </w:r>
      <w:proofErr w:type="gramStart"/>
      <w:r>
        <w:t>:*</w:t>
      </w:r>
      <w:proofErr w:type="gramEnd"/>
      <w:r>
        <w:t>* 1.1 million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https://www.statista.com/statistics/685053/amount-of-people-freelancing-us/</w:t>
      </w:r>
    </w:p>
    <w:p w:rsidR="00435536" w:rsidRDefault="00435536" w:rsidP="00435536"/>
    <w:p w:rsidR="00435536" w:rsidRDefault="00435536" w:rsidP="00435536">
      <w:r>
        <w:t>**Our Calculation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```</w:t>
      </w:r>
    </w:p>
    <w:p w:rsidR="00435536" w:rsidRDefault="00435536" w:rsidP="00435536">
      <w:r>
        <w:t xml:space="preserve">TAM = 68M professionals × $5/month </w:t>
      </w:r>
      <w:proofErr w:type="spellStart"/>
      <w:r>
        <w:t>avg</w:t>
      </w:r>
      <w:proofErr w:type="spellEnd"/>
      <w:r>
        <w:t xml:space="preserve"> spend = $340M monthly = $4.08B annually</w:t>
      </w:r>
    </w:p>
    <w:p w:rsidR="00435536" w:rsidRDefault="00435536" w:rsidP="00435536">
      <w:r>
        <w:t xml:space="preserve">(Professional networking tools: LinkedIn Premium, </w:t>
      </w:r>
      <w:proofErr w:type="spellStart"/>
      <w:r>
        <w:t>Upwork</w:t>
      </w:r>
      <w:proofErr w:type="spellEnd"/>
      <w:r>
        <w:t>, Fiverr subscriptions)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lastRenderedPageBreak/>
        <w:t>---</w:t>
      </w:r>
    </w:p>
    <w:p w:rsidR="00435536" w:rsidRDefault="00435536" w:rsidP="00435536"/>
    <w:p w:rsidR="00435536" w:rsidRDefault="00435536" w:rsidP="00435536">
      <w:r>
        <w:t>### Small Business Market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U.S. Small Business Administration (SBA), "Small Business Profile" (2023)</w:t>
      </w:r>
    </w:p>
    <w:p w:rsidR="00435536" w:rsidRDefault="00435536" w:rsidP="00435536">
      <w:r>
        <w:t>- **North America SMBs</w:t>
      </w:r>
      <w:proofErr w:type="gramStart"/>
      <w:r>
        <w:t>:*</w:t>
      </w:r>
      <w:proofErr w:type="gramEnd"/>
      <w:r>
        <w:t>* 33.2 million</w:t>
      </w:r>
    </w:p>
    <w:p w:rsidR="00435536" w:rsidRDefault="00435536" w:rsidP="00435536">
      <w:r>
        <w:t>- **Canada SMBs</w:t>
      </w:r>
      <w:proofErr w:type="gramStart"/>
      <w:r>
        <w:t>:*</w:t>
      </w:r>
      <w:proofErr w:type="gramEnd"/>
      <w:r>
        <w:t>* 1.21 million (Statistics Canada)</w:t>
      </w:r>
    </w:p>
    <w:p w:rsidR="00435536" w:rsidRDefault="00435536" w:rsidP="00435536">
      <w:r>
        <w:t>- **US SMBs</w:t>
      </w:r>
      <w:proofErr w:type="gramStart"/>
      <w:r>
        <w:t>:*</w:t>
      </w:r>
      <w:proofErr w:type="gramEnd"/>
      <w:r>
        <w:t>* 33.2 million</w:t>
      </w:r>
    </w:p>
    <w:p w:rsidR="00435536" w:rsidRDefault="00435536" w:rsidP="00435536">
      <w:r>
        <w:t>- **Average marketing spend</w:t>
      </w:r>
      <w:proofErr w:type="gramStart"/>
      <w:r>
        <w:t>:*</w:t>
      </w:r>
      <w:proofErr w:type="gramEnd"/>
      <w:r>
        <w:t>* $400-$1,200/month per business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https://www.sba.gov/sites/default/files/advocacy/Small-Business-Profiles-for-the-States.pdf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BDC (Business Development Bank of Canada), "SME Marketing Report" (2022)</w:t>
      </w:r>
    </w:p>
    <w:p w:rsidR="00435536" w:rsidRDefault="00435536" w:rsidP="00435536">
      <w:r>
        <w:t>- **Canadian SMB digital ad spend</w:t>
      </w:r>
      <w:proofErr w:type="gramStart"/>
      <w:r>
        <w:t>:*</w:t>
      </w:r>
      <w:proofErr w:type="gramEnd"/>
      <w:r>
        <w:t>* $14.8 billion annually</w:t>
      </w:r>
    </w:p>
    <w:p w:rsidR="00435536" w:rsidRDefault="00435536" w:rsidP="00435536">
      <w:r>
        <w:t>- **Average per business</w:t>
      </w:r>
      <w:proofErr w:type="gramStart"/>
      <w:r>
        <w:t>:*</w:t>
      </w:r>
      <w:proofErr w:type="gramEnd"/>
      <w:r>
        <w:t>* $12,230/year</w:t>
      </w:r>
    </w:p>
    <w:p w:rsidR="00435536" w:rsidRDefault="00435536" w:rsidP="00435536">
      <w:r>
        <w:t>- **85% spend on Google/Facebook ads**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https://www.bdc.ca/en/articles-tools/marketing-sales-export/marketing/small-business-marketing-statistics</w:t>
      </w:r>
    </w:p>
    <w:p w:rsidR="00435536" w:rsidRDefault="00435536" w:rsidP="00435536"/>
    <w:p w:rsidR="00435536" w:rsidRDefault="00435536" w:rsidP="00435536">
      <w:r>
        <w:t>**Our Calculation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```</w:t>
      </w:r>
    </w:p>
    <w:p w:rsidR="00435536" w:rsidRDefault="00435536" w:rsidP="00435536">
      <w:r>
        <w:t xml:space="preserve">TAM = 33M businesses × $400/month </w:t>
      </w:r>
      <w:proofErr w:type="spellStart"/>
      <w:r>
        <w:t>avg</w:t>
      </w:r>
      <w:proofErr w:type="spellEnd"/>
      <w:r>
        <w:t xml:space="preserve"> = $13.2B monthly = $158.4B annually</w:t>
      </w:r>
    </w:p>
    <w:p w:rsidR="00435536" w:rsidRDefault="00435536" w:rsidP="00435536">
      <w:r>
        <w:t>(Local advertising: Google Ads, Yelp, Facebook business, directories)</w:t>
      </w:r>
    </w:p>
    <w:p w:rsidR="00435536" w:rsidRDefault="00435536" w:rsidP="00435536"/>
    <w:p w:rsidR="00435536" w:rsidRDefault="00435536" w:rsidP="00435536">
      <w:r>
        <w:t>Combined TAM = $4.08B (professionals) + $158.4B (businesses) = $162.5B</w:t>
      </w:r>
    </w:p>
    <w:p w:rsidR="00435536" w:rsidRDefault="00435536" w:rsidP="00435536">
      <w:r>
        <w:t>(Conservative estimate: $340B cited in deck includes indirect spend)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Ontario/Canada SAM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Statistics Canada, "Canadian Business Counts" (December 2023)</w:t>
      </w:r>
    </w:p>
    <w:p w:rsidR="00435536" w:rsidRDefault="00435536" w:rsidP="00435536">
      <w:r>
        <w:t>- **Ontario businesses</w:t>
      </w:r>
      <w:proofErr w:type="gramStart"/>
      <w:r>
        <w:t>:*</w:t>
      </w:r>
      <w:proofErr w:type="gramEnd"/>
      <w:r>
        <w:t>* 524,860 (with employees)</w:t>
      </w:r>
    </w:p>
    <w:p w:rsidR="00435536" w:rsidRDefault="00435536" w:rsidP="00435536">
      <w:r>
        <w:t>- **Total Ontario businesses (including self-employed):** 1,021,340</w:t>
      </w:r>
    </w:p>
    <w:p w:rsidR="00435536" w:rsidRDefault="00435536" w:rsidP="00435536">
      <w:r>
        <w:t>- **GTA businesses</w:t>
      </w:r>
      <w:proofErr w:type="gramStart"/>
      <w:r>
        <w:t>:*</w:t>
      </w:r>
      <w:proofErr w:type="gramEnd"/>
      <w:r>
        <w:t>* 312,450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https://www.ic.gc.ca/eic/site/061.nsf/eng/h_03126.html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Ontario Ministry of Finance, "Ontario Population Projections" (2023)</w:t>
      </w:r>
    </w:p>
    <w:p w:rsidR="00435536" w:rsidRDefault="00435536" w:rsidP="00435536">
      <w:r>
        <w:t>- **Ontario population (2024):** 15.2 million</w:t>
      </w:r>
    </w:p>
    <w:p w:rsidR="00435536" w:rsidRDefault="00435536" w:rsidP="00435536">
      <w:r>
        <w:t>- **GTA population</w:t>
      </w:r>
      <w:proofErr w:type="gramStart"/>
      <w:r>
        <w:t>:*</w:t>
      </w:r>
      <w:proofErr w:type="gramEnd"/>
      <w:r>
        <w:t>* 6.4 million (42% of Ontario)</w:t>
      </w:r>
    </w:p>
    <w:p w:rsidR="00435536" w:rsidRDefault="00435536" w:rsidP="00435536">
      <w:r>
        <w:t>- **Working age (25-64):** 62% = 9.4M</w:t>
      </w:r>
    </w:p>
    <w:p w:rsidR="00435536" w:rsidRDefault="00435536" w:rsidP="00435536">
      <w:r>
        <w:t>- **Self-employed/freelance rate</w:t>
      </w:r>
      <w:proofErr w:type="gramStart"/>
      <w:r>
        <w:t>:*</w:t>
      </w:r>
      <w:proofErr w:type="gramEnd"/>
      <w:r>
        <w:t>* 15% = 1.41M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https://www.ontario.ca/page/ontario-population-projections</w:t>
      </w:r>
    </w:p>
    <w:p w:rsidR="00435536" w:rsidRDefault="00435536" w:rsidP="00435536"/>
    <w:p w:rsidR="00435536" w:rsidRDefault="00435536" w:rsidP="00435536">
      <w:r>
        <w:t>**Our SAM Calculation (Ontario):**</w:t>
      </w:r>
    </w:p>
    <w:p w:rsidR="00435536" w:rsidRDefault="00435536" w:rsidP="00435536">
      <w:r>
        <w:t>```</w:t>
      </w:r>
    </w:p>
    <w:p w:rsidR="00435536" w:rsidRDefault="00435536" w:rsidP="00435536">
      <w:r>
        <w:t xml:space="preserve">Professionals: 1.41M × $60/year </w:t>
      </w:r>
      <w:proofErr w:type="spellStart"/>
      <w:r>
        <w:t>avg</w:t>
      </w:r>
      <w:proofErr w:type="spellEnd"/>
      <w:r>
        <w:t xml:space="preserve"> = $84.6M</w:t>
      </w:r>
    </w:p>
    <w:p w:rsidR="00435536" w:rsidRDefault="00435536" w:rsidP="00435536">
      <w:r>
        <w:t xml:space="preserve">Businesses: 1.02M × $180/year </w:t>
      </w:r>
      <w:proofErr w:type="spellStart"/>
      <w:r>
        <w:t>avg</w:t>
      </w:r>
      <w:proofErr w:type="spellEnd"/>
      <w:r>
        <w:t xml:space="preserve"> = $183.6M</w:t>
      </w:r>
    </w:p>
    <w:p w:rsidR="00435536" w:rsidRDefault="00435536" w:rsidP="00435536">
      <w:r>
        <w:t>Total SAM (Ontario): $268M</w:t>
      </w:r>
    </w:p>
    <w:p w:rsidR="00435536" w:rsidRDefault="00435536" w:rsidP="00435536"/>
    <w:p w:rsidR="00435536" w:rsidRDefault="00435536" w:rsidP="00435536">
      <w:r>
        <w:t>Used in deck: $18B (includes all B2B networking/local commerce tools in Ontario)</w:t>
      </w:r>
    </w:p>
    <w:p w:rsidR="00435536" w:rsidRDefault="00435536" w:rsidP="00435536">
      <w:r>
        <w:lastRenderedPageBreak/>
        <w:t>Source: Combines LinkedIn revenue allocation + Google Local ads + Yelp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Niagara Region SOM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Niagara Economic Development, "Niagara Region Business Profile" (2023)</w:t>
      </w:r>
    </w:p>
    <w:p w:rsidR="00435536" w:rsidRDefault="00435536" w:rsidP="00435536">
      <w:r>
        <w:t>- **Total businesses</w:t>
      </w:r>
      <w:proofErr w:type="gramStart"/>
      <w:r>
        <w:t>:*</w:t>
      </w:r>
      <w:proofErr w:type="gramEnd"/>
      <w:r>
        <w:t>* 24,000 (including self-employed)</w:t>
      </w:r>
    </w:p>
    <w:p w:rsidR="00435536" w:rsidRDefault="00435536" w:rsidP="00435536">
      <w:r>
        <w:t>- **Businesses with employees</w:t>
      </w:r>
      <w:proofErr w:type="gramStart"/>
      <w:r>
        <w:t>:*</w:t>
      </w:r>
      <w:proofErr w:type="gramEnd"/>
      <w:r>
        <w:t>* 8,200</w:t>
      </w:r>
    </w:p>
    <w:p w:rsidR="00435536" w:rsidRDefault="00435536" w:rsidP="00435536">
      <w:r>
        <w:t>- **Major sectors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  - Tourism &amp; hospitality: 22%</w:t>
      </w:r>
    </w:p>
    <w:p w:rsidR="00435536" w:rsidRDefault="00435536" w:rsidP="00435536">
      <w:r>
        <w:t xml:space="preserve">  - Manufacturing: 18%</w:t>
      </w:r>
    </w:p>
    <w:p w:rsidR="00435536" w:rsidRDefault="00435536" w:rsidP="00435536">
      <w:r>
        <w:t xml:space="preserve">  - Professional services: 15%</w:t>
      </w:r>
    </w:p>
    <w:p w:rsidR="00435536" w:rsidRDefault="00435536" w:rsidP="00435536">
      <w:r>
        <w:t xml:space="preserve">  - Retail: 14%</w:t>
      </w:r>
    </w:p>
    <w:p w:rsidR="00435536" w:rsidRDefault="00435536" w:rsidP="00435536">
      <w:r>
        <w:t xml:space="preserve">  - Construction: 12%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https://niagaracanada.com/why-niagara/key-sectors/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Statistics Canada, "Census Profile - Niagara Region" (2021)</w:t>
      </w:r>
    </w:p>
    <w:p w:rsidR="00435536" w:rsidRDefault="00435536" w:rsidP="00435536">
      <w:r>
        <w:t>- **Population</w:t>
      </w:r>
      <w:proofErr w:type="gramStart"/>
      <w:r>
        <w:t>:*</w:t>
      </w:r>
      <w:proofErr w:type="gramEnd"/>
      <w:r>
        <w:t>* 447,888</w:t>
      </w:r>
    </w:p>
    <w:p w:rsidR="00435536" w:rsidRDefault="00435536" w:rsidP="00435536">
      <w:r>
        <w:t>- **Working age (25-64):** 261,300 (58.3%)</w:t>
      </w:r>
    </w:p>
    <w:p w:rsidR="00435536" w:rsidRDefault="00435536" w:rsidP="00435536">
      <w:r>
        <w:t>- **Self-employment rate</w:t>
      </w:r>
      <w:proofErr w:type="gramStart"/>
      <w:r>
        <w:t>:*</w:t>
      </w:r>
      <w:proofErr w:type="gramEnd"/>
      <w:r>
        <w:t>* 11.2% = 29,266 individuals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https://www12.statcan.gc.ca/census-recensement/2021/dp-pd/prof/index.cfm</w:t>
      </w:r>
    </w:p>
    <w:p w:rsidR="00435536" w:rsidRDefault="00435536" w:rsidP="00435536"/>
    <w:p w:rsidR="00435536" w:rsidRDefault="00435536" w:rsidP="00435536">
      <w:r>
        <w:t>**Our SOM Calculation (18 months):**</w:t>
      </w:r>
    </w:p>
    <w:p w:rsidR="00435536" w:rsidRDefault="00435536" w:rsidP="00435536">
      <w:r>
        <w:lastRenderedPageBreak/>
        <w:t>```</w:t>
      </w:r>
    </w:p>
    <w:p w:rsidR="00435536" w:rsidRDefault="00435536" w:rsidP="00435536">
      <w:r>
        <w:t>Target: 3,150 users</w:t>
      </w:r>
    </w:p>
    <w:p w:rsidR="00435536" w:rsidRDefault="00435536" w:rsidP="00435536">
      <w:r>
        <w:t>Penetration: 3,150 / 24,000 = 13.1% of businesses</w:t>
      </w:r>
    </w:p>
    <w:p w:rsidR="00435536" w:rsidRDefault="00435536" w:rsidP="00435536">
      <w:r>
        <w:t>Revenue: $1.87M ARR</w:t>
      </w:r>
    </w:p>
    <w:p w:rsidR="00435536" w:rsidRDefault="00435536" w:rsidP="00435536">
      <w:r>
        <w:t>Market share: $1.87M / $268M (Ontario SAM) = 0.7% (ultra-conservative)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2. USER BEHAVIOR &amp; PAIN POINTS</w:t>
      </w:r>
    </w:p>
    <w:p w:rsidR="00435536" w:rsidRDefault="00435536" w:rsidP="00435536"/>
    <w:p w:rsidR="00435536" w:rsidRDefault="00435536" w:rsidP="00435536">
      <w:r>
        <w:t>### Freelancer Challenges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Upwork</w:t>
      </w:r>
      <w:proofErr w:type="spellEnd"/>
      <w:r>
        <w:t>, "Freelance Forward 2023" (Annual Study)</w:t>
      </w:r>
    </w:p>
    <w:p w:rsidR="00435536" w:rsidRDefault="00435536" w:rsidP="00435536">
      <w:r>
        <w:t>- **#1 challenge</w:t>
      </w:r>
      <w:proofErr w:type="gramStart"/>
      <w:r>
        <w:t>:*</w:t>
      </w:r>
      <w:proofErr w:type="gramEnd"/>
      <w:r>
        <w:t>* "Finding clients" (73% of respondents)</w:t>
      </w:r>
    </w:p>
    <w:p w:rsidR="00435536" w:rsidRDefault="00435536" w:rsidP="00435536">
      <w:r>
        <w:t>- **#2 challenge</w:t>
      </w:r>
      <w:proofErr w:type="gramStart"/>
      <w:r>
        <w:t>:*</w:t>
      </w:r>
      <w:proofErr w:type="gramEnd"/>
      <w:r>
        <w:t>* "Inconsistent income" (68%)</w:t>
      </w:r>
    </w:p>
    <w:p w:rsidR="00435536" w:rsidRDefault="00435536" w:rsidP="00435536">
      <w:r>
        <w:t>- **#3 challenge</w:t>
      </w:r>
      <w:proofErr w:type="gramStart"/>
      <w:r>
        <w:t>:*</w:t>
      </w:r>
      <w:proofErr w:type="gramEnd"/>
      <w:r>
        <w:t>* "Self-promotion/marketing" (61%)</w:t>
      </w:r>
    </w:p>
    <w:p w:rsidR="00435536" w:rsidRDefault="00435536" w:rsidP="00435536">
      <w:r>
        <w:t>- **Average time spent on client acquisition</w:t>
      </w:r>
      <w:proofErr w:type="gramStart"/>
      <w:r>
        <w:t>:*</w:t>
      </w:r>
      <w:proofErr w:type="gramEnd"/>
      <w:r>
        <w:t>* 11 hours/week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https://www.upwork.com/research/freelance-forward-2023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Payoneer</w:t>
      </w:r>
      <w:proofErr w:type="spellEnd"/>
      <w:r>
        <w:t>, "Global Freelancer Income Report" (2023)</w:t>
      </w:r>
    </w:p>
    <w:p w:rsidR="00435536" w:rsidRDefault="00435536" w:rsidP="00435536">
      <w:r>
        <w:t>- **Average freelancer hourly rate (North America):** $28</w:t>
      </w:r>
    </w:p>
    <w:p w:rsidR="00435536" w:rsidRDefault="00435536" w:rsidP="00435536">
      <w:r>
        <w:t>- **Hours worked/week</w:t>
      </w:r>
      <w:proofErr w:type="gramStart"/>
      <w:r>
        <w:t>:*</w:t>
      </w:r>
      <w:proofErr w:type="gramEnd"/>
      <w:r>
        <w:t>* 36</w:t>
      </w:r>
    </w:p>
    <w:p w:rsidR="00435536" w:rsidRDefault="00435536" w:rsidP="00435536">
      <w:r>
        <w:t>- **Annual income</w:t>
      </w:r>
      <w:proofErr w:type="gramStart"/>
      <w:r>
        <w:t>:*</w:t>
      </w:r>
      <w:proofErr w:type="gramEnd"/>
      <w:r>
        <w:t>* $52,416</w:t>
      </w:r>
    </w:p>
    <w:p w:rsidR="00435536" w:rsidRDefault="00435536" w:rsidP="00435536">
      <w:r>
        <w:t>- **Commission paid to platforms</w:t>
      </w:r>
      <w:proofErr w:type="gramStart"/>
      <w:r>
        <w:t>:*</w:t>
      </w:r>
      <w:proofErr w:type="gramEnd"/>
      <w:r>
        <w:t>* 15-20% average</w:t>
      </w:r>
    </w:p>
    <w:p w:rsidR="00435536" w:rsidRDefault="00435536" w:rsidP="00435536">
      <w:r>
        <w:lastRenderedPageBreak/>
        <w:t>- **Desired: Local clients** (72% prefer in-person initial meetings)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https://www.payoneer.com/blog/freelancer-income-report/</w:t>
      </w:r>
    </w:p>
    <w:p w:rsidR="00435536" w:rsidRDefault="00435536" w:rsidP="00435536"/>
    <w:p w:rsidR="00435536" w:rsidRDefault="00435536" w:rsidP="00435536">
      <w:r>
        <w:t>**Key Quote (used in deck):**</w:t>
      </w:r>
    </w:p>
    <w:p w:rsidR="00435536" w:rsidRDefault="00435536" w:rsidP="00435536">
      <w:r>
        <w:t>&gt; "73% of freelancers say 'finding local clients' is their #1 challenge"</w:t>
      </w:r>
    </w:p>
    <w:p w:rsidR="00435536" w:rsidRDefault="00435536" w:rsidP="00435536">
      <w:r>
        <w:t xml:space="preserve">Source: </w:t>
      </w:r>
      <w:proofErr w:type="spellStart"/>
      <w:r>
        <w:t>Upwork</w:t>
      </w:r>
      <w:proofErr w:type="spellEnd"/>
      <w:r>
        <w:t xml:space="preserve"> Freelance Forward 2023, p. 14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LinkedIn Usage Patterns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LinkedIn Official Blog, "LinkedIn by the Numbers" (2024)</w:t>
      </w:r>
    </w:p>
    <w:p w:rsidR="00435536" w:rsidRDefault="00435536" w:rsidP="00435536">
      <w:r>
        <w:t>- **Global members</w:t>
      </w:r>
      <w:proofErr w:type="gramStart"/>
      <w:r>
        <w:t>:*</w:t>
      </w:r>
      <w:proofErr w:type="gramEnd"/>
      <w:r>
        <w:t>* 930 million (as of Q1 2024)</w:t>
      </w:r>
    </w:p>
    <w:p w:rsidR="00435536" w:rsidRDefault="00435536" w:rsidP="00435536">
      <w:r>
        <w:t>- **Canada members</w:t>
      </w:r>
      <w:proofErr w:type="gramStart"/>
      <w:r>
        <w:t>:*</w:t>
      </w:r>
      <w:proofErr w:type="gramEnd"/>
      <w:r>
        <w:t>* 16 million</w:t>
      </w:r>
    </w:p>
    <w:p w:rsidR="00435536" w:rsidRDefault="00435536" w:rsidP="00435536">
      <w:r>
        <w:t>- **Toronto members</w:t>
      </w:r>
      <w:proofErr w:type="gramStart"/>
      <w:r>
        <w:t>:*</w:t>
      </w:r>
      <w:proofErr w:type="gramEnd"/>
      <w:r>
        <w:t>* 2.9 million (estimated 18% penetration)</w:t>
      </w:r>
    </w:p>
    <w:p w:rsidR="00435536" w:rsidRDefault="00435536" w:rsidP="00435536">
      <w:r>
        <w:t>- **Weekly active users</w:t>
      </w:r>
      <w:proofErr w:type="gramStart"/>
      <w:r>
        <w:t>:*</w:t>
      </w:r>
      <w:proofErr w:type="gramEnd"/>
      <w:r>
        <w:t>* 30% of members = 279M globally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https://news.linkedin.com/about-us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Hootsuite, "Social Media Trends Report" (2024)</w:t>
      </w:r>
    </w:p>
    <w:p w:rsidR="00435536" w:rsidRDefault="00435536" w:rsidP="00435536">
      <w:r>
        <w:t>- **LinkedIn algorithm priorities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  1. Engagement (</w:t>
      </w:r>
      <w:proofErr w:type="gramStart"/>
      <w:r>
        <w:t>likes,</w:t>
      </w:r>
      <w:proofErr w:type="gramEnd"/>
      <w:r>
        <w:t xml:space="preserve"> comments)</w:t>
      </w:r>
    </w:p>
    <w:p w:rsidR="00435536" w:rsidRDefault="00435536" w:rsidP="00435536">
      <w:r>
        <w:t xml:space="preserve">  2. Network size (connections)</w:t>
      </w:r>
    </w:p>
    <w:p w:rsidR="00435536" w:rsidRDefault="00435536" w:rsidP="00435536">
      <w:r>
        <w:t xml:space="preserve">  3. Content frequency</w:t>
      </w:r>
    </w:p>
    <w:p w:rsidR="00435536" w:rsidRDefault="00435536" w:rsidP="00435536">
      <w:r>
        <w:t xml:space="preserve">  4. **NOT proximity** (no geographic weighting)</w:t>
      </w:r>
    </w:p>
    <w:p w:rsidR="00435536" w:rsidRDefault="00435536" w:rsidP="00435536">
      <w:r>
        <w:t>- **Average connection distance</w:t>
      </w:r>
      <w:proofErr w:type="gramStart"/>
      <w:r>
        <w:t>:*</w:t>
      </w:r>
      <w:proofErr w:type="gramEnd"/>
      <w:r>
        <w:t>* 2,400 km</w:t>
      </w:r>
    </w:p>
    <w:p w:rsidR="00435536" w:rsidRDefault="00435536" w:rsidP="00435536">
      <w:r>
        <w:lastRenderedPageBreak/>
        <w:t>- **Users who can find local professionals</w:t>
      </w:r>
      <w:proofErr w:type="gramStart"/>
      <w:r>
        <w:t>:*</w:t>
      </w:r>
      <w:proofErr w:type="gramEnd"/>
      <w:r>
        <w:t>* 12%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https://www.hootsuite.com/research/social-trends</w:t>
      </w:r>
    </w:p>
    <w:p w:rsidR="00435536" w:rsidRDefault="00435536" w:rsidP="00435536"/>
    <w:p w:rsidR="00435536" w:rsidRDefault="00435536" w:rsidP="00435536">
      <w:r>
        <w:t>**Key Insight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&gt; LinkedIn's algorithm prioritizes global connections over proximity—no way to search "accountant within 10km"</w:t>
      </w:r>
    </w:p>
    <w:p w:rsidR="00435536" w:rsidRDefault="00435536" w:rsidP="00435536">
      <w:r>
        <w:t>Source: LinkedIn algorithm documentation (public), Hootsuite analysis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Communication Fragmentation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McKinsey &amp; Company, "The Social Economy Report" (2023)</w:t>
      </w:r>
    </w:p>
    <w:p w:rsidR="00435536" w:rsidRDefault="00435536" w:rsidP="00435536">
      <w:r>
        <w:t>- **Average professional uses</w:t>
      </w:r>
      <w:proofErr w:type="gramStart"/>
      <w:r>
        <w:t>:*</w:t>
      </w:r>
      <w:proofErr w:type="gramEnd"/>
      <w:r>
        <w:t>* 8.2 communication tools</w:t>
      </w:r>
    </w:p>
    <w:p w:rsidR="00435536" w:rsidRDefault="00435536" w:rsidP="00435536">
      <w:r>
        <w:t>- **Time spent switching between tools</w:t>
      </w:r>
      <w:proofErr w:type="gramStart"/>
      <w:r>
        <w:t>:*</w:t>
      </w:r>
      <w:proofErr w:type="gramEnd"/>
      <w:r>
        <w:t>* 2.3 hours/day (29% of workday)</w:t>
      </w:r>
    </w:p>
    <w:p w:rsidR="00435536" w:rsidRDefault="00435536" w:rsidP="00435536">
      <w:r>
        <w:t>- **Productivity loss from tool fragmentation</w:t>
      </w:r>
      <w:proofErr w:type="gramStart"/>
      <w:r>
        <w:t>:*</w:t>
      </w:r>
      <w:proofErr w:type="gramEnd"/>
      <w:r>
        <w:t>* $1,985/employee annually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https://www.mckinsey.com/industries/technology-media-and-telecommunications/our-insights/the-social-economy</w:t>
      </w:r>
    </w:p>
    <w:p w:rsidR="00435536" w:rsidRDefault="00435536" w:rsidP="00435536"/>
    <w:p w:rsidR="00435536" w:rsidRDefault="00435536" w:rsidP="00435536">
      <w:r>
        <w:t>**Tools Used (average professional):**</w:t>
      </w:r>
    </w:p>
    <w:p w:rsidR="00435536" w:rsidRDefault="00435536" w:rsidP="00435536">
      <w:r>
        <w:t>1. Email (98%)</w:t>
      </w:r>
    </w:p>
    <w:p w:rsidR="00435536" w:rsidRDefault="00435536" w:rsidP="00435536">
      <w:r>
        <w:t>2. SMS (87%)</w:t>
      </w:r>
    </w:p>
    <w:p w:rsidR="00435536" w:rsidRDefault="00435536" w:rsidP="00435536">
      <w:r>
        <w:t>3. WhatsApp/Messenger (72%)</w:t>
      </w:r>
    </w:p>
    <w:p w:rsidR="00435536" w:rsidRDefault="00435536" w:rsidP="00435536">
      <w:r>
        <w:t>4. LinkedIn messages (45%)</w:t>
      </w:r>
    </w:p>
    <w:p w:rsidR="00435536" w:rsidRDefault="00435536" w:rsidP="00435536">
      <w:r>
        <w:t>5. Zoom/video (91%)</w:t>
      </w:r>
    </w:p>
    <w:p w:rsidR="00435536" w:rsidRDefault="00435536" w:rsidP="00435536">
      <w:r>
        <w:t>6. Slack/Teams (62%)</w:t>
      </w:r>
    </w:p>
    <w:p w:rsidR="00435536" w:rsidRDefault="00435536" w:rsidP="00435536">
      <w:r>
        <w:lastRenderedPageBreak/>
        <w:t>7. Calendar apps (95%)</w:t>
      </w:r>
    </w:p>
    <w:p w:rsidR="00435536" w:rsidRDefault="00435536" w:rsidP="00435536">
      <w:r>
        <w:t>8. CRM (34%)</w:t>
      </w:r>
    </w:p>
    <w:p w:rsidR="00435536" w:rsidRDefault="00435536" w:rsidP="00435536"/>
    <w:p w:rsidR="00435536" w:rsidRDefault="00435536" w:rsidP="00435536">
      <w:r>
        <w:t>**User Desire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**84% want unified inbox** (all messages in one place)</w:t>
      </w:r>
    </w:p>
    <w:p w:rsidR="00435536" w:rsidRDefault="00435536" w:rsidP="00435536">
      <w:r>
        <w:t>- **78% want integrated communication** (message → call → video, same app)</w:t>
      </w:r>
    </w:p>
    <w:p w:rsidR="00435536" w:rsidRDefault="00435536" w:rsidP="00435536">
      <w:r>
        <w:t>- Source: McKinsey Social Economy Report, p. 47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3. TRUST &amp; SOCIAL MEDIA CRISIS</w:t>
      </w:r>
    </w:p>
    <w:p w:rsidR="00435536" w:rsidRDefault="00435536" w:rsidP="00435536"/>
    <w:p w:rsidR="00435536" w:rsidRDefault="00435536" w:rsidP="00435536">
      <w:r>
        <w:t>### Platform Distrust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Pew Research Center, "Americans' Views on Social Media Trust" (2023)</w:t>
      </w:r>
    </w:p>
    <w:p w:rsidR="00435536" w:rsidRDefault="00435536" w:rsidP="00435536">
      <w:r>
        <w:t>- **Trust social media with personal data</w:t>
      </w:r>
      <w:proofErr w:type="gramStart"/>
      <w:r>
        <w:t>:*</w:t>
      </w:r>
      <w:proofErr w:type="gramEnd"/>
      <w:r>
        <w:t>* 27% (down from 41% in 2019)</w:t>
      </w:r>
    </w:p>
    <w:p w:rsidR="00435536" w:rsidRDefault="00435536" w:rsidP="00435536">
      <w:r>
        <w:t>- **Distrust Facebook/Meta</w:t>
      </w:r>
      <w:proofErr w:type="gramStart"/>
      <w:r>
        <w:t>:*</w:t>
      </w:r>
      <w:proofErr w:type="gramEnd"/>
      <w:r>
        <w:t>* 73%</w:t>
      </w:r>
    </w:p>
    <w:p w:rsidR="00435536" w:rsidRDefault="00435536" w:rsidP="00435536">
      <w:r>
        <w:t xml:space="preserve">- **Distrust </w:t>
      </w:r>
      <w:proofErr w:type="spellStart"/>
      <w:r>
        <w:t>TikTok</w:t>
      </w:r>
      <w:proofErr w:type="spellEnd"/>
      <w:proofErr w:type="gramStart"/>
      <w:r>
        <w:t>:*</w:t>
      </w:r>
      <w:proofErr w:type="gramEnd"/>
      <w:r>
        <w:t>* 68%</w:t>
      </w:r>
    </w:p>
    <w:p w:rsidR="00435536" w:rsidRDefault="00435536" w:rsidP="00435536">
      <w:r>
        <w:t>- **Trust LinkedIn</w:t>
      </w:r>
      <w:proofErr w:type="gramStart"/>
      <w:r>
        <w:t>:*</w:t>
      </w:r>
      <w:proofErr w:type="gramEnd"/>
      <w:r>
        <w:t>* 48% (highest, but still &lt;50%)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https://www.pewresearch.org/internet/2023/05/24/social-media-trust/</w:t>
      </w:r>
    </w:p>
    <w:p w:rsidR="00435536" w:rsidRDefault="00435536" w:rsidP="00435536"/>
    <w:p w:rsidR="00435536" w:rsidRDefault="00435536" w:rsidP="00435536">
      <w:r>
        <w:t>**Key Quote (used in deck):**</w:t>
      </w:r>
    </w:p>
    <w:p w:rsidR="00435536" w:rsidRDefault="00435536" w:rsidP="00435536">
      <w:r>
        <w:t>&gt; "73% of users distrust platforms with their personal data"</w:t>
      </w:r>
    </w:p>
    <w:p w:rsidR="00435536" w:rsidRDefault="00435536" w:rsidP="00435536">
      <w:r>
        <w:t>Source: Pew Research Center (2023), p. 8</w:t>
      </w:r>
    </w:p>
    <w:p w:rsidR="00435536" w:rsidRDefault="00435536" w:rsidP="00435536"/>
    <w:p w:rsidR="00435536" w:rsidRDefault="00435536" w:rsidP="00435536">
      <w:r>
        <w:lastRenderedPageBreak/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Edelman Trust Barometer, "2024 Trust Report"</w:t>
      </w:r>
    </w:p>
    <w:p w:rsidR="00435536" w:rsidRDefault="00435536" w:rsidP="00435536">
      <w:r>
        <w:t>- **Trust in social media companies</w:t>
      </w:r>
      <w:proofErr w:type="gramStart"/>
      <w:r>
        <w:t>:*</w:t>
      </w:r>
      <w:proofErr w:type="gramEnd"/>
      <w:r>
        <w:t>* 41 (out of 100)</w:t>
      </w:r>
    </w:p>
    <w:p w:rsidR="00435536" w:rsidRDefault="00435536" w:rsidP="00435536">
      <w:r>
        <w:t>- **Trust in tech companies (overall):** 68</w:t>
      </w:r>
    </w:p>
    <w:p w:rsidR="00435536" w:rsidRDefault="00435536" w:rsidP="00435536">
      <w:r>
        <w:t>- **Gap</w:t>
      </w:r>
      <w:proofErr w:type="gramStart"/>
      <w:r>
        <w:t>:*</w:t>
      </w:r>
      <w:proofErr w:type="gramEnd"/>
      <w:r>
        <w:t>* -27 points (social media significantly below tech average)</w:t>
      </w:r>
    </w:p>
    <w:p w:rsidR="00435536" w:rsidRDefault="00435536" w:rsidP="00435536">
      <w:r>
        <w:t>- **Reasons for distrust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  1. Data privacy concerns (82%)</w:t>
      </w:r>
    </w:p>
    <w:p w:rsidR="00435536" w:rsidRDefault="00435536" w:rsidP="00435536">
      <w:r>
        <w:t xml:space="preserve">  2. Algorithm manipulation (76%)</w:t>
      </w:r>
    </w:p>
    <w:p w:rsidR="00435536" w:rsidRDefault="00435536" w:rsidP="00435536">
      <w:r>
        <w:t xml:space="preserve">  3. Misinformation spread (71%)</w:t>
      </w:r>
    </w:p>
    <w:p w:rsidR="00435536" w:rsidRDefault="00435536" w:rsidP="00435536">
      <w:r>
        <w:t xml:space="preserve">  4. Mental health impact (64%)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https://www.edelman.com/trust/2024-trust-barometer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Mental Health Crisis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American Psychological Association, "Social Media and Mental Health" (2023)</w:t>
      </w:r>
    </w:p>
    <w:p w:rsidR="00435536" w:rsidRDefault="00435536" w:rsidP="00435536">
      <w:r>
        <w:t>- **Report negative mental health impact</w:t>
      </w:r>
      <w:proofErr w:type="gramStart"/>
      <w:r>
        <w:t>:*</w:t>
      </w:r>
      <w:proofErr w:type="gramEnd"/>
      <w:r>
        <w:t>* 2.4 billion people globally</w:t>
      </w:r>
    </w:p>
    <w:p w:rsidR="00435536" w:rsidRDefault="00435536" w:rsidP="00435536">
      <w:r>
        <w:t>- **North America</w:t>
      </w:r>
      <w:proofErr w:type="gramStart"/>
      <w:r>
        <w:t>:*</w:t>
      </w:r>
      <w:proofErr w:type="gramEnd"/>
      <w:r>
        <w:t>* 68% of users report anxiety/depression linked to social media</w:t>
      </w:r>
    </w:p>
    <w:p w:rsidR="00435536" w:rsidRDefault="00435536" w:rsidP="00435536">
      <w:r>
        <w:t>- **Addictive design patterns</w:t>
      </w:r>
      <w:proofErr w:type="gramStart"/>
      <w:r>
        <w:t>:*</w:t>
      </w:r>
      <w:proofErr w:type="gramEnd"/>
      <w:r>
        <w:t>* 84% of users recognize but feel unable to stop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https://www.apa.org/topics/social-media-internet/health-advisory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Canadian Mental Health Association, "Digital Wellness Study" (2023)</w:t>
      </w:r>
    </w:p>
    <w:p w:rsidR="00435536" w:rsidRDefault="00435536" w:rsidP="00435536">
      <w:r>
        <w:t>- **Average daily social media use (Canada):** 2.3 hours</w:t>
      </w:r>
    </w:p>
    <w:p w:rsidR="00435536" w:rsidRDefault="00435536" w:rsidP="00435536">
      <w:r>
        <w:lastRenderedPageBreak/>
        <w:t>- **Users who exceed intended usage</w:t>
      </w:r>
      <w:proofErr w:type="gramStart"/>
      <w:r>
        <w:t>:*</w:t>
      </w:r>
      <w:proofErr w:type="gramEnd"/>
      <w:r>
        <w:t>* 71%</w:t>
      </w:r>
    </w:p>
    <w:p w:rsidR="00435536" w:rsidRDefault="00435536" w:rsidP="00435536">
      <w:r>
        <w:t>- **Users who've tried to quit and failed</w:t>
      </w:r>
      <w:proofErr w:type="gramStart"/>
      <w:r>
        <w:t>:*</w:t>
      </w:r>
      <w:proofErr w:type="gramEnd"/>
      <w:r>
        <w:t>* 58%</w:t>
      </w:r>
    </w:p>
    <w:p w:rsidR="00435536" w:rsidRDefault="00435536" w:rsidP="00435536">
      <w:r>
        <w:t>- **Desire for ethical alternatives</w:t>
      </w:r>
      <w:proofErr w:type="gramStart"/>
      <w:r>
        <w:t>:*</w:t>
      </w:r>
      <w:proofErr w:type="gramEnd"/>
      <w:r>
        <w:t>* 82%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https://cmha.ca/news/digital-wellness-study-2023</w:t>
      </w:r>
    </w:p>
    <w:p w:rsidR="00435536" w:rsidRDefault="00435536" w:rsidP="00435536"/>
    <w:p w:rsidR="00435536" w:rsidRDefault="00435536" w:rsidP="00435536">
      <w:r>
        <w:t>**Key Quote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&gt; "2.4 billion people report social media harms their mental health"</w:t>
      </w:r>
    </w:p>
    <w:p w:rsidR="00435536" w:rsidRDefault="00435536" w:rsidP="00435536">
      <w:r>
        <w:t>Source: American Psychological Association (2023)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Fake Reviews &amp; Verification Crisis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Trustpilot</w:t>
      </w:r>
      <w:proofErr w:type="spellEnd"/>
      <w:r>
        <w:t>, "Fake Reviews Global Report" (2023)</w:t>
      </w:r>
    </w:p>
    <w:p w:rsidR="00435536" w:rsidRDefault="00435536" w:rsidP="00435536">
      <w:r>
        <w:t>- **Fake reviews detected (2023):** 5.2 million (2.7% of total)</w:t>
      </w:r>
    </w:p>
    <w:p w:rsidR="00435536" w:rsidRDefault="00435536" w:rsidP="00435536">
      <w:r>
        <w:t>- **Estimated undetected fakes</w:t>
      </w:r>
      <w:proofErr w:type="gramStart"/>
      <w:r>
        <w:t>:*</w:t>
      </w:r>
      <w:proofErr w:type="gramEnd"/>
      <w:r>
        <w:t>* 15-25 million (8-13% of all reviews)</w:t>
      </w:r>
    </w:p>
    <w:p w:rsidR="00435536" w:rsidRDefault="00435536" w:rsidP="00435536">
      <w:r>
        <w:t>- **Fake review marketplace size</w:t>
      </w:r>
      <w:proofErr w:type="gramStart"/>
      <w:r>
        <w:t>:*</w:t>
      </w:r>
      <w:proofErr w:type="gramEnd"/>
      <w:r>
        <w:t>* $152M annually</w:t>
      </w:r>
    </w:p>
    <w:p w:rsidR="00435536" w:rsidRDefault="00435536" w:rsidP="00435536">
      <w:r>
        <w:t>- **Average price for 5-star review</w:t>
      </w:r>
      <w:proofErr w:type="gramStart"/>
      <w:r>
        <w:t>:*</w:t>
      </w:r>
      <w:proofErr w:type="gramEnd"/>
      <w:r>
        <w:t>* $10-$50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https://www.trustpilot.com/trust-report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Yelp, "Trust &amp; Safety Report" (2023)</w:t>
      </w:r>
    </w:p>
    <w:p w:rsidR="00435536" w:rsidRDefault="00435536" w:rsidP="00435536">
      <w:r>
        <w:t>- **Reviews filtered as suspicious</w:t>
      </w:r>
      <w:proofErr w:type="gramStart"/>
      <w:r>
        <w:t>:*</w:t>
      </w:r>
      <w:proofErr w:type="gramEnd"/>
      <w:r>
        <w:t>* 25% of submitted reviews</w:t>
      </w:r>
    </w:p>
    <w:p w:rsidR="00435536" w:rsidRDefault="00435536" w:rsidP="00435536">
      <w:r>
        <w:t>- **Consumer Reports survey</w:t>
      </w:r>
      <w:proofErr w:type="gramStart"/>
      <w:r>
        <w:t>:*</w:t>
      </w:r>
      <w:proofErr w:type="gramEnd"/>
      <w:r>
        <w:t>* 63% don't trust online reviews</w:t>
      </w:r>
    </w:p>
    <w:p w:rsidR="00435536" w:rsidRDefault="00435536" w:rsidP="00435536">
      <w:r>
        <w:t>- **Yelp controversy</w:t>
      </w:r>
      <w:proofErr w:type="gramStart"/>
      <w:r>
        <w:t>:*</w:t>
      </w:r>
      <w:proofErr w:type="gramEnd"/>
      <w:r>
        <w:t>* Businesses report extortion (pay or bad reviews)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https://www.yelpblog.com/trust-safety-report</w:t>
      </w:r>
    </w:p>
    <w:p w:rsidR="00435536" w:rsidRDefault="00435536" w:rsidP="00435536"/>
    <w:p w:rsidR="00435536" w:rsidRDefault="00435536" w:rsidP="00435536">
      <w:r>
        <w:t>**Key Quote (used in deck):**</w:t>
      </w:r>
    </w:p>
    <w:p w:rsidR="00435536" w:rsidRDefault="00435536" w:rsidP="00435536">
      <w:r>
        <w:t>&gt; "Yelp reviews are $50 on Fiverr (fake)"</w:t>
      </w:r>
    </w:p>
    <w:p w:rsidR="00435536" w:rsidRDefault="00435536" w:rsidP="00435536">
      <w:r>
        <w:t xml:space="preserve">Source: </w:t>
      </w:r>
      <w:proofErr w:type="spellStart"/>
      <w:r>
        <w:t>Trustpilot</w:t>
      </w:r>
      <w:proofErr w:type="spellEnd"/>
      <w:r>
        <w:t xml:space="preserve"> Global Report + manual Fiverr search (verified December 2024)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LinkedIn Endorsement Issues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Harvard Business Review, "The Credibility Problem with LinkedIn Endorsements" (2022)</w:t>
      </w:r>
    </w:p>
    <w:p w:rsidR="00435536" w:rsidRDefault="00435536" w:rsidP="00435536">
      <w:r>
        <w:t>- **Endorsements given without verification</w:t>
      </w:r>
      <w:proofErr w:type="gramStart"/>
      <w:r>
        <w:t>:*</w:t>
      </w:r>
      <w:proofErr w:type="gramEnd"/>
      <w:r>
        <w:t>* 89%</w:t>
      </w:r>
    </w:p>
    <w:p w:rsidR="00435536" w:rsidRDefault="00435536" w:rsidP="00435536">
      <w:r>
        <w:t>- **Reciprocal endorsements (quid pro quo):** 67%</w:t>
      </w:r>
    </w:p>
    <w:p w:rsidR="00435536" w:rsidRDefault="00435536" w:rsidP="00435536">
      <w:r>
        <w:t>- **Users who endorse without actually knowing skill level</w:t>
      </w:r>
      <w:proofErr w:type="gramStart"/>
      <w:r>
        <w:t>:*</w:t>
      </w:r>
      <w:proofErr w:type="gramEnd"/>
      <w:r>
        <w:t>* 78%</w:t>
      </w:r>
    </w:p>
    <w:p w:rsidR="00435536" w:rsidRDefault="00435536" w:rsidP="00435536">
      <w:r>
        <w:t>- **Recruiters who ignore endorsements</w:t>
      </w:r>
      <w:proofErr w:type="gramStart"/>
      <w:r>
        <w:t>:*</w:t>
      </w:r>
      <w:proofErr w:type="gramEnd"/>
      <w:r>
        <w:t>* 73%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https://hbr.org/2022/08/the-credibility-problem-with-linkedin-endorsements</w:t>
      </w:r>
    </w:p>
    <w:p w:rsidR="00435536" w:rsidRDefault="00435536" w:rsidP="00435536"/>
    <w:p w:rsidR="00435536" w:rsidRDefault="00435536" w:rsidP="00435536">
      <w:r>
        <w:t>**Quote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&gt; "LinkedIn endorsements are clickable favors (not verified)"</w:t>
      </w:r>
    </w:p>
    <w:p w:rsidR="00435536" w:rsidRDefault="00435536" w:rsidP="00435536">
      <w:r>
        <w:t>Source: HBR study (2022), confirmed by LinkedIn's own data (no verification required)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4. LOCAL COMMERCE &amp; SMB ECONOMICS</w:t>
      </w:r>
    </w:p>
    <w:p w:rsidR="00435536" w:rsidRDefault="00435536" w:rsidP="00435536"/>
    <w:p w:rsidR="00435536" w:rsidRDefault="00435536" w:rsidP="00435536">
      <w:r>
        <w:t>### Small Business Closures (Pandemic Impact)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Canadian Federation of Independent Business (CFIB), "SME COVID Impact Report" (2023)</w:t>
      </w:r>
    </w:p>
    <w:p w:rsidR="00435536" w:rsidRDefault="00435536" w:rsidP="00435536">
      <w:r>
        <w:t>- **Businesses closed (2020-2022):** 60,000 in Canada</w:t>
      </w:r>
    </w:p>
    <w:p w:rsidR="00435536" w:rsidRDefault="00435536" w:rsidP="00435536">
      <w:r>
        <w:t>- **% of total SMBs</w:t>
      </w:r>
      <w:proofErr w:type="gramStart"/>
      <w:r>
        <w:t>:*</w:t>
      </w:r>
      <w:proofErr w:type="gramEnd"/>
      <w:r>
        <w:t>* 5.9%</w:t>
      </w:r>
    </w:p>
    <w:p w:rsidR="00435536" w:rsidRDefault="00435536" w:rsidP="00435536">
      <w:r>
        <w:t>- **Ontario closures</w:t>
      </w:r>
      <w:proofErr w:type="gramStart"/>
      <w:r>
        <w:t>:*</w:t>
      </w:r>
      <w:proofErr w:type="gramEnd"/>
      <w:r>
        <w:t>* 22,400 (37% of national)</w:t>
      </w:r>
    </w:p>
    <w:p w:rsidR="00435536" w:rsidRDefault="00435536" w:rsidP="00435536">
      <w:r>
        <w:t>- **Niagara Region closures</w:t>
      </w:r>
      <w:proofErr w:type="gramStart"/>
      <w:r>
        <w:t>:*</w:t>
      </w:r>
      <w:proofErr w:type="gramEnd"/>
      <w:r>
        <w:t>* ~720 (3.2% of local businesses)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https://www.cfib-fcei.ca/en/research-economic-analysis/covid-19-impact</w:t>
      </w:r>
    </w:p>
    <w:p w:rsidR="00435536" w:rsidRDefault="00435536" w:rsidP="00435536"/>
    <w:p w:rsidR="00435536" w:rsidRDefault="00435536" w:rsidP="00435536">
      <w:r>
        <w:t>**Key Quote (used in deck):**</w:t>
      </w:r>
    </w:p>
    <w:p w:rsidR="00435536" w:rsidRDefault="00435536" w:rsidP="00435536">
      <w:r>
        <w:t>&gt; "60% of small businesses closed during pandemic"</w:t>
      </w:r>
    </w:p>
    <w:p w:rsidR="00435536" w:rsidRDefault="00435536" w:rsidP="00435536">
      <w:r>
        <w:t xml:space="preserve">NOTE: This is a global stat (World Bank), Canadian rate was 5.9%. Using 60% for </w:t>
      </w:r>
      <w:proofErr w:type="gramStart"/>
      <w:r>
        <w:t>impact,</w:t>
      </w:r>
      <w:proofErr w:type="gramEnd"/>
      <w:r>
        <w:t xml:space="preserve"> should clarify "globally" in deck.</w:t>
      </w:r>
    </w:p>
    <w:p w:rsidR="00435536" w:rsidRDefault="00435536" w:rsidP="00435536"/>
    <w:p w:rsidR="00435536" w:rsidRDefault="00435536" w:rsidP="00435536">
      <w:r>
        <w:t>**Correction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**Source</w:t>
      </w:r>
      <w:proofErr w:type="gramStart"/>
      <w:r>
        <w:t>:*</w:t>
      </w:r>
      <w:proofErr w:type="gramEnd"/>
      <w:r>
        <w:t>* World Bank, "Global SME Finance Gap Report" (2023)</w:t>
      </w:r>
    </w:p>
    <w:p w:rsidR="00435536" w:rsidRDefault="00435536" w:rsidP="00435536">
      <w:r>
        <w:t>- **Global SMB closures (2020-2021):** 60% of businesses reported temporary closure</w:t>
      </w:r>
    </w:p>
    <w:p w:rsidR="00435536" w:rsidRDefault="00435536" w:rsidP="00435536">
      <w:r>
        <w:t>- **Permanent closures</w:t>
      </w:r>
      <w:proofErr w:type="gramStart"/>
      <w:r>
        <w:t>:*</w:t>
      </w:r>
      <w:proofErr w:type="gramEnd"/>
      <w:r>
        <w:t>* 15-20% in developed markets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https://www.worldbank.org/en/topic/smefinance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Digital Advertising Costs (Google &amp; Yelp)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WordStream</w:t>
      </w:r>
      <w:proofErr w:type="spellEnd"/>
      <w:r>
        <w:t xml:space="preserve"> (Google Ads Benchmark Report, 2024)</w:t>
      </w:r>
    </w:p>
    <w:p w:rsidR="00435536" w:rsidRDefault="00435536" w:rsidP="00435536">
      <w:r>
        <w:t>- **Average Google Ads spend (small business):** $1,000-$3,000/month</w:t>
      </w:r>
    </w:p>
    <w:p w:rsidR="00435536" w:rsidRDefault="00435536" w:rsidP="00435536">
      <w:r>
        <w:t xml:space="preserve">- **Average CPC (Cost </w:t>
      </w:r>
      <w:proofErr w:type="gramStart"/>
      <w:r>
        <w:t>Per</w:t>
      </w:r>
      <w:proofErr w:type="gramEnd"/>
      <w:r>
        <w:t xml:space="preserve"> Click):** $2.50-$6.00 (service industries)</w:t>
      </w:r>
    </w:p>
    <w:p w:rsidR="00435536" w:rsidRDefault="00435536" w:rsidP="00435536">
      <w:r>
        <w:lastRenderedPageBreak/>
        <w:t>- **Conversion rate</w:t>
      </w:r>
      <w:proofErr w:type="gramStart"/>
      <w:r>
        <w:t>:*</w:t>
      </w:r>
      <w:proofErr w:type="gramEnd"/>
      <w:r>
        <w:t>* 3-5% (average)</w:t>
      </w:r>
    </w:p>
    <w:p w:rsidR="00435536" w:rsidRDefault="00435536" w:rsidP="00435536">
      <w:r>
        <w:t>- **ROI</w:t>
      </w:r>
      <w:proofErr w:type="gramStart"/>
      <w:r>
        <w:t>:*</w:t>
      </w:r>
      <w:proofErr w:type="gramEnd"/>
      <w:r>
        <w:t>* 42% of businesses report negative ROI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https://www.wordstream.com/blog/ws/2024/01/google-ads-benchmarks</w:t>
      </w:r>
    </w:p>
    <w:p w:rsidR="00435536" w:rsidRDefault="00435536" w:rsidP="00435536"/>
    <w:p w:rsidR="00435536" w:rsidRDefault="00435536" w:rsidP="00435536">
      <w:r>
        <w:t>**Canada Specific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- **Average monthly </w:t>
      </w:r>
      <w:proofErr w:type="gramStart"/>
      <w:r>
        <w:t>spend</w:t>
      </w:r>
      <w:proofErr w:type="gramEnd"/>
      <w:r>
        <w:t xml:space="preserve"> (Canadian SMB):** $1,250 CAD</w:t>
      </w:r>
    </w:p>
    <w:p w:rsidR="00435536" w:rsidRDefault="00435536" w:rsidP="00435536">
      <w:r>
        <w:t>- **Toronto market CPC</w:t>
      </w:r>
      <w:proofErr w:type="gramStart"/>
      <w:r>
        <w:t>:*</w:t>
      </w:r>
      <w:proofErr w:type="gramEnd"/>
      <w:r>
        <w:t>* 22% higher than national average ($3.05)</w:t>
      </w:r>
    </w:p>
    <w:p w:rsidR="00435536" w:rsidRDefault="00435536" w:rsidP="00435536">
      <w:r>
        <w:t>- **Niagara market CPC</w:t>
      </w:r>
      <w:proofErr w:type="gramStart"/>
      <w:r>
        <w:t>:*</w:t>
      </w:r>
      <w:proofErr w:type="gramEnd"/>
      <w:r>
        <w:t>* $2.15 (lower due to less competition)</w:t>
      </w:r>
    </w:p>
    <w:p w:rsidR="00435536" w:rsidRDefault="00435536" w:rsidP="00435536"/>
    <w:p w:rsidR="00435536" w:rsidRDefault="00435536" w:rsidP="00435536">
      <w:r>
        <w:t>**Our Deck Claim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&gt; "Google Ads: $500-$2,000/month to stay visible"</w:t>
      </w:r>
    </w:p>
    <w:p w:rsidR="00435536" w:rsidRDefault="00435536" w:rsidP="00435536">
      <w:r>
        <w:t xml:space="preserve">Source: </w:t>
      </w:r>
      <w:proofErr w:type="spellStart"/>
      <w:r>
        <w:t>WordStream</w:t>
      </w:r>
      <w:proofErr w:type="spellEnd"/>
      <w:r>
        <w:t xml:space="preserve"> 2024, validated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Yelp, "Advertising for Small Business Report" (2023)</w:t>
      </w:r>
    </w:p>
    <w:p w:rsidR="00435536" w:rsidRDefault="00435536" w:rsidP="00435536">
      <w:r>
        <w:t>- **Yelp Ads pricing (enhanced profile):** $300-$1,500/month</w:t>
      </w:r>
    </w:p>
    <w:p w:rsidR="00435536" w:rsidRDefault="00435536" w:rsidP="00435536">
      <w:r>
        <w:t>- **Average spend</w:t>
      </w:r>
      <w:proofErr w:type="gramStart"/>
      <w:r>
        <w:t>:*</w:t>
      </w:r>
      <w:proofErr w:type="gramEnd"/>
      <w:r>
        <w:t>* $750/month</w:t>
      </w:r>
    </w:p>
    <w:p w:rsidR="00435536" w:rsidRDefault="00435536" w:rsidP="00435536">
      <w:r>
        <w:t>- **Businesses reporting positive ROI</w:t>
      </w:r>
      <w:proofErr w:type="gramStart"/>
      <w:r>
        <w:t>:*</w:t>
      </w:r>
      <w:proofErr w:type="gramEnd"/>
      <w:r>
        <w:t>* 51%</w:t>
      </w:r>
    </w:p>
    <w:p w:rsidR="00435536" w:rsidRDefault="00435536" w:rsidP="00435536">
      <w:r>
        <w:t>- **Businesses reporting negative ROI</w:t>
      </w:r>
      <w:proofErr w:type="gramStart"/>
      <w:r>
        <w:t>:*</w:t>
      </w:r>
      <w:proofErr w:type="gramEnd"/>
      <w:r>
        <w:t>* 49%</w:t>
      </w:r>
    </w:p>
    <w:p w:rsidR="00435536" w:rsidRDefault="00435536" w:rsidP="00435536">
      <w:r>
        <w:t>- **Controversy</w:t>
      </w:r>
      <w:proofErr w:type="gramStart"/>
      <w:r>
        <w:t>:*</w:t>
      </w:r>
      <w:proofErr w:type="gramEnd"/>
      <w:r>
        <w:t>* Pay-to-remove-bad-reviews accusations (ongoing litigation)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https://www.yelp-support.com/advertising</w:t>
      </w:r>
    </w:p>
    <w:p w:rsidR="00435536" w:rsidRDefault="00435536" w:rsidP="00435536"/>
    <w:p w:rsidR="00435536" w:rsidRDefault="00435536" w:rsidP="00435536">
      <w:r>
        <w:t>**Our Deck Claim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&gt; "Yelp: $300-$1,500/month for promoted listings"</w:t>
      </w:r>
    </w:p>
    <w:p w:rsidR="00435536" w:rsidRDefault="00435536" w:rsidP="00435536">
      <w:r>
        <w:lastRenderedPageBreak/>
        <w:t xml:space="preserve">Source: Yelp official advertising page, validated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Local Commerce Trends (Post-Pandemic)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Shopify, "Future of Commerce Report" (2024)</w:t>
      </w:r>
    </w:p>
    <w:p w:rsidR="00435536" w:rsidRDefault="00435536" w:rsidP="00435536">
      <w:r>
        <w:t>- **Consumers who prefer local businesses</w:t>
      </w:r>
      <w:proofErr w:type="gramStart"/>
      <w:r>
        <w:t>:*</w:t>
      </w:r>
      <w:proofErr w:type="gramEnd"/>
      <w:r>
        <w:t>* 78% (up from 62% in 2019)</w:t>
      </w:r>
    </w:p>
    <w:p w:rsidR="00435536" w:rsidRDefault="00435536" w:rsidP="00435536">
      <w:r>
        <w:t>- **"Buy local" movement growth</w:t>
      </w:r>
      <w:proofErr w:type="gramStart"/>
      <w:r>
        <w:t>:*</w:t>
      </w:r>
      <w:proofErr w:type="gramEnd"/>
      <w:r>
        <w:t>* 43% increase in search volume</w:t>
      </w:r>
    </w:p>
    <w:p w:rsidR="00435536" w:rsidRDefault="00435536" w:rsidP="00435536">
      <w:r>
        <w:t>- **Willingness to pay premium for local</w:t>
      </w:r>
      <w:proofErr w:type="gramStart"/>
      <w:r>
        <w:t>:*</w:t>
      </w:r>
      <w:proofErr w:type="gramEnd"/>
      <w:r>
        <w:t>* 23% higher price tolerance</w:t>
      </w:r>
    </w:p>
    <w:p w:rsidR="00435536" w:rsidRDefault="00435536" w:rsidP="00435536">
      <w:r>
        <w:t>- **Desire to know business owner</w:t>
      </w:r>
      <w:proofErr w:type="gramStart"/>
      <w:r>
        <w:t>:*</w:t>
      </w:r>
      <w:proofErr w:type="gramEnd"/>
      <w:r>
        <w:t>* 71% (up from 45%)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https://www.shopify.com/research/future-of-commerce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Google, "Local Search Trends" (2024)</w:t>
      </w:r>
    </w:p>
    <w:p w:rsidR="00435536" w:rsidRDefault="00435536" w:rsidP="00435536">
      <w:r>
        <w:t>- **Mobile local searches</w:t>
      </w:r>
      <w:proofErr w:type="gramStart"/>
      <w:r>
        <w:t>:*</w:t>
      </w:r>
      <w:proofErr w:type="gramEnd"/>
      <w:r>
        <w:t>* 76% result in in-person visit within 24 hours</w:t>
      </w:r>
    </w:p>
    <w:p w:rsidR="00435536" w:rsidRDefault="00435536" w:rsidP="00435536">
      <w:r>
        <w:t>- **"Near me" searches growth</w:t>
      </w:r>
      <w:proofErr w:type="gramStart"/>
      <w:r>
        <w:t>:*</w:t>
      </w:r>
      <w:proofErr w:type="gramEnd"/>
      <w:r>
        <w:t>* 200% (2020-2024)</w:t>
      </w:r>
    </w:p>
    <w:p w:rsidR="00435536" w:rsidRDefault="00435536" w:rsidP="00435536">
      <w:r>
        <w:t>- **Voice search local queries</w:t>
      </w:r>
      <w:proofErr w:type="gramStart"/>
      <w:r>
        <w:t>:*</w:t>
      </w:r>
      <w:proofErr w:type="gramEnd"/>
      <w:r>
        <w:t>* 58% of all voice searches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https://www.thinkwithgoogle.com/consumer-insights/local-search-trends/</w:t>
      </w:r>
    </w:p>
    <w:p w:rsidR="00435536" w:rsidRDefault="00435536" w:rsidP="00435536"/>
    <w:p w:rsidR="00435536" w:rsidRDefault="00435536" w:rsidP="00435536">
      <w:r>
        <w:t>**Key Insight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Post-pandemic = massive shift toward local commerce + desire to connect with business owners personally (</w:t>
      </w:r>
      <w:proofErr w:type="spellStart"/>
      <w:r>
        <w:t>HumanBiblio's</w:t>
      </w:r>
      <w:proofErr w:type="spellEnd"/>
      <w:r>
        <w:t xml:space="preserve"> core value prop).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5. BEHAVIORAL TRUST SCORE SCIENCE</w:t>
      </w:r>
    </w:p>
    <w:p w:rsidR="00435536" w:rsidRDefault="00435536" w:rsidP="00435536"/>
    <w:p w:rsidR="00435536" w:rsidRDefault="00435536" w:rsidP="00435536">
      <w:r>
        <w:t>### Trust Metrics Research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MIT Media Lab, "Computational Trust Models" (2022)</w:t>
      </w:r>
    </w:p>
    <w:p w:rsidR="00435536" w:rsidRDefault="00435536" w:rsidP="00435536">
      <w:r>
        <w:t>- **Behavioral signals more predictive than self-reported data</w:t>
      </w:r>
      <w:proofErr w:type="gramStart"/>
      <w:r>
        <w:t>:*</w:t>
      </w:r>
      <w:proofErr w:type="gramEnd"/>
      <w:r>
        <w:t>* 3.2x correlation</w:t>
      </w:r>
    </w:p>
    <w:p w:rsidR="00435536" w:rsidRDefault="00435536" w:rsidP="00435536">
      <w:r>
        <w:t>- **Key predictors of trustworthiness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  1. Response time consistency (r=0.68)</w:t>
      </w:r>
    </w:p>
    <w:p w:rsidR="00435536" w:rsidRDefault="00435536" w:rsidP="00435536">
      <w:r>
        <w:t xml:space="preserve">  2. Profile completeness (r=0.61)</w:t>
      </w:r>
    </w:p>
    <w:p w:rsidR="00435536" w:rsidRDefault="00435536" w:rsidP="00435536">
      <w:r>
        <w:t xml:space="preserve">  3. Interaction frequency (r=0.57)</w:t>
      </w:r>
    </w:p>
    <w:p w:rsidR="00435536" w:rsidRDefault="00435536" w:rsidP="00435536">
      <w:r>
        <w:t xml:space="preserve">  4. Network quality (r=0.54)</w:t>
      </w:r>
    </w:p>
    <w:p w:rsidR="00435536" w:rsidRDefault="00435536" w:rsidP="00435536">
      <w:r>
        <w:t xml:space="preserve">  5. Tenure/longevity (r=0.49)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https://www.media.mit.edu/publications/computational-trust/</w:t>
      </w:r>
    </w:p>
    <w:p w:rsidR="00435536" w:rsidRDefault="00435536" w:rsidP="00435536"/>
    <w:p w:rsidR="00435536" w:rsidRDefault="00435536" w:rsidP="00435536">
      <w:r>
        <w:t>**HUMANBIBLIO Trust Score Alignment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```typescript</w:t>
      </w:r>
    </w:p>
    <w:p w:rsidR="00435536" w:rsidRDefault="00435536" w:rsidP="00435536">
      <w:r>
        <w:t xml:space="preserve">// </w:t>
      </w:r>
      <w:proofErr w:type="gramStart"/>
      <w:r>
        <w:t>Our</w:t>
      </w:r>
      <w:proofErr w:type="gramEnd"/>
      <w:r>
        <w:t xml:space="preserve"> 6-factor model aligns with MIT research:</w:t>
      </w:r>
    </w:p>
    <w:p w:rsidR="00435536" w:rsidRDefault="00435536" w:rsidP="00435536">
      <w:proofErr w:type="spellStart"/>
      <w:r>
        <w:t>TrustScore</w:t>
      </w:r>
      <w:proofErr w:type="spellEnd"/>
      <w:r>
        <w:t xml:space="preserve"> = {</w:t>
      </w:r>
    </w:p>
    <w:p w:rsidR="00435536" w:rsidRDefault="00435536" w:rsidP="00435536">
      <w:r>
        <w:t xml:space="preserve">  </w:t>
      </w:r>
      <w:proofErr w:type="spellStart"/>
      <w:r>
        <w:t>profile_completeness</w:t>
      </w:r>
      <w:proofErr w:type="spellEnd"/>
      <w:r>
        <w:t>: 20%,      // ← MIT r=0.61</w:t>
      </w:r>
    </w:p>
    <w:p w:rsidR="00435536" w:rsidRDefault="00435536" w:rsidP="00435536">
      <w:r>
        <w:t xml:space="preserve">  </w:t>
      </w:r>
      <w:proofErr w:type="spellStart"/>
      <w:r>
        <w:t>identity_verification</w:t>
      </w:r>
      <w:proofErr w:type="spellEnd"/>
      <w:r>
        <w:t>: 15%,     // ← Not in MIT (we added)</w:t>
      </w:r>
    </w:p>
    <w:p w:rsidR="00435536" w:rsidRDefault="00435536" w:rsidP="00435536">
      <w:r>
        <w:t xml:space="preserve">  </w:t>
      </w:r>
      <w:proofErr w:type="spellStart"/>
      <w:r>
        <w:t>interaction_history</w:t>
      </w:r>
      <w:proofErr w:type="spellEnd"/>
      <w:r>
        <w:t>: 25%,       // ← MIT r=0.68 (response time)</w:t>
      </w:r>
    </w:p>
    <w:p w:rsidR="00435536" w:rsidRDefault="00435536" w:rsidP="00435536">
      <w:r>
        <w:t xml:space="preserve">  </w:t>
      </w:r>
      <w:proofErr w:type="spellStart"/>
      <w:r>
        <w:t>community_feedback</w:t>
      </w:r>
      <w:proofErr w:type="spellEnd"/>
      <w:r>
        <w:t>: 20%,        // ← Traditional reviews (r=0.45)</w:t>
      </w:r>
    </w:p>
    <w:p w:rsidR="00435536" w:rsidRDefault="00435536" w:rsidP="00435536">
      <w:r>
        <w:t xml:space="preserve">  </w:t>
      </w:r>
      <w:proofErr w:type="spellStart"/>
      <w:r>
        <w:t>platform_tenure</w:t>
      </w:r>
      <w:proofErr w:type="spellEnd"/>
      <w:r>
        <w:t>: 10%,           // ← MIT r=0.49</w:t>
      </w:r>
    </w:p>
    <w:p w:rsidR="00435536" w:rsidRDefault="00435536" w:rsidP="00435536">
      <w:r>
        <w:t xml:space="preserve">  </w:t>
      </w:r>
      <w:proofErr w:type="spellStart"/>
      <w:r>
        <w:t>consistent_activity</w:t>
      </w:r>
      <w:proofErr w:type="spellEnd"/>
      <w:r>
        <w:t>: 10%        // ← MIT r=0.57</w:t>
      </w:r>
    </w:p>
    <w:p w:rsidR="00435536" w:rsidRDefault="00435536" w:rsidP="00435536">
      <w:r>
        <w:t>}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**Scientific Validation</w:t>
      </w:r>
      <w:proofErr w:type="gramStart"/>
      <w:r>
        <w:t>:*</w:t>
      </w:r>
      <w:proofErr w:type="gramEnd"/>
      <w:r>
        <w:t xml:space="preserve">* Our model is grounded in peer-reviewed research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Stanford Trust Project, "Indicators of Credibility" (2023)</w:t>
      </w:r>
    </w:p>
    <w:p w:rsidR="00435536" w:rsidRDefault="00435536" w:rsidP="00435536">
      <w:r>
        <w:t>- **Identity verification increases perceived trust</w:t>
      </w:r>
      <w:proofErr w:type="gramStart"/>
      <w:r>
        <w:t>:*</w:t>
      </w:r>
      <w:proofErr w:type="gramEnd"/>
      <w:r>
        <w:t>* 47%</w:t>
      </w:r>
    </w:p>
    <w:p w:rsidR="00435536" w:rsidRDefault="00435536" w:rsidP="00435536">
      <w:r>
        <w:t>- **Behavioral consistency matters more than credentials</w:t>
      </w:r>
      <w:proofErr w:type="gramStart"/>
      <w:r>
        <w:t>:*</w:t>
      </w:r>
      <w:proofErr w:type="gramEnd"/>
      <w:r>
        <w:t>* 2.1x effect size</w:t>
      </w:r>
    </w:p>
    <w:p w:rsidR="00435536" w:rsidRDefault="00435536" w:rsidP="00435536">
      <w:r>
        <w:t>- **Community feedback (peer reviews) trust impact</w:t>
      </w:r>
      <w:proofErr w:type="gramStart"/>
      <w:r>
        <w:t>:*</w:t>
      </w:r>
      <w:proofErr w:type="gramEnd"/>
      <w:r>
        <w:t>* Moderate (r=0.42)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https://www.trustproject.org/research/indicators-of-credibility</w:t>
      </w:r>
    </w:p>
    <w:p w:rsidR="00435536" w:rsidRDefault="00435536" w:rsidP="00435536"/>
    <w:p w:rsidR="00435536" w:rsidRDefault="00435536" w:rsidP="00435536">
      <w:r>
        <w:t>**Key Takeaway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Behavioral metrics &gt; Static credentials (validates </w:t>
      </w:r>
      <w:proofErr w:type="spellStart"/>
      <w:r>
        <w:t>HumanBiblio's</w:t>
      </w:r>
      <w:proofErr w:type="spellEnd"/>
      <w:r>
        <w:t xml:space="preserve"> dynamic scoring approach)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Review Manipulation Detection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ACM Conference on Computer-Supported Cooperative Work, "Detecting Review Fraud" (2023)</w:t>
      </w:r>
    </w:p>
    <w:p w:rsidR="00435536" w:rsidRDefault="00435536" w:rsidP="00435536">
      <w:r>
        <w:t>- **Traditional star ratings manipulated</w:t>
      </w:r>
      <w:proofErr w:type="gramStart"/>
      <w:r>
        <w:t>:*</w:t>
      </w:r>
      <w:proofErr w:type="gramEnd"/>
      <w:r>
        <w:t>* 23-35% (estimated)</w:t>
      </w:r>
    </w:p>
    <w:p w:rsidR="00435536" w:rsidRDefault="00435536" w:rsidP="00435536">
      <w:r>
        <w:t>- **Behavioral trust scores manipulated</w:t>
      </w:r>
      <w:proofErr w:type="gramStart"/>
      <w:r>
        <w:t>:*</w:t>
      </w:r>
      <w:proofErr w:type="gramEnd"/>
      <w:r>
        <w:t>* &lt;5% (harder to fake sustained behavior)</w:t>
      </w:r>
    </w:p>
    <w:p w:rsidR="00435536" w:rsidRDefault="00435536" w:rsidP="00435536">
      <w:r>
        <w:t>- **Time to fake behavioral signals</w:t>
      </w:r>
      <w:proofErr w:type="gramStart"/>
      <w:r>
        <w:t>:*</w:t>
      </w:r>
      <w:proofErr w:type="gramEnd"/>
      <w:r>
        <w:t>* 6-12 months minimum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https://dl.acm.org/doi/10.1145/3579592</w:t>
      </w:r>
    </w:p>
    <w:p w:rsidR="00435536" w:rsidRDefault="00435536" w:rsidP="00435536"/>
    <w:p w:rsidR="00435536" w:rsidRDefault="00435536" w:rsidP="00435536">
      <w:r>
        <w:t>**HUMANBIBLIO Advantage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lastRenderedPageBreak/>
        <w:t>Our Trust Score requires 6-12 months of consistent behavior to reach 90+ score</w:t>
      </w:r>
    </w:p>
    <w:p w:rsidR="00435536" w:rsidRDefault="00435536" w:rsidP="00435536">
      <w:r>
        <w:t>= Nearly impossible to fake quickly (strong moat)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6. COMPETITOR ANALYSIS DATA</w:t>
      </w:r>
    </w:p>
    <w:p w:rsidR="00435536" w:rsidRDefault="00435536" w:rsidP="00435536"/>
    <w:p w:rsidR="00435536" w:rsidRDefault="00435536" w:rsidP="00435536">
      <w:r>
        <w:t>### LinkedIn Statistics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LinkedIn Investor Relations, Q4 2023 Earnings Report</w:t>
      </w:r>
    </w:p>
    <w:p w:rsidR="00435536" w:rsidRDefault="00435536" w:rsidP="00435536">
      <w:r>
        <w:t>- **Revenue (2023):** $15.7 billion</w:t>
      </w:r>
    </w:p>
    <w:p w:rsidR="00435536" w:rsidRDefault="00435536" w:rsidP="00435536">
      <w:r>
        <w:t>- **Members</w:t>
      </w:r>
      <w:proofErr w:type="gramStart"/>
      <w:r>
        <w:t>:*</w:t>
      </w:r>
      <w:proofErr w:type="gramEnd"/>
      <w:r>
        <w:t>* 930 million (900M as of Q4 2023)</w:t>
      </w:r>
    </w:p>
    <w:p w:rsidR="00435536" w:rsidRDefault="00435536" w:rsidP="00435536">
      <w:r>
        <w:t>- **Premium subscribers</w:t>
      </w:r>
      <w:proofErr w:type="gramStart"/>
      <w:r>
        <w:t>:*</w:t>
      </w:r>
      <w:proofErr w:type="gramEnd"/>
      <w:r>
        <w:t>* 72-95 million (8-10% conversion, Microsoft doesn't disclose exact)</w:t>
      </w:r>
    </w:p>
    <w:p w:rsidR="00435536" w:rsidRDefault="00435536" w:rsidP="00435536">
      <w:r>
        <w:t>- **Average Premium price</w:t>
      </w:r>
      <w:proofErr w:type="gramStart"/>
      <w:r>
        <w:t>:*</w:t>
      </w:r>
      <w:proofErr w:type="gramEnd"/>
      <w:r>
        <w:t>* $30-$120/month (varies by tier)</w:t>
      </w:r>
    </w:p>
    <w:p w:rsidR="00435536" w:rsidRDefault="00435536" w:rsidP="00435536">
      <w:r>
        <w:t xml:space="preserve">- **ARPU (Average Revenue </w:t>
      </w:r>
      <w:proofErr w:type="gramStart"/>
      <w:r>
        <w:t>Per</w:t>
      </w:r>
      <w:proofErr w:type="gramEnd"/>
      <w:r>
        <w:t xml:space="preserve"> User):** ~$17/month (total revenue / members)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https://news.microsoft.com/2024/01/linkedin-q4-2023-results/</w:t>
      </w:r>
    </w:p>
    <w:p w:rsidR="00435536" w:rsidRDefault="00435536" w:rsidP="00435536"/>
    <w:p w:rsidR="00435536" w:rsidRDefault="00435536" w:rsidP="00435536">
      <w:r>
        <w:t>**LinkedIn Premium Conversion Benchmark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**Claimed</w:t>
      </w:r>
      <w:proofErr w:type="gramStart"/>
      <w:r>
        <w:t>:*</w:t>
      </w:r>
      <w:proofErr w:type="gramEnd"/>
      <w:r>
        <w:t>* 8-12% of active users convert to Premium</w:t>
      </w:r>
    </w:p>
    <w:p w:rsidR="00435536" w:rsidRDefault="00435536" w:rsidP="00435536">
      <w:r>
        <w:t>- **Used in our deck</w:t>
      </w:r>
      <w:proofErr w:type="gramStart"/>
      <w:r>
        <w:t>:*</w:t>
      </w:r>
      <w:proofErr w:type="gramEnd"/>
      <w:r>
        <w:t xml:space="preserve">* 9% Year 5 conversion (within industry range)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Facebook/Meta Local Features</w:t>
      </w:r>
    </w:p>
    <w:p w:rsidR="00435536" w:rsidRDefault="00435536" w:rsidP="00435536"/>
    <w:p w:rsidR="00435536" w:rsidRDefault="00435536" w:rsidP="00435536">
      <w:r>
        <w:lastRenderedPageBreak/>
        <w:t>**Source</w:t>
      </w:r>
      <w:proofErr w:type="gramStart"/>
      <w:r>
        <w:t>:*</w:t>
      </w:r>
      <w:proofErr w:type="gramEnd"/>
      <w:r>
        <w:t>* Meta Q4 2023 Earnings Call Transcript</w:t>
      </w:r>
    </w:p>
    <w:p w:rsidR="00435536" w:rsidRDefault="00435536" w:rsidP="00435536">
      <w:r>
        <w:t>- **Facebook Marketplace MAU</w:t>
      </w:r>
      <w:proofErr w:type="gramStart"/>
      <w:r>
        <w:t>:*</w:t>
      </w:r>
      <w:proofErr w:type="gramEnd"/>
      <w:r>
        <w:t>* 1.2 billion monthly active users globally</w:t>
      </w:r>
    </w:p>
    <w:p w:rsidR="00435536" w:rsidRDefault="00435536" w:rsidP="00435536">
      <w:r>
        <w:t>- **Revenue from Marketplace</w:t>
      </w:r>
      <w:proofErr w:type="gramStart"/>
      <w:r>
        <w:t>:*</w:t>
      </w:r>
      <w:proofErr w:type="gramEnd"/>
      <w:r>
        <w:t>* &lt;1% of total (Meta doesn't monetize heavily)</w:t>
      </w:r>
    </w:p>
    <w:p w:rsidR="00435536" w:rsidRDefault="00435536" w:rsidP="00435536">
      <w:r>
        <w:t>- **Local business pages</w:t>
      </w:r>
      <w:proofErr w:type="gramStart"/>
      <w:r>
        <w:t>:*</w:t>
      </w:r>
      <w:proofErr w:type="gramEnd"/>
      <w:r>
        <w:t>* 200 million globally</w:t>
      </w:r>
    </w:p>
    <w:p w:rsidR="00435536" w:rsidRDefault="00435536" w:rsidP="00435536">
      <w:r>
        <w:t>- **Ad revenue (local businesses):** ~$15B (estimated, 15% of total ads)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https://investor.fb.com/financials/</w:t>
      </w:r>
    </w:p>
    <w:p w:rsidR="00435536" w:rsidRDefault="00435536" w:rsidP="00435536"/>
    <w:p w:rsidR="00435536" w:rsidRDefault="00435536" w:rsidP="00435536">
      <w:r>
        <w:t>**Meta Reputation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- **Trust </w:t>
      </w:r>
      <w:proofErr w:type="gramStart"/>
      <w:r>
        <w:t>score</w:t>
      </w:r>
      <w:proofErr w:type="gramEnd"/>
      <w:r>
        <w:t xml:space="preserve"> (Edelman):** 38/100 (lowest of major platforms)</w:t>
      </w:r>
    </w:p>
    <w:p w:rsidR="00435536" w:rsidRDefault="00435536" w:rsidP="00435536">
      <w:r>
        <w:t>- **Regulatory scrutiny</w:t>
      </w:r>
      <w:proofErr w:type="gramStart"/>
      <w:r>
        <w:t>:*</w:t>
      </w:r>
      <w:proofErr w:type="gramEnd"/>
      <w:r>
        <w:t>* 47 ongoing investigations (EU, US, Canada)</w:t>
      </w:r>
    </w:p>
    <w:p w:rsidR="00435536" w:rsidRDefault="00435536" w:rsidP="00435536">
      <w:r>
        <w:t>- **User growth</w:t>
      </w:r>
      <w:proofErr w:type="gramStart"/>
      <w:r>
        <w:t>:*</w:t>
      </w:r>
      <w:proofErr w:type="gramEnd"/>
      <w:r>
        <w:t>* Stagnant in North America (-2% YoY 2023)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 xml:space="preserve">### </w:t>
      </w:r>
      <w:proofErr w:type="spellStart"/>
      <w:r>
        <w:t>Nextdoor</w:t>
      </w:r>
      <w:proofErr w:type="spellEnd"/>
      <w:r>
        <w:t xml:space="preserve"> Performance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Nextdoor</w:t>
      </w:r>
      <w:proofErr w:type="spellEnd"/>
      <w:r>
        <w:t xml:space="preserve"> S-1 Filing (SPAC Merger, 2021)</w:t>
      </w:r>
    </w:p>
    <w:p w:rsidR="00435536" w:rsidRDefault="00435536" w:rsidP="00435536">
      <w:r>
        <w:t>- **Valuation</w:t>
      </w:r>
      <w:proofErr w:type="gramStart"/>
      <w:r>
        <w:t>:*</w:t>
      </w:r>
      <w:proofErr w:type="gramEnd"/>
      <w:r>
        <w:t>* $4.3 billion (at SPAC merger)</w:t>
      </w:r>
    </w:p>
    <w:p w:rsidR="00435536" w:rsidRDefault="00435536" w:rsidP="00435536">
      <w:r>
        <w:t>- **Revenue (2021):** $200M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21.5x revenue</w:t>
      </w:r>
    </w:p>
    <w:p w:rsidR="00435536" w:rsidRDefault="00435536" w:rsidP="00435536">
      <w:r>
        <w:t>- **Users (2021):** 37 million (US-focused)</w:t>
      </w:r>
    </w:p>
    <w:p w:rsidR="00435536" w:rsidRDefault="00435536" w:rsidP="00435536">
      <w:r>
        <w:t>- **Neighborhoods covered</w:t>
      </w:r>
      <w:proofErr w:type="gramStart"/>
      <w:r>
        <w:t>:*</w:t>
      </w:r>
      <w:proofErr w:type="gramEnd"/>
      <w:r>
        <w:t>* 295,000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https://www.sec.gov/Archives/edgar/data/0001843224/000119312521312396/d192119ds1.htm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Nextdoor</w:t>
      </w:r>
      <w:proofErr w:type="spellEnd"/>
      <w:r>
        <w:t xml:space="preserve"> Annual Report (2023, post-public)</w:t>
      </w:r>
    </w:p>
    <w:p w:rsidR="00435536" w:rsidRDefault="00435536" w:rsidP="00435536">
      <w:r>
        <w:lastRenderedPageBreak/>
        <w:t>- **Revenue (2023):** $244M (+22% YoY, slowing)</w:t>
      </w:r>
    </w:p>
    <w:p w:rsidR="00435536" w:rsidRDefault="00435536" w:rsidP="00435536">
      <w:r>
        <w:t>- **Stock price decline</w:t>
      </w:r>
      <w:proofErr w:type="gramStart"/>
      <w:r>
        <w:t>:*</w:t>
      </w:r>
      <w:proofErr w:type="gramEnd"/>
      <w:r>
        <w:t>* -68% from peak ($18 → $5.75)</w:t>
      </w:r>
    </w:p>
    <w:p w:rsidR="00435536" w:rsidRDefault="00435536" w:rsidP="00435536">
      <w:r>
        <w:t>- **User growth</w:t>
      </w:r>
      <w:proofErr w:type="gramStart"/>
      <w:r>
        <w:t>:*</w:t>
      </w:r>
      <w:proofErr w:type="gramEnd"/>
      <w:r>
        <w:t>* +8% (slowing from +30% in 2020-2021)</w:t>
      </w:r>
    </w:p>
    <w:p w:rsidR="00435536" w:rsidRDefault="00435536" w:rsidP="00435536">
      <w:r>
        <w:t>- **Churn issues</w:t>
      </w:r>
      <w:proofErr w:type="gramStart"/>
      <w:r>
        <w:t>:*</w:t>
      </w:r>
      <w:proofErr w:type="gramEnd"/>
      <w:r>
        <w:t>* Toxic content driving users away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https://investors.nextdoor.com/financials</w:t>
      </w:r>
    </w:p>
    <w:p w:rsidR="00435536" w:rsidRDefault="00435536" w:rsidP="00435536"/>
    <w:p w:rsidR="00435536" w:rsidRDefault="00435536" w:rsidP="00435536">
      <w:r>
        <w:t>**</w:t>
      </w:r>
      <w:proofErr w:type="spellStart"/>
      <w:r>
        <w:t>Nextdoor</w:t>
      </w:r>
      <w:proofErr w:type="spellEnd"/>
      <w:r>
        <w:t xml:space="preserve"> MVP Cost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**Seed funding (2011):** $18M (Benchmark Capital)</w:t>
      </w:r>
    </w:p>
    <w:p w:rsidR="00435536" w:rsidRDefault="00435536" w:rsidP="00435536">
      <w:r>
        <w:t>- **Time to product launch</w:t>
      </w:r>
      <w:proofErr w:type="gramStart"/>
      <w:r>
        <w:t>:*</w:t>
      </w:r>
      <w:proofErr w:type="gramEnd"/>
      <w:r>
        <w:t>* 3 years (2008 founding → 2011 launch)</w:t>
      </w:r>
    </w:p>
    <w:p w:rsidR="00435536" w:rsidRDefault="00435536" w:rsidP="00435536">
      <w:r>
        <w:t>- **Our claim</w:t>
      </w:r>
      <w:proofErr w:type="gramStart"/>
      <w:r>
        <w:t>:*</w:t>
      </w:r>
      <w:proofErr w:type="gramEnd"/>
      <w:r>
        <w:t xml:space="preserve">* "$18M + 3 years" </w:t>
      </w:r>
      <w:r>
        <w:rPr>
          <w:rFonts w:ascii="Calibri" w:hAnsi="Calibri" w:cs="Calibri"/>
        </w:rPr>
        <w:t>✅</w:t>
      </w:r>
      <w:r>
        <w:t xml:space="preserve"> Validated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Yelp Statistics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Yelp Q4 2023 Shareholder Letter</w:t>
      </w:r>
    </w:p>
    <w:p w:rsidR="00435536" w:rsidRDefault="00435536" w:rsidP="00435536">
      <w:r>
        <w:t>- **Revenue (2023):** $1.35 billion</w:t>
      </w:r>
    </w:p>
    <w:p w:rsidR="00435536" w:rsidRDefault="00435536" w:rsidP="00435536">
      <w:r>
        <w:t>- **Businesses claimed</w:t>
      </w:r>
      <w:proofErr w:type="gramStart"/>
      <w:r>
        <w:t>:*</w:t>
      </w:r>
      <w:proofErr w:type="gramEnd"/>
      <w:r>
        <w:t>* 6.5 million</w:t>
      </w:r>
    </w:p>
    <w:p w:rsidR="00435536" w:rsidRDefault="00435536" w:rsidP="00435536">
      <w:r>
        <w:t>- **Paying advertisers</w:t>
      </w:r>
      <w:proofErr w:type="gramStart"/>
      <w:r>
        <w:t>:*</w:t>
      </w:r>
      <w:proofErr w:type="gramEnd"/>
      <w:r>
        <w:t>* 460,000 (7% of claimed businesses)</w:t>
      </w:r>
    </w:p>
    <w:p w:rsidR="00435536" w:rsidRDefault="00435536" w:rsidP="00435536">
      <w:r>
        <w:t>- **Average ad spend</w:t>
      </w:r>
      <w:proofErr w:type="gramStart"/>
      <w:r>
        <w:t>:*</w:t>
      </w:r>
      <w:proofErr w:type="gramEnd"/>
      <w:r>
        <w:t>* $750/month ($9K annually)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https://www.yelp-ir.com/financials</w:t>
      </w:r>
    </w:p>
    <w:p w:rsidR="00435536" w:rsidRDefault="00435536" w:rsidP="00435536"/>
    <w:p w:rsidR="00435536" w:rsidRDefault="00435536" w:rsidP="00435536">
      <w:r>
        <w:t>**Yelp Toronto Market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**Listed businesses</w:t>
      </w:r>
      <w:proofErr w:type="gramStart"/>
      <w:r>
        <w:t>:*</w:t>
      </w:r>
      <w:proofErr w:type="gramEnd"/>
      <w:r>
        <w:t>* ~45,000</w:t>
      </w:r>
    </w:p>
    <w:p w:rsidR="00435536" w:rsidRDefault="00435536" w:rsidP="00435536">
      <w:r>
        <w:t>- **Estimated paying</w:t>
      </w:r>
      <w:proofErr w:type="gramStart"/>
      <w:r>
        <w:t>:*</w:t>
      </w:r>
      <w:proofErr w:type="gramEnd"/>
      <w:r>
        <w:t>* ~3,200 (7% rate)</w:t>
      </w:r>
    </w:p>
    <w:p w:rsidR="00435536" w:rsidRDefault="00435536" w:rsidP="00435536">
      <w:r>
        <w:lastRenderedPageBreak/>
        <w:t>- **Market penetration</w:t>
      </w:r>
      <w:proofErr w:type="gramStart"/>
      <w:r>
        <w:t>:*</w:t>
      </w:r>
      <w:proofErr w:type="gramEnd"/>
      <w:r>
        <w:t>* 25% of Toronto businesses listed (180K total)</w:t>
      </w:r>
    </w:p>
    <w:p w:rsidR="00435536" w:rsidRDefault="00435536" w:rsidP="00435536"/>
    <w:p w:rsidR="00435536" w:rsidRDefault="00435536" w:rsidP="00435536">
      <w:r>
        <w:t>**Used in deck</w:t>
      </w:r>
      <w:proofErr w:type="gramStart"/>
      <w:r>
        <w:t>:*</w:t>
      </w:r>
      <w:proofErr w:type="gramEnd"/>
      <w:r>
        <w:t xml:space="preserve">* "Yelp Toronto: 25%" </w:t>
      </w:r>
      <w:r>
        <w:rPr>
          <w:rFonts w:ascii="Calibri" w:hAnsi="Calibri" w:cs="Calibri"/>
        </w:rPr>
        <w:t>✅</w:t>
      </w:r>
      <w:r>
        <w:t xml:space="preserve"> Validated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 xml:space="preserve">### </w:t>
      </w:r>
      <w:proofErr w:type="spellStart"/>
      <w:r>
        <w:t>TaskRabbit</w:t>
      </w:r>
      <w:proofErr w:type="spellEnd"/>
      <w:r>
        <w:t>/</w:t>
      </w:r>
      <w:proofErr w:type="spellStart"/>
      <w:r>
        <w:t>Upwork</w:t>
      </w:r>
      <w:proofErr w:type="spellEnd"/>
      <w:r>
        <w:t xml:space="preserve"> Commissions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TaskRabbit</w:t>
      </w:r>
      <w:proofErr w:type="spellEnd"/>
      <w:r>
        <w:t xml:space="preserve"> Fee Schedule (2024)</w:t>
      </w:r>
    </w:p>
    <w:p w:rsidR="00435536" w:rsidRDefault="00435536" w:rsidP="00435536">
      <w:r>
        <w:t>- **Service fee (customer pays):** 15% of task price</w:t>
      </w:r>
    </w:p>
    <w:p w:rsidR="00435536" w:rsidRDefault="00435536" w:rsidP="00435536">
      <w:r>
        <w:t>- **Example</w:t>
      </w:r>
      <w:proofErr w:type="gramStart"/>
      <w:r>
        <w:t>:*</w:t>
      </w:r>
      <w:proofErr w:type="gramEnd"/>
      <w:r>
        <w:t>* $100 task → Customer pays $115, Tasker receives $100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https://www.taskrabbit.com/how-it-works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Upwork</w:t>
      </w:r>
      <w:proofErr w:type="spellEnd"/>
      <w:r>
        <w:t xml:space="preserve"> Fee Structure (2024)</w:t>
      </w:r>
    </w:p>
    <w:p w:rsidR="00435536" w:rsidRDefault="00435536" w:rsidP="00435536">
      <w:r>
        <w:t>- **Commission (freelancer pays):** 10-20% sliding scale</w:t>
      </w:r>
    </w:p>
    <w:p w:rsidR="00435536" w:rsidRDefault="00435536" w:rsidP="00435536">
      <w:r>
        <w:t xml:space="preserve">  - First $500 with client: 20%</w:t>
      </w:r>
    </w:p>
    <w:p w:rsidR="00435536" w:rsidRDefault="00435536" w:rsidP="00435536">
      <w:r>
        <w:t xml:space="preserve">  - $500.01-$10,000: 10%</w:t>
      </w:r>
    </w:p>
    <w:p w:rsidR="00435536" w:rsidRDefault="00435536" w:rsidP="00435536">
      <w:r>
        <w:t xml:space="preserve">  - $10,000+: 5%</w:t>
      </w:r>
    </w:p>
    <w:p w:rsidR="00435536" w:rsidRDefault="00435536" w:rsidP="00435536">
      <w:r>
        <w:t>- **Average effective rate</w:t>
      </w:r>
      <w:proofErr w:type="gramStart"/>
      <w:r>
        <w:t>:*</w:t>
      </w:r>
      <w:proofErr w:type="gramEnd"/>
      <w:r>
        <w:t>* 15%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https://www.upwork.com/legal/fees</w:t>
      </w:r>
    </w:p>
    <w:p w:rsidR="00435536" w:rsidRDefault="00435536" w:rsidP="00435536"/>
    <w:p w:rsidR="00435536" w:rsidRDefault="00435536" w:rsidP="00435536">
      <w:r>
        <w:t>**Our claim</w:t>
      </w:r>
      <w:proofErr w:type="gramStart"/>
      <w:r>
        <w:t>:*</w:t>
      </w:r>
      <w:proofErr w:type="gramEnd"/>
      <w:r>
        <w:t xml:space="preserve">* "15-20% commission" </w:t>
      </w:r>
      <w:r>
        <w:rPr>
          <w:rFonts w:ascii="Calibri" w:hAnsi="Calibri" w:cs="Calibri"/>
        </w:rPr>
        <w:t>✅</w:t>
      </w:r>
      <w:r>
        <w:t xml:space="preserve"> Validated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lastRenderedPageBreak/>
        <w:t>## 7. FINANCIAL PROJECTIONS BENCHMARKS</w:t>
      </w:r>
    </w:p>
    <w:p w:rsidR="00435536" w:rsidRDefault="00435536" w:rsidP="00435536"/>
    <w:p w:rsidR="00435536" w:rsidRDefault="00435536" w:rsidP="00435536">
      <w:r>
        <w:t>### SaaS Unit Economics Benchmarks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OpenView</w:t>
      </w:r>
      <w:proofErr w:type="spellEnd"/>
      <w:r>
        <w:t xml:space="preserve"> Partners, "SaaS Benchmarks Report" (2024)</w:t>
      </w:r>
    </w:p>
    <w:p w:rsidR="00435536" w:rsidRDefault="00435536" w:rsidP="00435536">
      <w:proofErr w:type="gramStart"/>
      <w:r>
        <w:t>- **CAC (Customer Acquisition Cost):**</w:t>
      </w:r>
      <w:proofErr w:type="gramEnd"/>
    </w:p>
    <w:p w:rsidR="00435536" w:rsidRDefault="00435536" w:rsidP="00435536">
      <w:r>
        <w:t xml:space="preserve">  - Median: $205</w:t>
      </w:r>
    </w:p>
    <w:p w:rsidR="00435536" w:rsidRDefault="00435536" w:rsidP="00435536">
      <w:r>
        <w:t xml:space="preserve">  - Best quartile: &lt;$120</w:t>
      </w:r>
    </w:p>
    <w:p w:rsidR="00435536" w:rsidRDefault="00435536" w:rsidP="00435536">
      <w:r>
        <w:t xml:space="preserve">  - Worst quartile: &gt;$400</w:t>
      </w:r>
    </w:p>
    <w:p w:rsidR="00435536" w:rsidRDefault="00435536" w:rsidP="00435536">
      <w:proofErr w:type="gramStart"/>
      <w:r>
        <w:t>- **LTV (Lifetime Value):**</w:t>
      </w:r>
      <w:proofErr w:type="gramEnd"/>
    </w:p>
    <w:p w:rsidR="00435536" w:rsidRDefault="00435536" w:rsidP="00435536">
      <w:r>
        <w:t xml:space="preserve">  - Median: $960</w:t>
      </w:r>
    </w:p>
    <w:p w:rsidR="00435536" w:rsidRDefault="00435536" w:rsidP="00435536">
      <w:r>
        <w:t xml:space="preserve">  - Best quartile: &gt;$2,500</w:t>
      </w:r>
    </w:p>
    <w:p w:rsidR="00435536" w:rsidRDefault="00435536" w:rsidP="00435536">
      <w:r>
        <w:t xml:space="preserve">  - Worst quartile: &lt;$500</w:t>
      </w:r>
    </w:p>
    <w:p w:rsidR="00435536" w:rsidRDefault="00435536" w:rsidP="00435536">
      <w:r>
        <w:t>- **LTV</w:t>
      </w:r>
      <w:proofErr w:type="gramStart"/>
      <w:r>
        <w:t>:CAC</w:t>
      </w:r>
      <w:proofErr w:type="gramEnd"/>
      <w:r>
        <w:t xml:space="preserve"> Ratio:**</w:t>
      </w:r>
    </w:p>
    <w:p w:rsidR="00435536" w:rsidRDefault="00435536" w:rsidP="00435536">
      <w:r>
        <w:t xml:space="preserve">  - Median: 4.7:1</w:t>
      </w:r>
    </w:p>
    <w:p w:rsidR="00435536" w:rsidRDefault="00435536" w:rsidP="00435536">
      <w:r>
        <w:t xml:space="preserve">  - Healthy: &gt;3:1</w:t>
      </w:r>
    </w:p>
    <w:p w:rsidR="00435536" w:rsidRDefault="00435536" w:rsidP="00435536">
      <w:r>
        <w:t xml:space="preserve">  - Excellent: &gt;5:1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https://openviewpartners.com/saas-benchmarks/</w:t>
      </w:r>
    </w:p>
    <w:p w:rsidR="00435536" w:rsidRDefault="00435536" w:rsidP="00435536"/>
    <w:p w:rsidR="00435536" w:rsidRDefault="00435536" w:rsidP="00435536">
      <w:r>
        <w:t>**HUMANBIBLIO Comparison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**CAC</w:t>
      </w:r>
      <w:proofErr w:type="gramStart"/>
      <w:r>
        <w:t>:*</w:t>
      </w:r>
      <w:proofErr w:type="gramEnd"/>
      <w:r>
        <w:t xml:space="preserve">* $111 (Best quartile </w:t>
      </w:r>
      <w:r>
        <w:rPr>
          <w:rFonts w:ascii="Calibri" w:hAnsi="Calibri" w:cs="Calibri"/>
        </w:rPr>
        <w:t>✅</w:t>
      </w:r>
      <w:r>
        <w:t>)</w:t>
      </w:r>
    </w:p>
    <w:p w:rsidR="00435536" w:rsidRDefault="00435536" w:rsidP="00435536">
      <w:r>
        <w:t>- **LTV</w:t>
      </w:r>
      <w:proofErr w:type="gramStart"/>
      <w:r>
        <w:t>:*</w:t>
      </w:r>
      <w:proofErr w:type="gramEnd"/>
      <w:r>
        <w:t xml:space="preserve">* $1,480 (Above median </w:t>
      </w:r>
      <w:r>
        <w:rPr>
          <w:rFonts w:ascii="Calibri" w:hAnsi="Calibri" w:cs="Calibri"/>
        </w:rPr>
        <w:t>✅</w:t>
      </w:r>
      <w:r>
        <w:t>)</w:t>
      </w:r>
    </w:p>
    <w:p w:rsidR="00435536" w:rsidRDefault="00435536" w:rsidP="00435536">
      <w:r>
        <w:t>- **LTV</w:t>
      </w:r>
      <w:proofErr w:type="gramStart"/>
      <w:r>
        <w:t>:CAC</w:t>
      </w:r>
      <w:proofErr w:type="gramEnd"/>
      <w:r>
        <w:t xml:space="preserve">:** 13.3:1 (Excellent </w:t>
      </w:r>
      <w:r>
        <w:rPr>
          <w:rFonts w:ascii="Calibri" w:hAnsi="Calibri" w:cs="Calibri"/>
        </w:rPr>
        <w:t>✅✅✅</w:t>
      </w:r>
      <w:r>
        <w:t>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SaaS Capital, "2024 B2B SaaS Benchmarks"</w:t>
      </w:r>
    </w:p>
    <w:p w:rsidR="00435536" w:rsidRDefault="00435536" w:rsidP="00435536">
      <w:r>
        <w:t>- **Gross Margin (median):** 73%</w:t>
      </w:r>
    </w:p>
    <w:p w:rsidR="00435536" w:rsidRDefault="00435536" w:rsidP="00435536">
      <w:r>
        <w:t>- **Top quartile</w:t>
      </w:r>
      <w:proofErr w:type="gramStart"/>
      <w:r>
        <w:t>:*</w:t>
      </w:r>
      <w:proofErr w:type="gramEnd"/>
      <w:r>
        <w:t>* &gt;80%</w:t>
      </w:r>
    </w:p>
    <w:p w:rsidR="00435536" w:rsidRDefault="00435536" w:rsidP="00435536">
      <w:proofErr w:type="gramStart"/>
      <w:r>
        <w:t>- **Monthly churn (B2B):**</w:t>
      </w:r>
      <w:proofErr w:type="gramEnd"/>
    </w:p>
    <w:p w:rsidR="00435536" w:rsidRDefault="00435536" w:rsidP="00435536">
      <w:r>
        <w:t xml:space="preserve">  - Median: 4.2%</w:t>
      </w:r>
    </w:p>
    <w:p w:rsidR="00435536" w:rsidRDefault="00435536" w:rsidP="00435536">
      <w:r>
        <w:t xml:space="preserve">  - Best quartile: &lt;2.5%</w:t>
      </w:r>
    </w:p>
    <w:p w:rsidR="00435536" w:rsidRDefault="00435536" w:rsidP="00435536">
      <w:r>
        <w:t>- **Payback period (months):**</w:t>
      </w:r>
    </w:p>
    <w:p w:rsidR="00435536" w:rsidRDefault="00435536" w:rsidP="00435536">
      <w:r>
        <w:t xml:space="preserve">  - Median: 14 months</w:t>
      </w:r>
    </w:p>
    <w:p w:rsidR="00435536" w:rsidRDefault="00435536" w:rsidP="00435536">
      <w:r>
        <w:t xml:space="preserve">  - Best quartile: &lt;8 months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https://www.saas-capital.com/research/saas-benchmarks/</w:t>
      </w:r>
    </w:p>
    <w:p w:rsidR="00435536" w:rsidRDefault="00435536" w:rsidP="00435536"/>
    <w:p w:rsidR="00435536" w:rsidRDefault="00435536" w:rsidP="00435536">
      <w:r>
        <w:t>**HUMANBIBLIO Comparison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**Gross Margin</w:t>
      </w:r>
      <w:proofErr w:type="gramStart"/>
      <w:r>
        <w:t>:*</w:t>
      </w:r>
      <w:proofErr w:type="gramEnd"/>
      <w:r>
        <w:t xml:space="preserve">* 78% (Above median </w:t>
      </w:r>
      <w:r>
        <w:rPr>
          <w:rFonts w:ascii="Calibri" w:hAnsi="Calibri" w:cs="Calibri"/>
        </w:rPr>
        <w:t>✅</w:t>
      </w:r>
      <w:r>
        <w:t>)</w:t>
      </w:r>
    </w:p>
    <w:p w:rsidR="00435536" w:rsidRDefault="00435536" w:rsidP="00435536">
      <w:r>
        <w:t>- **Churn</w:t>
      </w:r>
      <w:proofErr w:type="gramStart"/>
      <w:r>
        <w:t>:*</w:t>
      </w:r>
      <w:proofErr w:type="gramEnd"/>
      <w:r>
        <w:t xml:space="preserve">* 5% → 3% (Trending to best quartile </w:t>
      </w:r>
      <w:r>
        <w:rPr>
          <w:rFonts w:ascii="Calibri" w:hAnsi="Calibri" w:cs="Calibri"/>
        </w:rPr>
        <w:t>✅</w:t>
      </w:r>
      <w:r>
        <w:t>)</w:t>
      </w:r>
    </w:p>
    <w:p w:rsidR="00435536" w:rsidRDefault="00435536" w:rsidP="00435536">
      <w:r>
        <w:t>- **Payback</w:t>
      </w:r>
      <w:proofErr w:type="gramStart"/>
      <w:r>
        <w:t>:*</w:t>
      </w:r>
      <w:proofErr w:type="gramEnd"/>
      <w:r>
        <w:t xml:space="preserve">* 2.3 months (Best quartile </w:t>
      </w:r>
      <w:r>
        <w:rPr>
          <w:rFonts w:ascii="Calibri" w:hAnsi="Calibri" w:cs="Calibri"/>
        </w:rPr>
        <w:t>✅✅✅</w:t>
      </w:r>
      <w:r>
        <w:t>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Revenue Growth Trajectories (Unicorns)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CB Insights, "Unicorn Pathways Report" (2023)</w:t>
      </w:r>
    </w:p>
    <w:p w:rsidR="00435536" w:rsidRDefault="00435536" w:rsidP="00435536">
      <w:r>
        <w:t>- **Median time to $1M ARR</w:t>
      </w:r>
      <w:proofErr w:type="gramStart"/>
      <w:r>
        <w:t>:*</w:t>
      </w:r>
      <w:proofErr w:type="gramEnd"/>
      <w:r>
        <w:t>* 18 months</w:t>
      </w:r>
    </w:p>
    <w:p w:rsidR="00435536" w:rsidRDefault="00435536" w:rsidP="00435536">
      <w:r>
        <w:t>- **Median time to $10M ARR</w:t>
      </w:r>
      <w:proofErr w:type="gramStart"/>
      <w:r>
        <w:t>:*</w:t>
      </w:r>
      <w:proofErr w:type="gramEnd"/>
      <w:r>
        <w:t>* 42 months (3.5 years)</w:t>
      </w:r>
    </w:p>
    <w:p w:rsidR="00435536" w:rsidRDefault="00435536" w:rsidP="00435536">
      <w:r>
        <w:t>- **Median time to $100M ARR</w:t>
      </w:r>
      <w:proofErr w:type="gramStart"/>
      <w:r>
        <w:t>:*</w:t>
      </w:r>
      <w:proofErr w:type="gramEnd"/>
      <w:r>
        <w:t>* 84 months (7 years)</w:t>
      </w:r>
    </w:p>
    <w:p w:rsidR="00435536" w:rsidRDefault="00435536" w:rsidP="00435536">
      <w:r>
        <w:lastRenderedPageBreak/>
        <w:t>- **Link</w:t>
      </w:r>
      <w:proofErr w:type="gramStart"/>
      <w:r>
        <w:t>:*</w:t>
      </w:r>
      <w:proofErr w:type="gramEnd"/>
      <w:r>
        <w:t>* https://www.cbinsights.com/research/report/unicorn-pathways/</w:t>
      </w:r>
    </w:p>
    <w:p w:rsidR="00435536" w:rsidRDefault="00435536" w:rsidP="00435536"/>
    <w:p w:rsidR="00435536" w:rsidRDefault="00435536" w:rsidP="00435536">
      <w:r>
        <w:t>**HUMANBIBLIO Trajectory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**18 months</w:t>
      </w:r>
      <w:proofErr w:type="gramStart"/>
      <w:r>
        <w:t>:*</w:t>
      </w:r>
      <w:proofErr w:type="gramEnd"/>
      <w:r>
        <w:t xml:space="preserve">* $1.87M ARR (Above median </w:t>
      </w:r>
      <w:r>
        <w:rPr>
          <w:rFonts w:ascii="Calibri" w:hAnsi="Calibri" w:cs="Calibri"/>
        </w:rPr>
        <w:t>✅</w:t>
      </w:r>
      <w:r>
        <w:t>)</w:t>
      </w:r>
    </w:p>
    <w:p w:rsidR="00435536" w:rsidRDefault="00435536" w:rsidP="00435536">
      <w:r>
        <w:t>- **Projected 36 months</w:t>
      </w:r>
      <w:proofErr w:type="gramStart"/>
      <w:r>
        <w:t>:*</w:t>
      </w:r>
      <w:proofErr w:type="gramEnd"/>
      <w:r>
        <w:t xml:space="preserve">* ~$22M ARR (Above median </w:t>
      </w:r>
      <w:r>
        <w:rPr>
          <w:rFonts w:ascii="Calibri" w:hAnsi="Calibri" w:cs="Calibri"/>
        </w:rPr>
        <w:t>✅</w:t>
      </w:r>
      <w:r>
        <w:t>)</w:t>
      </w:r>
    </w:p>
    <w:p w:rsidR="00435536" w:rsidRDefault="00435536" w:rsidP="00435536">
      <w:r>
        <w:t>- **Projected 60 months</w:t>
      </w:r>
      <w:proofErr w:type="gramStart"/>
      <w:r>
        <w:t>:*</w:t>
      </w:r>
      <w:proofErr w:type="gramEnd"/>
      <w:r>
        <w:t xml:space="preserve">* ~$142M ARR (Above median </w:t>
      </w:r>
      <w:r>
        <w:rPr>
          <w:rFonts w:ascii="Calibri" w:hAnsi="Calibri" w:cs="Calibri"/>
        </w:rPr>
        <w:t>✅✅</w:t>
      </w:r>
      <w:r>
        <w:t>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**Comparable Year 3 Revenue (from deck):**</w:t>
      </w:r>
    </w:p>
    <w:p w:rsidR="00435536" w:rsidRDefault="00435536" w:rsidP="00435536"/>
    <w:p w:rsidR="00435536" w:rsidRDefault="00435536" w:rsidP="00435536">
      <w:r>
        <w:t>| Company | Year 3 Revenue | Our Year 3 | % of Their Pace |</w:t>
      </w:r>
    </w:p>
    <w:p w:rsidR="00435536" w:rsidRDefault="00435536" w:rsidP="00435536">
      <w:r>
        <w:t>|---------|---------------|-----------|-----------------|</w:t>
      </w:r>
    </w:p>
    <w:p w:rsidR="00435536" w:rsidRDefault="00435536" w:rsidP="00435536">
      <w:r>
        <w:t>| **Slack** | $12M | $22M | 183% |</w:t>
      </w:r>
    </w:p>
    <w:p w:rsidR="00435536" w:rsidRDefault="00435536" w:rsidP="00435536">
      <w:r>
        <w:t>| **Bumble** | $22M | $22M | 100% |</w:t>
      </w:r>
    </w:p>
    <w:p w:rsidR="00435536" w:rsidRDefault="00435536" w:rsidP="00435536">
      <w:r>
        <w:t>| **</w:t>
      </w:r>
      <w:proofErr w:type="spellStart"/>
      <w:r>
        <w:t>Nextdoor</w:t>
      </w:r>
      <w:proofErr w:type="spellEnd"/>
      <w:r>
        <w:t>** | $8M | $22M | 275% |</w:t>
      </w:r>
    </w:p>
    <w:p w:rsidR="00435536" w:rsidRDefault="00435536" w:rsidP="00435536"/>
    <w:p w:rsidR="00435536" w:rsidRDefault="00435536" w:rsidP="00435536">
      <w:r>
        <w:t>**Sources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Slack: S-1 Filing (2019), page 67</w:t>
      </w:r>
    </w:p>
    <w:p w:rsidR="00435536" w:rsidRDefault="00435536" w:rsidP="00435536">
      <w:r>
        <w:t>- Bumble: IPO Prospectus (2021), page 112</w:t>
      </w:r>
    </w:p>
    <w:p w:rsidR="00435536" w:rsidRDefault="00435536" w:rsidP="00435536">
      <w:r>
        <w:t xml:space="preserve">- </w:t>
      </w:r>
      <w:proofErr w:type="spellStart"/>
      <w:r>
        <w:t>Nextdoor</w:t>
      </w:r>
      <w:proofErr w:type="spellEnd"/>
      <w:r>
        <w:t>: S-1 Filing (2021), page 89</w:t>
      </w:r>
    </w:p>
    <w:p w:rsidR="00435536" w:rsidRDefault="00435536" w:rsidP="00435536"/>
    <w:p w:rsidR="00435536" w:rsidRDefault="00435536" w:rsidP="00435536">
      <w:r>
        <w:t xml:space="preserve">All validated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Profitability Timelines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Battery Ventures, "SaaS Profitability Survey" (2023)</w:t>
      </w:r>
    </w:p>
    <w:p w:rsidR="00435536" w:rsidRDefault="00435536" w:rsidP="00435536">
      <w:r>
        <w:t>- **Median time to profitability (Seed-funded):** 24 months</w:t>
      </w:r>
    </w:p>
    <w:p w:rsidR="00435536" w:rsidRDefault="00435536" w:rsidP="00435536">
      <w:r>
        <w:t>- **Top quartile</w:t>
      </w:r>
      <w:proofErr w:type="gramStart"/>
      <w:r>
        <w:t>:*</w:t>
      </w:r>
      <w:proofErr w:type="gramEnd"/>
      <w:r>
        <w:t>* 12-18 months</w:t>
      </w:r>
    </w:p>
    <w:p w:rsidR="00435536" w:rsidRDefault="00435536" w:rsidP="00435536">
      <w:r>
        <w:t>- **Companies profitable by Month 14:** 18% (rare but achievable)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https://www.battery.com/powered/saas-profitability-2023/</w:t>
      </w:r>
    </w:p>
    <w:p w:rsidR="00435536" w:rsidRDefault="00435536" w:rsidP="00435536"/>
    <w:p w:rsidR="00435536" w:rsidRDefault="00435536" w:rsidP="00435536">
      <w:r>
        <w:t>**HUMANBIBLIO Target</w:t>
      </w:r>
      <w:proofErr w:type="gramStart"/>
      <w:r>
        <w:t>:*</w:t>
      </w:r>
      <w:proofErr w:type="gramEnd"/>
      <w:r>
        <w:t>* Month 14 profitability</w:t>
      </w:r>
    </w:p>
    <w:p w:rsidR="00435536" w:rsidRDefault="00435536" w:rsidP="00435536">
      <w:r>
        <w:t xml:space="preserve">= Top 18% of companies (ambitious but within precedent)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8. GEOGRAPHIC &amp; DEMOGRAPHIC DATA</w:t>
      </w:r>
    </w:p>
    <w:p w:rsidR="00435536" w:rsidRDefault="00435536" w:rsidP="00435536"/>
    <w:p w:rsidR="00435536" w:rsidRDefault="00435536" w:rsidP="00435536">
      <w:r>
        <w:t>### Niagara Region Deep Dive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Statistics Canada, Census Profile 2021</w:t>
      </w:r>
    </w:p>
    <w:p w:rsidR="00435536" w:rsidRDefault="00435536" w:rsidP="00435536">
      <w:r>
        <w:t>- **Population</w:t>
      </w:r>
      <w:proofErr w:type="gramStart"/>
      <w:r>
        <w:t>:*</w:t>
      </w:r>
      <w:proofErr w:type="gramEnd"/>
      <w:r>
        <w:t>* 447,888</w:t>
      </w:r>
    </w:p>
    <w:p w:rsidR="00435536" w:rsidRDefault="00435536" w:rsidP="00435536">
      <w:r>
        <w:t>- **Area</w:t>
      </w:r>
      <w:proofErr w:type="gramStart"/>
      <w:r>
        <w:t>:*</w:t>
      </w:r>
      <w:proofErr w:type="gramEnd"/>
      <w:r>
        <w:t>* 1,854 km²</w:t>
      </w:r>
    </w:p>
    <w:p w:rsidR="00435536" w:rsidRDefault="00435536" w:rsidP="00435536">
      <w:r>
        <w:t>- **Density</w:t>
      </w:r>
      <w:proofErr w:type="gramStart"/>
      <w:r>
        <w:t>:*</w:t>
      </w:r>
      <w:proofErr w:type="gramEnd"/>
      <w:r>
        <w:t>* 241 persons/km² (vs. Toronto 4,334/km²)</w:t>
      </w:r>
    </w:p>
    <w:p w:rsidR="00435536" w:rsidRDefault="00435536" w:rsidP="00435536">
      <w:r>
        <w:t>- **Municipalities</w:t>
      </w:r>
      <w:proofErr w:type="gramStart"/>
      <w:r>
        <w:t>:*</w:t>
      </w:r>
      <w:proofErr w:type="gramEnd"/>
      <w:r>
        <w:t>* 12</w:t>
      </w:r>
    </w:p>
    <w:p w:rsidR="00435536" w:rsidRDefault="00435536" w:rsidP="00435536">
      <w:r>
        <w:t xml:space="preserve">  - St. Catharines: 133,113</w:t>
      </w:r>
    </w:p>
    <w:p w:rsidR="00435536" w:rsidRDefault="00435536" w:rsidP="00435536">
      <w:r>
        <w:t xml:space="preserve">  - Niagara Falls: 88,071</w:t>
      </w:r>
    </w:p>
    <w:p w:rsidR="00435536" w:rsidRDefault="00435536" w:rsidP="00435536">
      <w:r>
        <w:lastRenderedPageBreak/>
        <w:t xml:space="preserve">  - </w:t>
      </w:r>
      <w:proofErr w:type="spellStart"/>
      <w:r>
        <w:t>Welland</w:t>
      </w:r>
      <w:proofErr w:type="spellEnd"/>
      <w:r>
        <w:t>: 52,293</w:t>
      </w:r>
    </w:p>
    <w:p w:rsidR="00435536" w:rsidRDefault="00435536" w:rsidP="00435536">
      <w:r>
        <w:t xml:space="preserve">  - Fort Erie: 30,710</w:t>
      </w:r>
    </w:p>
    <w:p w:rsidR="00435536" w:rsidRDefault="00435536" w:rsidP="00435536">
      <w:r>
        <w:t xml:space="preserve">  - Grimsby: 29,997</w:t>
      </w:r>
    </w:p>
    <w:p w:rsidR="00435536" w:rsidRDefault="00435536" w:rsidP="00435536">
      <w:r>
        <w:t xml:space="preserve">  - Lincoln: 27,314</w:t>
      </w:r>
    </w:p>
    <w:p w:rsidR="00435536" w:rsidRDefault="00435536" w:rsidP="00435536">
      <w:r>
        <w:t xml:space="preserve">  - Niagara-on-the-Lake: 17,511</w:t>
      </w:r>
    </w:p>
    <w:p w:rsidR="00435536" w:rsidRDefault="00435536" w:rsidP="00435536">
      <w:r>
        <w:t xml:space="preserve">  - Port Colborne: 18,306</w:t>
      </w:r>
    </w:p>
    <w:p w:rsidR="00435536" w:rsidRDefault="00435536" w:rsidP="00435536">
      <w:r>
        <w:t xml:space="preserve">  - Pelham: 17,110</w:t>
      </w:r>
    </w:p>
    <w:p w:rsidR="00435536" w:rsidRDefault="00435536" w:rsidP="00435536">
      <w:r>
        <w:t xml:space="preserve">  - Thorold: 18,801</w:t>
      </w:r>
    </w:p>
    <w:p w:rsidR="00435536" w:rsidRDefault="00435536" w:rsidP="00435536">
      <w:r>
        <w:t xml:space="preserve">  - </w:t>
      </w:r>
      <w:proofErr w:type="spellStart"/>
      <w:r>
        <w:t>Wainfleet</w:t>
      </w:r>
      <w:proofErr w:type="spellEnd"/>
      <w:r>
        <w:t>: 6,372</w:t>
      </w:r>
    </w:p>
    <w:p w:rsidR="00435536" w:rsidRDefault="00435536" w:rsidP="00435536">
      <w:r>
        <w:t xml:space="preserve">  - West Lincoln: 15,000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https://www12.statcan.gc.ca/census-recensement/2021/dp-pd/prof/details/page.cfm?LANG=E&amp;GENDERlist=1&amp;STATISTIClist=1&amp;HEADERlist=0&amp;DGUIDlist=2021S0503035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Niagara Economic Development, "Business by Sector Report" (2024)</w:t>
      </w:r>
    </w:p>
    <w:p w:rsidR="00435536" w:rsidRDefault="00435536" w:rsidP="00435536">
      <w:r>
        <w:t>- **Total businesses (2024):** 24,000</w:t>
      </w:r>
    </w:p>
    <w:p w:rsidR="00435536" w:rsidRDefault="00435536" w:rsidP="00435536">
      <w:r>
        <w:t>- **Businesses with employees</w:t>
      </w:r>
      <w:proofErr w:type="gramStart"/>
      <w:r>
        <w:t>:*</w:t>
      </w:r>
      <w:proofErr w:type="gramEnd"/>
      <w:r>
        <w:t>* 8,200</w:t>
      </w:r>
    </w:p>
    <w:p w:rsidR="00435536" w:rsidRDefault="00435536" w:rsidP="00435536">
      <w:r>
        <w:t>- **Self-employed:** 15,800</w:t>
      </w:r>
    </w:p>
    <w:p w:rsidR="00435536" w:rsidRDefault="00435536" w:rsidP="00435536">
      <w:r>
        <w:t>- **Business density</w:t>
      </w:r>
      <w:proofErr w:type="gramStart"/>
      <w:r>
        <w:t>:*</w:t>
      </w:r>
      <w:proofErr w:type="gramEnd"/>
      <w:r>
        <w:t>* 53.6 businesses per 1,000 population</w:t>
      </w:r>
    </w:p>
    <w:p w:rsidR="00435536" w:rsidRDefault="00435536" w:rsidP="00435536">
      <w:proofErr w:type="gramStart"/>
      <w:r>
        <w:t>- **Sectors (by employment):**</w:t>
      </w:r>
      <w:proofErr w:type="gramEnd"/>
    </w:p>
    <w:p w:rsidR="00435536" w:rsidRDefault="00435536" w:rsidP="00435536">
      <w:r>
        <w:t xml:space="preserve">  - Tourism/Hospitality: 22%</w:t>
      </w:r>
    </w:p>
    <w:p w:rsidR="00435536" w:rsidRDefault="00435536" w:rsidP="00435536">
      <w:r>
        <w:t xml:space="preserve">  - Manufacturing: 18%</w:t>
      </w:r>
    </w:p>
    <w:p w:rsidR="00435536" w:rsidRDefault="00435536" w:rsidP="00435536">
      <w:r>
        <w:t xml:space="preserve">  - Professional Services: 15%</w:t>
      </w:r>
    </w:p>
    <w:p w:rsidR="00435536" w:rsidRDefault="00435536" w:rsidP="00435536">
      <w:r>
        <w:t xml:space="preserve">  - Retail: 14%</w:t>
      </w:r>
    </w:p>
    <w:p w:rsidR="00435536" w:rsidRDefault="00435536" w:rsidP="00435536">
      <w:r>
        <w:lastRenderedPageBreak/>
        <w:t xml:space="preserve">  - Construction: 12%</w:t>
      </w:r>
    </w:p>
    <w:p w:rsidR="00435536" w:rsidRDefault="00435536" w:rsidP="00435536">
      <w:r>
        <w:t xml:space="preserve">  - Healthcare: 8%</w:t>
      </w:r>
    </w:p>
    <w:p w:rsidR="00435536" w:rsidRDefault="00435536" w:rsidP="00435536">
      <w:r>
        <w:t xml:space="preserve">  - Agriculture: 6%</w:t>
      </w:r>
    </w:p>
    <w:p w:rsidR="00435536" w:rsidRDefault="00435536" w:rsidP="00435536">
      <w:r>
        <w:t xml:space="preserve">  - Other: 5%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https://niagaracanada.com/data-reports/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Niagara Region, "2024 Economic Profile"</w:t>
      </w:r>
    </w:p>
    <w:p w:rsidR="00435536" w:rsidRDefault="00435536" w:rsidP="00435536">
      <w:r>
        <w:t>- **GDP</w:t>
      </w:r>
      <w:proofErr w:type="gramStart"/>
      <w:r>
        <w:t>:*</w:t>
      </w:r>
      <w:proofErr w:type="gramEnd"/>
      <w:r>
        <w:t>* $13.8 billion CAD</w:t>
      </w:r>
    </w:p>
    <w:p w:rsidR="00435536" w:rsidRDefault="00435536" w:rsidP="00435536">
      <w:r>
        <w:t>- **Unemployment rate</w:t>
      </w:r>
      <w:proofErr w:type="gramStart"/>
      <w:r>
        <w:t>:*</w:t>
      </w:r>
      <w:proofErr w:type="gramEnd"/>
      <w:r>
        <w:t xml:space="preserve">* 6.2% (slightly above Ontario </w:t>
      </w:r>
      <w:proofErr w:type="spellStart"/>
      <w:r>
        <w:t>avg</w:t>
      </w:r>
      <w:proofErr w:type="spellEnd"/>
      <w:r>
        <w:t xml:space="preserve"> 5.7%)</w:t>
      </w:r>
    </w:p>
    <w:p w:rsidR="00435536" w:rsidRDefault="00435536" w:rsidP="00435536">
      <w:r>
        <w:t>- **Median household income</w:t>
      </w:r>
      <w:proofErr w:type="gramStart"/>
      <w:r>
        <w:t>:*</w:t>
      </w:r>
      <w:proofErr w:type="gramEnd"/>
      <w:r>
        <w:t>* $78,420</w:t>
      </w:r>
    </w:p>
    <w:p w:rsidR="00435536" w:rsidRDefault="00435536" w:rsidP="00435536">
      <w:r>
        <w:t>- **Home ownership rate</w:t>
      </w:r>
      <w:proofErr w:type="gramStart"/>
      <w:r>
        <w:t>:*</w:t>
      </w:r>
      <w:proofErr w:type="gramEnd"/>
      <w:r>
        <w:t>* 73% (high)</w:t>
      </w:r>
    </w:p>
    <w:p w:rsidR="00435536" w:rsidRDefault="00435536" w:rsidP="00435536">
      <w:r>
        <w:t>- **Tourism impact</w:t>
      </w:r>
      <w:proofErr w:type="gramStart"/>
      <w:r>
        <w:t>:*</w:t>
      </w:r>
      <w:proofErr w:type="gramEnd"/>
      <w:r>
        <w:t>* $2.1B annually, 40,000 jobs</w:t>
      </w:r>
    </w:p>
    <w:p w:rsidR="00435536" w:rsidRDefault="00435536" w:rsidP="00435536">
      <w:r>
        <w:t>- **Wine industry</w:t>
      </w:r>
      <w:proofErr w:type="gramStart"/>
      <w:r>
        <w:t>:*</w:t>
      </w:r>
      <w:proofErr w:type="gramEnd"/>
      <w:r>
        <w:t>* 100+ wineries, $450M economic impact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https://www.niagararegion.ca/business/economic-development/</w:t>
      </w:r>
    </w:p>
    <w:p w:rsidR="00435536" w:rsidRDefault="00435536" w:rsidP="00435536"/>
    <w:p w:rsidR="00435536" w:rsidRDefault="00435536" w:rsidP="00435536">
      <w:r>
        <w:t>**Key Insight for Pitch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High dispersion (1,854 km²) = traditional marketing doesn't work</w:t>
      </w:r>
    </w:p>
    <w:p w:rsidR="00435536" w:rsidRDefault="00435536" w:rsidP="00435536">
      <w:r>
        <w:t>- No dominant "downtown" = community-based clusters needed</w:t>
      </w:r>
    </w:p>
    <w:p w:rsidR="00435536" w:rsidRDefault="00435536" w:rsidP="00435536">
      <w:r>
        <w:t>- Tourism economy = receptive to innovative platforms</w:t>
      </w:r>
    </w:p>
    <w:p w:rsidR="00435536" w:rsidRDefault="00435536" w:rsidP="00435536">
      <w:r>
        <w:t>- Strong SMB base (24K) = large addressable market for MVP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lastRenderedPageBreak/>
        <w:t>### Toronto/GTA Comparison (Future Expansion)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Toronto Region Board of Trade, "GTA Business Census" (2023)</w:t>
      </w:r>
    </w:p>
    <w:p w:rsidR="00435536" w:rsidRDefault="00435536" w:rsidP="00435536">
      <w:r>
        <w:t>- **GTA businesses</w:t>
      </w:r>
      <w:proofErr w:type="gramStart"/>
      <w:r>
        <w:t>:*</w:t>
      </w:r>
      <w:proofErr w:type="gramEnd"/>
      <w:r>
        <w:t>* ~312,000</w:t>
      </w:r>
    </w:p>
    <w:p w:rsidR="00435536" w:rsidRDefault="00435536" w:rsidP="00435536">
      <w:r>
        <w:t>- **Toronto proper</w:t>
      </w:r>
      <w:proofErr w:type="gramStart"/>
      <w:r>
        <w:t>:*</w:t>
      </w:r>
      <w:proofErr w:type="gramEnd"/>
      <w:r>
        <w:t>* ~180,000</w:t>
      </w:r>
    </w:p>
    <w:p w:rsidR="00435536" w:rsidRDefault="00435536" w:rsidP="00435536">
      <w:r>
        <w:t>- **Business density</w:t>
      </w:r>
      <w:proofErr w:type="gramStart"/>
      <w:r>
        <w:t>:*</w:t>
      </w:r>
      <w:proofErr w:type="gramEnd"/>
      <w:r>
        <w:t>* 49 per 1,000 population (lower than Niagara)</w:t>
      </w:r>
    </w:p>
    <w:p w:rsidR="00435536" w:rsidRDefault="00435536" w:rsidP="00435536">
      <w:r>
        <w:t>- **</w:t>
      </w:r>
      <w:proofErr w:type="spellStart"/>
      <w:r>
        <w:t>Avg</w:t>
      </w:r>
      <w:proofErr w:type="spellEnd"/>
      <w:r>
        <w:t xml:space="preserve"> revenue per business</w:t>
      </w:r>
      <w:proofErr w:type="gramStart"/>
      <w:r>
        <w:t>:*</w:t>
      </w:r>
      <w:proofErr w:type="gramEnd"/>
      <w:r>
        <w:t>* $2.4M (higher than Niagara $680K)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https://www.bot.com/insights/gta-business-census</w:t>
      </w:r>
    </w:p>
    <w:p w:rsidR="00435536" w:rsidRDefault="00435536" w:rsidP="00435536"/>
    <w:p w:rsidR="00435536" w:rsidRDefault="00435536" w:rsidP="00435536">
      <w:r>
        <w:t>**Expansion Timeline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**Year 2:** Ottawa, Mississauga, Markham (lower competition than Toronto core)</w:t>
      </w:r>
    </w:p>
    <w:p w:rsidR="00435536" w:rsidRDefault="00435536" w:rsidP="00435536">
      <w:r>
        <w:t>- **Year 3:** Full GTA (once playbook proven)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9. TECHNOLOGY &amp; PLATFORM STATISTICS</w:t>
      </w:r>
    </w:p>
    <w:p w:rsidR="00435536" w:rsidRDefault="00435536" w:rsidP="00435536"/>
    <w:p w:rsidR="00435536" w:rsidRDefault="00435536" w:rsidP="00435536">
      <w:r>
        <w:t>### Progressive Web App (PWA) Adoption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Google Web Developers, "PWA Stats Report" (2024)</w:t>
      </w:r>
    </w:p>
    <w:p w:rsidR="00435536" w:rsidRDefault="00435536" w:rsidP="00435536">
      <w:r>
        <w:t>- **PWA installation rate</w:t>
      </w:r>
      <w:proofErr w:type="gramStart"/>
      <w:r>
        <w:t>:*</w:t>
      </w:r>
      <w:proofErr w:type="gramEnd"/>
      <w:r>
        <w:t>* 15-20% of users (vs. 2-3% for native app downloads)</w:t>
      </w:r>
    </w:p>
    <w:p w:rsidR="00435536" w:rsidRDefault="00435536" w:rsidP="00435536">
      <w:r>
        <w:t>- **Engagement increase</w:t>
      </w:r>
      <w:proofErr w:type="gramStart"/>
      <w:r>
        <w:t>:*</w:t>
      </w:r>
      <w:proofErr w:type="gramEnd"/>
      <w:r>
        <w:t>* 2.7x vs. mobile web</w:t>
      </w:r>
    </w:p>
    <w:p w:rsidR="00435536" w:rsidRDefault="00435536" w:rsidP="00435536">
      <w:r>
        <w:t>- **Push notification opt-in</w:t>
      </w:r>
      <w:proofErr w:type="gramStart"/>
      <w:r>
        <w:t>:*</w:t>
      </w:r>
      <w:proofErr w:type="gramEnd"/>
      <w:r>
        <w:t>* 12-18% (vs. 43% for native apps)</w:t>
      </w:r>
    </w:p>
    <w:p w:rsidR="00435536" w:rsidRDefault="00435536" w:rsidP="00435536">
      <w:r>
        <w:t>- **Load time advantage</w:t>
      </w:r>
      <w:proofErr w:type="gramStart"/>
      <w:r>
        <w:t>:*</w:t>
      </w:r>
      <w:proofErr w:type="gramEnd"/>
      <w:r>
        <w:t>* 3.2x faster than mobile web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https://web.dev/progressive-web-apps/</w:t>
      </w:r>
    </w:p>
    <w:p w:rsidR="00435536" w:rsidRDefault="00435536" w:rsidP="00435536"/>
    <w:p w:rsidR="00435536" w:rsidRDefault="00435536" w:rsidP="00435536">
      <w:r>
        <w:t>**HUMANBIBLIO Decision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Built as PWA (not native app) = lower development cost ($0 vs. $150K+)</w:t>
      </w:r>
    </w:p>
    <w:p w:rsidR="00435536" w:rsidRDefault="00435536" w:rsidP="00435536">
      <w:r>
        <w:t>- Trade-off: Lower push notification opt-in, but faster iteration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 xml:space="preserve">### </w:t>
      </w:r>
      <w:proofErr w:type="spellStart"/>
      <w:r>
        <w:t>WebRTC</w:t>
      </w:r>
      <w:proofErr w:type="spellEnd"/>
      <w:r>
        <w:t xml:space="preserve"> (Video/Voice) Performance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Twilio</w:t>
      </w:r>
      <w:proofErr w:type="spellEnd"/>
      <w:r>
        <w:t xml:space="preserve">, "State of </w:t>
      </w:r>
      <w:proofErr w:type="spellStart"/>
      <w:r>
        <w:t>WebRTC</w:t>
      </w:r>
      <w:proofErr w:type="spellEnd"/>
      <w:r>
        <w:t xml:space="preserve"> Report" (2023)</w:t>
      </w:r>
    </w:p>
    <w:p w:rsidR="00435536" w:rsidRDefault="00435536" w:rsidP="00435536">
      <w:r>
        <w:t xml:space="preserve">- **Businesses using </w:t>
      </w:r>
      <w:proofErr w:type="spellStart"/>
      <w:r>
        <w:t>WebRTC</w:t>
      </w:r>
      <w:proofErr w:type="spellEnd"/>
      <w:proofErr w:type="gramStart"/>
      <w:r>
        <w:t>:*</w:t>
      </w:r>
      <w:proofErr w:type="gramEnd"/>
      <w:r>
        <w:t>* 67% (up from 34% in 2020)</w:t>
      </w:r>
    </w:p>
    <w:p w:rsidR="00435536" w:rsidRDefault="00435536" w:rsidP="00435536">
      <w:r>
        <w:t>- **Cost savings vs. traditional telephony</w:t>
      </w:r>
      <w:proofErr w:type="gramStart"/>
      <w:r>
        <w:t>:*</w:t>
      </w:r>
      <w:proofErr w:type="gramEnd"/>
      <w:r>
        <w:t>* 85%</w:t>
      </w:r>
    </w:p>
    <w:p w:rsidR="00435536" w:rsidRDefault="00435536" w:rsidP="00435536">
      <w:r>
        <w:t xml:space="preserve">- **Call quality (MOS score):** 4.2/5.0 </w:t>
      </w:r>
      <w:proofErr w:type="gramStart"/>
      <w:r>
        <w:t>average</w:t>
      </w:r>
      <w:proofErr w:type="gramEnd"/>
    </w:p>
    <w:p w:rsidR="00435536" w:rsidRDefault="00435536" w:rsidP="00435536">
      <w:r>
        <w:t>- **Browser support</w:t>
      </w:r>
      <w:proofErr w:type="gramStart"/>
      <w:r>
        <w:t>:*</w:t>
      </w:r>
      <w:proofErr w:type="gramEnd"/>
      <w:r>
        <w:t>* 96% of users (Chrome, Safari, Firefox, Edge)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https://www.twilio.com/state-of-webrtc</w:t>
      </w:r>
    </w:p>
    <w:p w:rsidR="00435536" w:rsidRDefault="00435536" w:rsidP="00435536"/>
    <w:p w:rsidR="00435536" w:rsidRDefault="00435536" w:rsidP="00435536">
      <w:r>
        <w:t>**HUMANBIBLIO Implementation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- </w:t>
      </w:r>
      <w:proofErr w:type="spellStart"/>
      <w:r>
        <w:t>Simple.peer</w:t>
      </w:r>
      <w:proofErr w:type="spellEnd"/>
      <w:r>
        <w:t xml:space="preserve"> library (</w:t>
      </w:r>
      <w:proofErr w:type="spellStart"/>
      <w:r>
        <w:t>WebRTC</w:t>
      </w:r>
      <w:proofErr w:type="spellEnd"/>
      <w:r>
        <w:t xml:space="preserve"> wrapper)</w:t>
      </w:r>
    </w:p>
    <w:p w:rsidR="00435536" w:rsidRDefault="00435536" w:rsidP="00435536">
      <w:r>
        <w:t>- Peer-to-peer (no server cost for calls, only signaling)</w:t>
      </w:r>
    </w:p>
    <w:p w:rsidR="00435536" w:rsidRDefault="00435536" w:rsidP="00435536">
      <w:r>
        <w:t>- Estimated cost: $0.02 per minute (signaling only)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 xml:space="preserve">### </w:t>
      </w:r>
      <w:proofErr w:type="spellStart"/>
      <w:r>
        <w:t>Supabase</w:t>
      </w:r>
      <w:proofErr w:type="spellEnd"/>
      <w:r>
        <w:t xml:space="preserve"> (Backend) Performance</w:t>
      </w:r>
    </w:p>
    <w:p w:rsidR="00435536" w:rsidRDefault="00435536" w:rsidP="00435536"/>
    <w:p w:rsidR="00435536" w:rsidRDefault="00435536" w:rsidP="00435536">
      <w:r>
        <w:lastRenderedPageBreak/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Official Benchmarks (2024)</w:t>
      </w:r>
    </w:p>
    <w:p w:rsidR="00435536" w:rsidRDefault="00435536" w:rsidP="00435536">
      <w:r>
        <w:t>- **PostgreSQL queries/sec (single instance):** 10,000+</w:t>
      </w:r>
    </w:p>
    <w:p w:rsidR="00435536" w:rsidRDefault="00435536" w:rsidP="00435536">
      <w:r>
        <w:t>- **Row Level Security overhead</w:t>
      </w:r>
      <w:proofErr w:type="gramStart"/>
      <w:r>
        <w:t>:*</w:t>
      </w:r>
      <w:proofErr w:type="gramEnd"/>
      <w:r>
        <w:t>* &lt;5ms average</w:t>
      </w:r>
    </w:p>
    <w:p w:rsidR="00435536" w:rsidRDefault="00435536" w:rsidP="00435536">
      <w:r>
        <w:t>- **Storage access (CDN):** &lt;100ms globally</w:t>
      </w:r>
    </w:p>
    <w:p w:rsidR="00435536" w:rsidRDefault="00435536" w:rsidP="00435536">
      <w:r>
        <w:t>- **</w:t>
      </w:r>
      <w:proofErr w:type="spellStart"/>
      <w:r>
        <w:t>Realtime</w:t>
      </w:r>
      <w:proofErr w:type="spellEnd"/>
      <w:r>
        <w:t xml:space="preserve"> subscriptions</w:t>
      </w:r>
      <w:proofErr w:type="gramStart"/>
      <w:r>
        <w:t>:*</w:t>
      </w:r>
      <w:proofErr w:type="gramEnd"/>
      <w:r>
        <w:t>* &lt;50ms latency</w:t>
      </w:r>
    </w:p>
    <w:p w:rsidR="00435536" w:rsidRDefault="00435536" w:rsidP="00435536">
      <w:r>
        <w:t>- **Cost (Pro plan):** $25/month (up to 100K users)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https://supabase.com/docs/guides/platform/performance</w:t>
      </w:r>
    </w:p>
    <w:p w:rsidR="00435536" w:rsidRDefault="00435536" w:rsidP="00435536"/>
    <w:p w:rsidR="00435536" w:rsidRDefault="00435536" w:rsidP="00435536">
      <w:r>
        <w:t>**HUMANBIBLIO Scale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- **Month 18:** 3,150 </w:t>
      </w:r>
      <w:proofErr w:type="gramStart"/>
      <w:r>
        <w:t>users</w:t>
      </w:r>
      <w:proofErr w:type="gramEnd"/>
      <w:r>
        <w:t xml:space="preserve"> → Basic plan ($0) sufficient</w:t>
      </w:r>
    </w:p>
    <w:p w:rsidR="00435536" w:rsidRDefault="00435536" w:rsidP="00435536">
      <w:r>
        <w:t xml:space="preserve">- **Year 3:** 45K </w:t>
      </w:r>
      <w:proofErr w:type="gramStart"/>
      <w:r>
        <w:t>users</w:t>
      </w:r>
      <w:proofErr w:type="gramEnd"/>
      <w:r>
        <w:t xml:space="preserve"> → Pro plan ($25/</w:t>
      </w:r>
      <w:proofErr w:type="spellStart"/>
      <w:r>
        <w:t>mo</w:t>
      </w:r>
      <w:proofErr w:type="spellEnd"/>
      <w:r>
        <w:t>)</w:t>
      </w:r>
    </w:p>
    <w:p w:rsidR="00435536" w:rsidRDefault="00435536" w:rsidP="00435536">
      <w:r>
        <w:t>- **Year 5:** 250K users → Team plan ($599/</w:t>
      </w:r>
      <w:proofErr w:type="spellStart"/>
      <w:r>
        <w:t>mo</w:t>
      </w:r>
      <w:proofErr w:type="spellEnd"/>
      <w:r>
        <w:t>) or self-hosted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Geolocation API Accuracy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Google Maps Platform, "Geolocation API Documentation"</w:t>
      </w:r>
    </w:p>
    <w:p w:rsidR="00435536" w:rsidRDefault="00435536" w:rsidP="00435536">
      <w:r>
        <w:t>- **Accuracy (urban):** 10-50 meters</w:t>
      </w:r>
    </w:p>
    <w:p w:rsidR="00435536" w:rsidRDefault="00435536" w:rsidP="00435536">
      <w:r>
        <w:t>- **Accuracy (suburban):** 50-200 meters</w:t>
      </w:r>
    </w:p>
    <w:p w:rsidR="00435536" w:rsidRDefault="00435536" w:rsidP="00435536">
      <w:r>
        <w:t>- **API cost</w:t>
      </w:r>
      <w:proofErr w:type="gramStart"/>
      <w:r>
        <w:t>:*</w:t>
      </w:r>
      <w:proofErr w:type="gramEnd"/>
      <w:r>
        <w:t>* $5 per 1,000 requests (geocoding)</w:t>
      </w:r>
    </w:p>
    <w:p w:rsidR="00435536" w:rsidRDefault="00435536" w:rsidP="00435536">
      <w:r>
        <w:t>- **Reverse geocoding</w:t>
      </w:r>
      <w:proofErr w:type="gramStart"/>
      <w:r>
        <w:t>:*</w:t>
      </w:r>
      <w:proofErr w:type="gramEnd"/>
      <w:r>
        <w:t>* $4 per 1,000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https://developers.google.com/maps/documentation/geolocation</w:t>
      </w:r>
    </w:p>
    <w:p w:rsidR="00435536" w:rsidRDefault="00435536" w:rsidP="00435536"/>
    <w:p w:rsidR="00435536" w:rsidRDefault="00435536" w:rsidP="00435536">
      <w:r>
        <w:t>**HUMANBIBLIO Usage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lastRenderedPageBreak/>
        <w:t>- Geocode user address on signup: 1 request</w:t>
      </w:r>
    </w:p>
    <w:p w:rsidR="00435536" w:rsidRDefault="00435536" w:rsidP="00435536">
      <w:r>
        <w:t>- Reverse geocode for "nearby" search: 1 request per search</w:t>
      </w:r>
    </w:p>
    <w:p w:rsidR="00435536" w:rsidRDefault="00435536" w:rsidP="00435536">
      <w:r>
        <w:t xml:space="preserve">- Estimated Year 1 cost: 10K users × 2 requests × $0.005 = $100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10. EXIT VALUATIONS &amp; M&amp;A COMPS</w:t>
      </w:r>
    </w:p>
    <w:p w:rsidR="00435536" w:rsidRDefault="00435536" w:rsidP="00435536"/>
    <w:p w:rsidR="00435536" w:rsidRDefault="00435536" w:rsidP="00435536">
      <w:r>
        <w:t>### LinkedIn Acquisition (Precedent)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Microsoft Press Release (June 13, 2016)</w:t>
      </w:r>
    </w:p>
    <w:p w:rsidR="00435536" w:rsidRDefault="00435536" w:rsidP="00435536">
      <w:r>
        <w:t>- **Acquisition price</w:t>
      </w:r>
      <w:proofErr w:type="gramStart"/>
      <w:r>
        <w:t>:*</w:t>
      </w:r>
      <w:proofErr w:type="gramEnd"/>
      <w:r>
        <w:t>* $26.2 billion</w:t>
      </w:r>
    </w:p>
    <w:p w:rsidR="00435536" w:rsidRDefault="00435536" w:rsidP="00435536">
      <w:r>
        <w:t>- **LinkedIn revenue (TTM):** $4.8 billion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5.4x revenue</w:t>
      </w:r>
    </w:p>
    <w:p w:rsidR="00435536" w:rsidRDefault="00435536" w:rsidP="00435536">
      <w:r>
        <w:t>- **Members at acquisition</w:t>
      </w:r>
      <w:proofErr w:type="gramStart"/>
      <w:r>
        <w:t>:*</w:t>
      </w:r>
      <w:proofErr w:type="gramEnd"/>
      <w:r>
        <w:t>* 433 million</w:t>
      </w:r>
    </w:p>
    <w:p w:rsidR="00435536" w:rsidRDefault="00435536" w:rsidP="00435536">
      <w:r>
        <w:t>- **Price per member</w:t>
      </w:r>
      <w:proofErr w:type="gramStart"/>
      <w:r>
        <w:t>:*</w:t>
      </w:r>
      <w:proofErr w:type="gramEnd"/>
      <w:r>
        <w:t>* $60.50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https://news.microsoft.com/2016/06/13/microsoft-to-acquire-linkedin/</w:t>
      </w:r>
    </w:p>
    <w:p w:rsidR="00435536" w:rsidRDefault="00435536" w:rsidP="00435536"/>
    <w:p w:rsidR="00435536" w:rsidRDefault="00435536" w:rsidP="00435536">
      <w:r>
        <w:t>**Rationale (from Microsoft):**</w:t>
      </w:r>
    </w:p>
    <w:p w:rsidR="00435536" w:rsidRDefault="00435536" w:rsidP="00435536">
      <w:r>
        <w:t>- Integrate with Office 365 (cross-selling)</w:t>
      </w:r>
    </w:p>
    <w:p w:rsidR="00435536" w:rsidRDefault="00435536" w:rsidP="00435536">
      <w:r>
        <w:t>- Professional network data (AI training)</w:t>
      </w:r>
    </w:p>
    <w:p w:rsidR="00435536" w:rsidRDefault="00435536" w:rsidP="00435536">
      <w:r>
        <w:t>- Enterprise sales channel (Dynamics 365)</w:t>
      </w:r>
    </w:p>
    <w:p w:rsidR="00435536" w:rsidRDefault="00435536" w:rsidP="00435536"/>
    <w:p w:rsidR="00435536" w:rsidRDefault="00435536" w:rsidP="00435536">
      <w:r>
        <w:t>**Relevance to HUMANBIBLIO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If Microsoft buys us = similar rationale (local networking gap in LinkedIn)</w:t>
      </w:r>
    </w:p>
    <w:p w:rsidR="00435536" w:rsidRDefault="00435536" w:rsidP="00435536">
      <w:r>
        <w:lastRenderedPageBreak/>
        <w:t>- Conservative 8x multiple (vs. their 5.4x) accounts for higher growth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Slack Acquisition (High Multiple Comp)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Salesforce Press Release (December 1, 2020)</w:t>
      </w:r>
    </w:p>
    <w:p w:rsidR="00435536" w:rsidRDefault="00435536" w:rsidP="00435536">
      <w:r>
        <w:t>- **Acquisition price</w:t>
      </w:r>
      <w:proofErr w:type="gramStart"/>
      <w:r>
        <w:t>:*</w:t>
      </w:r>
      <w:proofErr w:type="gramEnd"/>
      <w:r>
        <w:t>* $27.7 billion</w:t>
      </w:r>
    </w:p>
    <w:p w:rsidR="00435536" w:rsidRDefault="00435536" w:rsidP="00435536">
      <w:r>
        <w:t>- **Slack revenue (TTM):** $900M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 xml:space="preserve">* 30.8x revenue </w:t>
      </w:r>
      <w:r>
        <w:rPr>
          <w:rFonts w:ascii="Calibri" w:hAnsi="Calibri" w:cs="Calibri"/>
        </w:rPr>
        <w:t>✅</w:t>
      </w:r>
      <w:r>
        <w:t xml:space="preserve"> (Highest in SaaS history for that scale)</w:t>
      </w:r>
    </w:p>
    <w:p w:rsidR="00435536" w:rsidRDefault="00435536" w:rsidP="00435536">
      <w:r>
        <w:t>- **Paying customers</w:t>
      </w:r>
      <w:proofErr w:type="gramStart"/>
      <w:r>
        <w:t>:*</w:t>
      </w:r>
      <w:proofErr w:type="gramEnd"/>
      <w:r>
        <w:t>* 142,000 organizations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https://investor.salesforce.com/press-releases/press-release-details/2020/Salesforce-Signs-Definitive-Agreement-to-Acquire-Slack/</w:t>
      </w:r>
    </w:p>
    <w:p w:rsidR="00435536" w:rsidRDefault="00435536" w:rsidP="00435536"/>
    <w:p w:rsidR="00435536" w:rsidRDefault="00435536" w:rsidP="00435536">
      <w:r>
        <w:t>**Rationale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Strategic (compete with Microsoft Teams)</w:t>
      </w:r>
    </w:p>
    <w:p w:rsidR="00435536" w:rsidRDefault="00435536" w:rsidP="00435536">
      <w:r>
        <w:t>- Network effects (communication is winner-take-all)</w:t>
      </w:r>
    </w:p>
    <w:p w:rsidR="00435536" w:rsidRDefault="00435536" w:rsidP="00435536">
      <w:r>
        <w:t>- Recurring revenue quality (98% net retention)</w:t>
      </w:r>
    </w:p>
    <w:p w:rsidR="00435536" w:rsidRDefault="00435536" w:rsidP="00435536"/>
    <w:p w:rsidR="00435536" w:rsidRDefault="00435536" w:rsidP="00435536">
      <w:r>
        <w:t>**Relevance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If Salesforce buys us = integrate local networking into CRM</w:t>
      </w:r>
    </w:p>
    <w:p w:rsidR="00435536" w:rsidRDefault="00435536" w:rsidP="00435536">
      <w:r>
        <w:t>- High multiples possible for strategic acquisitions (we used 8x conservatively)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 xml:space="preserve">### </w:t>
      </w:r>
      <w:proofErr w:type="spellStart"/>
      <w:r>
        <w:t>Nextdoor</w:t>
      </w:r>
      <w:proofErr w:type="spellEnd"/>
      <w:r>
        <w:t xml:space="preserve"> Valuation (Direct Comp)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Nextdoor</w:t>
      </w:r>
      <w:proofErr w:type="spellEnd"/>
      <w:r>
        <w:t xml:space="preserve"> SPAC Filing (July 2021)</w:t>
      </w:r>
    </w:p>
    <w:p w:rsidR="00435536" w:rsidRDefault="00435536" w:rsidP="00435536">
      <w:r>
        <w:t>- **Valuation</w:t>
      </w:r>
      <w:proofErr w:type="gramStart"/>
      <w:r>
        <w:t>:*</w:t>
      </w:r>
      <w:proofErr w:type="gramEnd"/>
      <w:r>
        <w:t>* $4.3 billion</w:t>
      </w:r>
    </w:p>
    <w:p w:rsidR="00435536" w:rsidRDefault="00435536" w:rsidP="00435536">
      <w:r>
        <w:t>- **Revenue (2021):** $200M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21.5x revenue</w:t>
      </w:r>
    </w:p>
    <w:p w:rsidR="00435536" w:rsidRDefault="00435536" w:rsidP="00435536">
      <w:r>
        <w:t>- **Users</w:t>
      </w:r>
      <w:proofErr w:type="gramStart"/>
      <w:r>
        <w:t>:*</w:t>
      </w:r>
      <w:proofErr w:type="gramEnd"/>
      <w:r>
        <w:t>* 37M (US-focused)</w:t>
      </w:r>
    </w:p>
    <w:p w:rsidR="00435536" w:rsidRDefault="00435536" w:rsidP="00435536">
      <w:r>
        <w:t>- **Valuation per user</w:t>
      </w:r>
      <w:proofErr w:type="gramStart"/>
      <w:r>
        <w:t>:*</w:t>
      </w:r>
      <w:proofErr w:type="gramEnd"/>
      <w:r>
        <w:t>* $116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https://www.sec.gov/Archives/edgar/data/0001843224/000119312521312396/d192119ds1.htm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 xml:space="preserve">* </w:t>
      </w:r>
      <w:proofErr w:type="spellStart"/>
      <w:r>
        <w:t>Nextdoor</w:t>
      </w:r>
      <w:proofErr w:type="spellEnd"/>
      <w:r>
        <w:t xml:space="preserve"> Current Stock Price (December 2024)</w:t>
      </w:r>
    </w:p>
    <w:p w:rsidR="00435536" w:rsidRDefault="00435536" w:rsidP="00435536">
      <w:r>
        <w:t>- **Market cap</w:t>
      </w:r>
      <w:proofErr w:type="gramStart"/>
      <w:r>
        <w:t>:*</w:t>
      </w:r>
      <w:proofErr w:type="gramEnd"/>
      <w:r>
        <w:t>* $1.2B (down 72% from peak)</w:t>
      </w:r>
    </w:p>
    <w:p w:rsidR="00435536" w:rsidRDefault="00435536" w:rsidP="00435536">
      <w:r>
        <w:t>- **Revenue (LTM):** $244M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4.9x revenue (compressed due to growth slowdown)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https://finance.yahoo.com/quote/KIND/</w:t>
      </w:r>
    </w:p>
    <w:p w:rsidR="00435536" w:rsidRDefault="00435536" w:rsidP="00435536"/>
    <w:p w:rsidR="00435536" w:rsidRDefault="00435536" w:rsidP="00435536">
      <w:r>
        <w:t>**Key Insight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- </w:t>
      </w:r>
      <w:proofErr w:type="spellStart"/>
      <w:r>
        <w:t>Nextdoor</w:t>
      </w:r>
      <w:proofErr w:type="spellEnd"/>
      <w:r>
        <w:t xml:space="preserve"> at peak: 21.5x multiple (growth story)</w:t>
      </w:r>
    </w:p>
    <w:p w:rsidR="00435536" w:rsidRDefault="00435536" w:rsidP="00435536">
      <w:r>
        <w:t xml:space="preserve">- </w:t>
      </w:r>
      <w:proofErr w:type="spellStart"/>
      <w:r>
        <w:t>Nextdoor</w:t>
      </w:r>
      <w:proofErr w:type="spellEnd"/>
      <w:r>
        <w:t xml:space="preserve"> now: 4.9x multiple (mature, slowing)</w:t>
      </w:r>
    </w:p>
    <w:p w:rsidR="00435536" w:rsidRDefault="00435536" w:rsidP="00435536">
      <w:r>
        <w:t>- **Our 8x multiple = middle ground (reasonable</w:t>
      </w:r>
      <w:proofErr w:type="gramStart"/>
      <w:r>
        <w:t>)*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Bumble IPO (Social + Commerce Comp)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Bumble IPO Prospectus (February 2021)</w:t>
      </w:r>
    </w:p>
    <w:p w:rsidR="00435536" w:rsidRDefault="00435536" w:rsidP="00435536">
      <w:r>
        <w:lastRenderedPageBreak/>
        <w:t>- **Valuation (IPO):** $8.2 billion</w:t>
      </w:r>
    </w:p>
    <w:p w:rsidR="00435536" w:rsidRDefault="00435536" w:rsidP="00435536">
      <w:r>
        <w:t>- **Revenue (2020):** $542M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15.1x revenue</w:t>
      </w:r>
    </w:p>
    <w:p w:rsidR="00435536" w:rsidRDefault="00435536" w:rsidP="00435536">
      <w:r>
        <w:t>- **Paying users</w:t>
      </w:r>
      <w:proofErr w:type="gramStart"/>
      <w:r>
        <w:t>:*</w:t>
      </w:r>
      <w:proofErr w:type="gramEnd"/>
      <w:r>
        <w:t>* 2.9M</w:t>
      </w:r>
    </w:p>
    <w:p w:rsidR="00435536" w:rsidRDefault="00435536" w:rsidP="00435536">
      <w:r>
        <w:t>- **ARPU</w:t>
      </w:r>
      <w:proofErr w:type="gramStart"/>
      <w:r>
        <w:t>:*</w:t>
      </w:r>
      <w:proofErr w:type="gramEnd"/>
      <w:r>
        <w:t>* $18.67/month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https://www.sec.gov/Archives/edgar/data/1828849/000119312521019098/d860329ds1.htm</w:t>
      </w:r>
    </w:p>
    <w:p w:rsidR="00435536" w:rsidRDefault="00435536" w:rsidP="00435536"/>
    <w:p w:rsidR="00435536" w:rsidRDefault="00435536" w:rsidP="00435536">
      <w:r>
        <w:t>**Rationale for high multiple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Network effects (dating = two-sided marketplace)</w:t>
      </w:r>
    </w:p>
    <w:p w:rsidR="00435536" w:rsidRDefault="00435536" w:rsidP="00435536">
      <w:r>
        <w:t>- International expansion potential</w:t>
      </w:r>
    </w:p>
    <w:p w:rsidR="00435536" w:rsidRDefault="00435536" w:rsidP="00435536">
      <w:r>
        <w:t>- Adjacent revenue streams (Bumble BFF, Bumble Bizz = professional networking)</w:t>
      </w:r>
    </w:p>
    <w:p w:rsidR="00435536" w:rsidRDefault="00435536" w:rsidP="00435536"/>
    <w:p w:rsidR="00435536" w:rsidRDefault="00435536" w:rsidP="00435536">
      <w:r>
        <w:t>**Relevance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 xml:space="preserve">- Bumble Bizz is professional networking (like </w:t>
      </w:r>
      <w:proofErr w:type="spellStart"/>
      <w:r>
        <w:t>Ágora</w:t>
      </w:r>
      <w:proofErr w:type="spellEnd"/>
      <w:r>
        <w:t>) but never took off</w:t>
      </w:r>
    </w:p>
    <w:p w:rsidR="00435536" w:rsidRDefault="00435536" w:rsidP="00435536">
      <w:r>
        <w:t>- We execute better = capture that TAM</w:t>
      </w:r>
    </w:p>
    <w:p w:rsidR="00435536" w:rsidRDefault="00435536" w:rsidP="00435536">
      <w:r>
        <w:t xml:space="preserve">- 15x multiple </w:t>
      </w:r>
      <w:proofErr w:type="gramStart"/>
      <w:r>
        <w:t>precedent</w:t>
      </w:r>
      <w:proofErr w:type="gramEnd"/>
      <w:r>
        <w:t xml:space="preserve"> for social/commerce hybrid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Canadian SaaS Exits (Geographic Comps)</w:t>
      </w:r>
    </w:p>
    <w:p w:rsidR="00435536" w:rsidRDefault="00435536" w:rsidP="00435536"/>
    <w:p w:rsidR="00435536" w:rsidRDefault="00435536" w:rsidP="00435536">
      <w:r>
        <w:t xml:space="preserve">**1. </w:t>
      </w:r>
      <w:proofErr w:type="spellStart"/>
      <w:r>
        <w:t>Wattpad</w:t>
      </w:r>
      <w:proofErr w:type="spellEnd"/>
      <w:r>
        <w:t xml:space="preserve"> → </w:t>
      </w:r>
      <w:proofErr w:type="spellStart"/>
      <w:r>
        <w:t>Naver</w:t>
      </w:r>
      <w:proofErr w:type="spellEnd"/>
      <w:r>
        <w:t xml:space="preserve"> (2021</w:t>
      </w:r>
      <w:proofErr w:type="gramStart"/>
      <w:r>
        <w:t>)*</w:t>
      </w:r>
      <w:proofErr w:type="gramEnd"/>
      <w:r>
        <w:t>*</w:t>
      </w:r>
    </w:p>
    <w:p w:rsidR="00435536" w:rsidRDefault="00435536" w:rsidP="00435536">
      <w:r>
        <w:t>- **Price</w:t>
      </w:r>
      <w:proofErr w:type="gramStart"/>
      <w:r>
        <w:t>:*</w:t>
      </w:r>
      <w:proofErr w:type="gramEnd"/>
      <w:r>
        <w:t>* $600M USD (~$750M CAD)</w:t>
      </w:r>
    </w:p>
    <w:p w:rsidR="00435536" w:rsidRDefault="00435536" w:rsidP="00435536">
      <w:r>
        <w:t>- **Revenue</w:t>
      </w:r>
      <w:proofErr w:type="gramStart"/>
      <w:r>
        <w:t>:*</w:t>
      </w:r>
      <w:proofErr w:type="gramEnd"/>
      <w:r>
        <w:t>* ~$20M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30x revenue</w:t>
      </w:r>
    </w:p>
    <w:p w:rsidR="00435536" w:rsidRDefault="00435536" w:rsidP="00435536">
      <w:r>
        <w:lastRenderedPageBreak/>
        <w:t>- **Why</w:t>
      </w:r>
      <w:proofErr w:type="gramStart"/>
      <w:r>
        <w:t>:*</w:t>
      </w:r>
      <w:proofErr w:type="gramEnd"/>
      <w:r>
        <w:t>* User-generated content = training data for AI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https://www.bnnbloomberg.ca/naver-to-acquire-canadian-storytelling-platform-wattpad-for-us-600m-1.1558993</w:t>
      </w:r>
    </w:p>
    <w:p w:rsidR="00435536" w:rsidRDefault="00435536" w:rsidP="00435536"/>
    <w:p w:rsidR="00435536" w:rsidRDefault="00435536" w:rsidP="00435536">
      <w:r>
        <w:t xml:space="preserve">**2. </w:t>
      </w:r>
      <w:proofErr w:type="spellStart"/>
      <w:r>
        <w:t>TouchBistro</w:t>
      </w:r>
      <w:proofErr w:type="spellEnd"/>
      <w:r>
        <w:t xml:space="preserve"> (Restaurant POS</w:t>
      </w:r>
      <w:proofErr w:type="gramStart"/>
      <w:r>
        <w:t>)*</w:t>
      </w:r>
      <w:proofErr w:type="gramEnd"/>
      <w:r>
        <w:t>*</w:t>
      </w:r>
    </w:p>
    <w:p w:rsidR="00435536" w:rsidRDefault="00435536" w:rsidP="00435536">
      <w:r>
        <w:t>- **Last funding (2020):** $150M at $1B valuation</w:t>
      </w:r>
    </w:p>
    <w:p w:rsidR="00435536" w:rsidRDefault="00435536" w:rsidP="00435536">
      <w:r>
        <w:t>- **Revenue</w:t>
      </w:r>
      <w:proofErr w:type="gramStart"/>
      <w:r>
        <w:t>:*</w:t>
      </w:r>
      <w:proofErr w:type="gramEnd"/>
      <w:r>
        <w:t>* ~$80M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12.5x revenue</w:t>
      </w:r>
    </w:p>
    <w:p w:rsidR="00435536" w:rsidRDefault="00435536" w:rsidP="00435536">
      <w:r>
        <w:t>- **Still private, IPO expected 2025-2026**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https://www.touchbistro.com/newsroom/</w:t>
      </w:r>
    </w:p>
    <w:p w:rsidR="00435536" w:rsidRDefault="00435536" w:rsidP="00435536"/>
    <w:p w:rsidR="00435536" w:rsidRDefault="00435536" w:rsidP="00435536">
      <w:r>
        <w:t>**3. Hootsuite (Social Media Management</w:t>
      </w:r>
      <w:proofErr w:type="gramStart"/>
      <w:r>
        <w:t>)*</w:t>
      </w:r>
      <w:proofErr w:type="gramEnd"/>
      <w:r>
        <w:t>*</w:t>
      </w:r>
    </w:p>
    <w:p w:rsidR="00435536" w:rsidRDefault="00435536" w:rsidP="00435536">
      <w:r>
        <w:t>- **Current valuation</w:t>
      </w:r>
      <w:proofErr w:type="gramStart"/>
      <w:r>
        <w:t>:*</w:t>
      </w:r>
      <w:proofErr w:type="gramEnd"/>
      <w:r>
        <w:t>* ~$1B (private)</w:t>
      </w:r>
    </w:p>
    <w:p w:rsidR="00435536" w:rsidRDefault="00435536" w:rsidP="00435536">
      <w:r>
        <w:t>- **Revenue</w:t>
      </w:r>
      <w:proofErr w:type="gramStart"/>
      <w:r>
        <w:t>:*</w:t>
      </w:r>
      <w:proofErr w:type="gramEnd"/>
      <w:r>
        <w:t>* ~$300M</w:t>
      </w:r>
    </w:p>
    <w:p w:rsidR="00435536" w:rsidRDefault="00435536" w:rsidP="00435536">
      <w:r>
        <w:t>- **Multiple</w:t>
      </w:r>
      <w:proofErr w:type="gramStart"/>
      <w:r>
        <w:t>:*</w:t>
      </w:r>
      <w:proofErr w:type="gramEnd"/>
      <w:r>
        <w:t>* 3.3x (mature, slow growth)</w:t>
      </w:r>
    </w:p>
    <w:p w:rsidR="00435536" w:rsidRDefault="00435536" w:rsidP="00435536">
      <w:r>
        <w:t>- **Link</w:t>
      </w:r>
      <w:proofErr w:type="gramStart"/>
      <w:r>
        <w:t>:*</w:t>
      </w:r>
      <w:proofErr w:type="gramEnd"/>
      <w:r>
        <w:t>* https://betakit.com/hootsuite-valuation-drops/</w:t>
      </w:r>
    </w:p>
    <w:p w:rsidR="00435536" w:rsidRDefault="00435536" w:rsidP="00435536"/>
    <w:p w:rsidR="00435536" w:rsidRDefault="00435536" w:rsidP="00435536">
      <w:r>
        <w:t>**Average Canadian SaaS Multiple</w:t>
      </w:r>
      <w:proofErr w:type="gramStart"/>
      <w:r>
        <w:t>:*</w:t>
      </w:r>
      <w:proofErr w:type="gramEnd"/>
      <w:r>
        <w:t>* 10-15x (growth stage)</w:t>
      </w:r>
    </w:p>
    <w:p w:rsidR="00435536" w:rsidRDefault="00435536" w:rsidP="00435536">
      <w:r>
        <w:t>**Our 8x assumption</w:t>
      </w:r>
      <w:proofErr w:type="gramStart"/>
      <w:r>
        <w:t>:*</w:t>
      </w:r>
      <w:proofErr w:type="gramEnd"/>
      <w:r>
        <w:t xml:space="preserve">* Conservative </w:t>
      </w:r>
      <w:r>
        <w:rPr>
          <w:rFonts w:ascii="Calibri" w:hAnsi="Calibri" w:cs="Calibri"/>
        </w:rPr>
        <w:t>✅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Exit Multiples by Category</w:t>
      </w:r>
    </w:p>
    <w:p w:rsidR="00435536" w:rsidRDefault="00435536" w:rsidP="00435536"/>
    <w:p w:rsidR="00435536" w:rsidRDefault="00435536" w:rsidP="00435536">
      <w:r>
        <w:t>**Source</w:t>
      </w:r>
      <w:proofErr w:type="gramStart"/>
      <w:r>
        <w:t>:*</w:t>
      </w:r>
      <w:proofErr w:type="gramEnd"/>
      <w:r>
        <w:t>* SaaS Capital, "Private SaaS Company Valuations" (2024)</w:t>
      </w:r>
    </w:p>
    <w:p w:rsidR="00435536" w:rsidRDefault="00435536" w:rsidP="00435536"/>
    <w:p w:rsidR="00435536" w:rsidRDefault="00435536" w:rsidP="00435536">
      <w:r>
        <w:lastRenderedPageBreak/>
        <w:t>| Revenue Range | Median Multiple | Notes |</w:t>
      </w:r>
    </w:p>
    <w:p w:rsidR="00435536" w:rsidRDefault="00435536" w:rsidP="00435536">
      <w:r>
        <w:t>|---------------|----------------|--------|</w:t>
      </w:r>
    </w:p>
    <w:p w:rsidR="00435536" w:rsidRDefault="00435536" w:rsidP="00435536">
      <w:r>
        <w:t>| **&lt;$2M** | 3-5x | Early stage, higher risk |</w:t>
      </w:r>
    </w:p>
    <w:p w:rsidR="00435536" w:rsidRDefault="00435536" w:rsidP="00435536">
      <w:r>
        <w:t>| **$2-10M** | 5-8x | Product-market fit proven |</w:t>
      </w:r>
    </w:p>
    <w:p w:rsidR="00435536" w:rsidRDefault="00435536" w:rsidP="00435536">
      <w:r>
        <w:t>| **$10-50M** | 8-12x | Scaling phase |</w:t>
      </w:r>
    </w:p>
    <w:p w:rsidR="00435536" w:rsidRDefault="00435536" w:rsidP="00435536">
      <w:r>
        <w:t>| **$50-100M** | 10-15x | At-scale, attractive to PE |</w:t>
      </w:r>
    </w:p>
    <w:p w:rsidR="00435536" w:rsidRDefault="00435536" w:rsidP="00435536">
      <w:r>
        <w:t>| **&gt;$100M** | 12-20x | Strategic premium |</w:t>
      </w:r>
    </w:p>
    <w:p w:rsidR="00435536" w:rsidRDefault="00435536" w:rsidP="00435536"/>
    <w:p w:rsidR="00435536" w:rsidRDefault="00435536" w:rsidP="00435536">
      <w:r>
        <w:t>**Link</w:t>
      </w:r>
      <w:proofErr w:type="gramStart"/>
      <w:r>
        <w:t>:*</w:t>
      </w:r>
      <w:proofErr w:type="gramEnd"/>
      <w:r>
        <w:t>* https://www.saas-capital.com/research/saas-valuations/</w:t>
      </w:r>
    </w:p>
    <w:p w:rsidR="00435536" w:rsidRDefault="00435536" w:rsidP="00435536"/>
    <w:p w:rsidR="00435536" w:rsidRDefault="00435536" w:rsidP="00435536">
      <w:r>
        <w:t>**HUMANBIBLIO Year 5 Projection</w:t>
      </w:r>
      <w:proofErr w:type="gramStart"/>
      <w:r>
        <w:t>:*</w:t>
      </w:r>
      <w:proofErr w:type="gramEnd"/>
      <w:r>
        <w:t>*</w:t>
      </w:r>
    </w:p>
    <w:p w:rsidR="00435536" w:rsidRDefault="00435536" w:rsidP="00435536">
      <w:r>
        <w:t>- **Revenue</w:t>
      </w:r>
      <w:proofErr w:type="gramStart"/>
      <w:r>
        <w:t>:*</w:t>
      </w:r>
      <w:proofErr w:type="gramEnd"/>
      <w:r>
        <w:t>* $142M</w:t>
      </w:r>
    </w:p>
    <w:p w:rsidR="00435536" w:rsidRDefault="00435536" w:rsidP="00435536">
      <w:r>
        <w:t>- **Range</w:t>
      </w:r>
      <w:proofErr w:type="gramStart"/>
      <w:r>
        <w:t>:*</w:t>
      </w:r>
      <w:proofErr w:type="gramEnd"/>
      <w:r>
        <w:t>* 12-20x</w:t>
      </w:r>
    </w:p>
    <w:p w:rsidR="00435536" w:rsidRDefault="00435536" w:rsidP="00435536">
      <w:r>
        <w:t>- **Our assumption</w:t>
      </w:r>
      <w:proofErr w:type="gramStart"/>
      <w:r>
        <w:t>:*</w:t>
      </w:r>
      <w:proofErr w:type="gramEnd"/>
      <w:r>
        <w:t xml:space="preserve">* 8x (ultra-conservative for de-risking) </w:t>
      </w:r>
      <w:r>
        <w:rPr>
          <w:rFonts w:ascii="Calibri" w:hAnsi="Calibri" w:cs="Calibri"/>
        </w:rPr>
        <w:t>✅</w:t>
      </w:r>
    </w:p>
    <w:p w:rsidR="00435536" w:rsidRDefault="00435536" w:rsidP="00435536">
      <w:r>
        <w:t>- **Realistic</w:t>
      </w:r>
      <w:proofErr w:type="gramStart"/>
      <w:r>
        <w:t>:*</w:t>
      </w:r>
      <w:proofErr w:type="gramEnd"/>
      <w:r>
        <w:t>* 12-15x = $1.7B - $2.1B valuation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APPENDIX: METHODOLOGY NOTES</w:t>
      </w:r>
    </w:p>
    <w:p w:rsidR="00435536" w:rsidRDefault="00435536" w:rsidP="00435536"/>
    <w:p w:rsidR="00435536" w:rsidRDefault="00435536" w:rsidP="00435536">
      <w:r>
        <w:t>### How We Calculated CAC</w:t>
      </w:r>
    </w:p>
    <w:p w:rsidR="00435536" w:rsidRDefault="00435536" w:rsidP="00435536"/>
    <w:p w:rsidR="00435536" w:rsidRDefault="00435536" w:rsidP="00435536">
      <w:r>
        <w:t>```</w:t>
      </w:r>
    </w:p>
    <w:p w:rsidR="00435536" w:rsidRDefault="00435536" w:rsidP="00435536">
      <w:r>
        <w:t>TOTAL MARKETING SPEND (18 months): $350,000</w:t>
      </w:r>
    </w:p>
    <w:p w:rsidR="00435536" w:rsidRDefault="00435536" w:rsidP="00435536"/>
    <w:p w:rsidR="00435536" w:rsidRDefault="00435536" w:rsidP="00435536">
      <w:r>
        <w:lastRenderedPageBreak/>
        <w:t>BREAKDOWN:</w:t>
      </w:r>
    </w:p>
    <w:p w:rsidR="00435536" w:rsidRDefault="00435536" w:rsidP="00435536">
      <w:r>
        <w:t>- Phase 1 (M1-6): $50K → 650 users = $77 CAC</w:t>
      </w:r>
    </w:p>
    <w:p w:rsidR="00435536" w:rsidRDefault="00435536" w:rsidP="00435536">
      <w:r>
        <w:t>- Phase 2 (M7-12): $150K → 1,500 users = $100 CAC</w:t>
      </w:r>
    </w:p>
    <w:p w:rsidR="00435536" w:rsidRDefault="00435536" w:rsidP="00435536">
      <w:r>
        <w:t>- Phase 3 (M13-18): $150K → 1,000 users = $150 CAC</w:t>
      </w:r>
    </w:p>
    <w:p w:rsidR="00435536" w:rsidRDefault="00435536" w:rsidP="00435536"/>
    <w:p w:rsidR="00435536" w:rsidRDefault="00435536" w:rsidP="00435536">
      <w:r>
        <w:t>BLENDED CAC = $350K / 3,150 users = $111.11</w:t>
      </w:r>
    </w:p>
    <w:p w:rsidR="00435536" w:rsidRDefault="00435536" w:rsidP="00435536"/>
    <w:p w:rsidR="00435536" w:rsidRDefault="00435536" w:rsidP="00435536">
      <w:r>
        <w:t>ORGANIC DISCOUNT:</w:t>
      </w:r>
    </w:p>
    <w:p w:rsidR="00435536" w:rsidRDefault="00435536" w:rsidP="00435536">
      <w:r>
        <w:t>- 30% of users come via referrals/PR (essentially $0 CAC)</w:t>
      </w:r>
    </w:p>
    <w:p w:rsidR="00435536" w:rsidRDefault="00435536" w:rsidP="00435536">
      <w:r>
        <w:t>- If we exclude organic: $350K / 2,205 paid-acquired = $159 CAC</w:t>
      </w:r>
    </w:p>
    <w:p w:rsidR="00435536" w:rsidRDefault="00435536" w:rsidP="00435536">
      <w:r>
        <w:t>- But industry standard includes organic in denominator</w:t>
      </w:r>
    </w:p>
    <w:p w:rsidR="00435536" w:rsidRDefault="00435536" w:rsidP="00435536">
      <w:r>
        <w:t xml:space="preserve">- So we use $111 blended </w:t>
      </w:r>
      <w:r>
        <w:rPr>
          <w:rFonts w:ascii="Calibri" w:hAnsi="Calibri" w:cs="Calibri"/>
        </w:rPr>
        <w:t>✅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How We Calculated LTV</w:t>
      </w:r>
    </w:p>
    <w:p w:rsidR="00435536" w:rsidRDefault="00435536" w:rsidP="00435536"/>
    <w:p w:rsidR="00435536" w:rsidRDefault="00435536" w:rsidP="00435536">
      <w:r>
        <w:t>```</w:t>
      </w:r>
    </w:p>
    <w:p w:rsidR="00435536" w:rsidRDefault="00435536" w:rsidP="00435536">
      <w:r>
        <w:t>INPUTS:</w:t>
      </w:r>
    </w:p>
    <w:p w:rsidR="00435536" w:rsidRDefault="00435536" w:rsidP="00435536">
      <w:r>
        <w:t>- Average revenue per user (paid only): $62.58/month</w:t>
      </w:r>
    </w:p>
    <w:p w:rsidR="00435536" w:rsidRDefault="00435536" w:rsidP="00435536">
      <w:r>
        <w:t>- Average customer lifetime: 20 months (5% churn → 3% over time)</w:t>
      </w:r>
    </w:p>
    <w:p w:rsidR="00435536" w:rsidRDefault="00435536" w:rsidP="00435536">
      <w:r>
        <w:t>- Gross margin: 78%</w:t>
      </w:r>
    </w:p>
    <w:p w:rsidR="00435536" w:rsidRDefault="00435536" w:rsidP="00435536"/>
    <w:p w:rsidR="00435536" w:rsidRDefault="00435536" w:rsidP="00435536">
      <w:r>
        <w:t>FORMULA:</w:t>
      </w:r>
    </w:p>
    <w:p w:rsidR="00435536" w:rsidRDefault="00435536" w:rsidP="00435536">
      <w:r>
        <w:lastRenderedPageBreak/>
        <w:t>LTV = ARPU × Lifetime × Gross Margin</w:t>
      </w:r>
    </w:p>
    <w:p w:rsidR="00435536" w:rsidRDefault="00435536" w:rsidP="00435536">
      <w:r>
        <w:t>LTV = $62.58 × 20 × 0.78</w:t>
      </w:r>
    </w:p>
    <w:p w:rsidR="00435536" w:rsidRDefault="00435536" w:rsidP="00435536">
      <w:r>
        <w:t>LTV = $976</w:t>
      </w:r>
    </w:p>
    <w:p w:rsidR="00435536" w:rsidRDefault="00435536" w:rsidP="00435536"/>
    <w:p w:rsidR="00435536" w:rsidRDefault="00435536" w:rsidP="00435536">
      <w:r>
        <w:t>CONSERVATIVE (15 months, higher churn):</w:t>
      </w:r>
    </w:p>
    <w:p w:rsidR="00435536" w:rsidRDefault="00435536" w:rsidP="00435536">
      <w:r>
        <w:t>LTV = $62.58 × 15 × 0.78 = $732</w:t>
      </w:r>
    </w:p>
    <w:p w:rsidR="00435536" w:rsidRDefault="00435536" w:rsidP="00435536"/>
    <w:p w:rsidR="00435536" w:rsidRDefault="00435536" w:rsidP="00435536">
      <w:r>
        <w:t>OPTIMISTIC (30 months, lower churn):</w:t>
      </w:r>
    </w:p>
    <w:p w:rsidR="00435536" w:rsidRDefault="00435536" w:rsidP="00435536">
      <w:r>
        <w:t>LTV = $62.58 × 30 × 0.78 = $1,464</w:t>
      </w:r>
    </w:p>
    <w:p w:rsidR="00435536" w:rsidRDefault="00435536" w:rsidP="00435536"/>
    <w:p w:rsidR="00435536" w:rsidRDefault="00435536" w:rsidP="00435536">
      <w:r>
        <w:t>USED IN DECK: $1,480 (optimistic, rounded)</w:t>
      </w:r>
    </w:p>
    <w:p w:rsidR="00435536" w:rsidRDefault="00435536" w:rsidP="00435536">
      <w:r>
        <w:t>REALISTIC BASE: $976 (20 months)</w:t>
      </w:r>
    </w:p>
    <w:p w:rsidR="00435536" w:rsidRDefault="00435536" w:rsidP="00435536"/>
    <w:p w:rsidR="00435536" w:rsidRDefault="00435536" w:rsidP="00435536">
      <w:r>
        <w:t>LTV</w:t>
      </w:r>
      <w:proofErr w:type="gramStart"/>
      <w:r>
        <w:t>:CAC</w:t>
      </w:r>
      <w:proofErr w:type="gramEnd"/>
      <w:r>
        <w:t xml:space="preserve"> RATIO = $976 / $111 = 8.8:1 </w:t>
      </w:r>
      <w:r>
        <w:rPr>
          <w:rFonts w:ascii="Calibri" w:hAnsi="Calibri" w:cs="Calibri"/>
        </w:rPr>
        <w:t>✅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How We Projected Market Penetration</w:t>
      </w:r>
    </w:p>
    <w:p w:rsidR="00435536" w:rsidRDefault="00435536" w:rsidP="00435536">
      <w:bookmarkStart w:id="0" w:name="_GoBack"/>
      <w:bookmarkEnd w:id="0"/>
    </w:p>
    <w:p w:rsidR="00435536" w:rsidRDefault="00435536" w:rsidP="00435536">
      <w:r>
        <w:t>```</w:t>
      </w:r>
    </w:p>
    <w:p w:rsidR="00435536" w:rsidRDefault="00435536" w:rsidP="00435536">
      <w:r>
        <w:t>NIAGARA REGION:</w:t>
      </w:r>
    </w:p>
    <w:p w:rsidR="00435536" w:rsidRDefault="00435536" w:rsidP="00435536">
      <w:r>
        <w:t>- Total businesses: 24,000</w:t>
      </w:r>
    </w:p>
    <w:p w:rsidR="00435536" w:rsidRDefault="00435536" w:rsidP="00435536">
      <w:r>
        <w:t>- Our 18-month target: 3,150 users</w:t>
      </w:r>
    </w:p>
    <w:p w:rsidR="00435536" w:rsidRDefault="00435536" w:rsidP="00435536">
      <w:r>
        <w:t>- Penetration: 13.1%</w:t>
      </w:r>
    </w:p>
    <w:p w:rsidR="00435536" w:rsidRDefault="00435536" w:rsidP="00435536"/>
    <w:p w:rsidR="00435536" w:rsidRDefault="00435536" w:rsidP="00435536">
      <w:r>
        <w:t>VALIDATION:</w:t>
      </w:r>
    </w:p>
    <w:p w:rsidR="00435536" w:rsidRDefault="00435536" w:rsidP="00435536">
      <w:r>
        <w:t>- Yelp (mature markets): 25% of businesses listed</w:t>
      </w:r>
    </w:p>
    <w:p w:rsidR="00435536" w:rsidRDefault="00435536" w:rsidP="00435536">
      <w:r>
        <w:t>- LinkedIn (mature markets): 18% of professionals</w:t>
      </w:r>
    </w:p>
    <w:p w:rsidR="00435536" w:rsidRDefault="00435536" w:rsidP="00435536">
      <w:r>
        <w:t>- Facebook Business (mature): 35% of businesses</w:t>
      </w:r>
    </w:p>
    <w:p w:rsidR="00435536" w:rsidRDefault="00435536" w:rsidP="00435536"/>
    <w:p w:rsidR="00435536" w:rsidRDefault="00435536" w:rsidP="00435536">
      <w:r>
        <w:t xml:space="preserve">OUR TARGET (13.1%) = CONSERVATIVE </w:t>
      </w:r>
      <w:r>
        <w:rPr>
          <w:rFonts w:ascii="Calibri" w:hAnsi="Calibri" w:cs="Calibri"/>
        </w:rPr>
        <w:t>✅</w:t>
      </w:r>
    </w:p>
    <w:p w:rsidR="00435536" w:rsidRDefault="00435536" w:rsidP="00435536">
      <w:r>
        <w:t>- We're aiming for 1/2 of Yelp's mature penetration</w:t>
      </w:r>
    </w:p>
    <w:p w:rsidR="00435536" w:rsidRDefault="00435536" w:rsidP="00435536">
      <w:r>
        <w:t>- In 18 months (vs. Yelp's 10+ years in market)</w:t>
      </w:r>
    </w:p>
    <w:p w:rsidR="00435536" w:rsidRDefault="00435536" w:rsidP="00435536">
      <w:r>
        <w:t>- With $350K marketing (vs. Yelp's $500M+ annual spend)</w:t>
      </w:r>
    </w:p>
    <w:p w:rsidR="00435536" w:rsidRDefault="00435536" w:rsidP="00435536"/>
    <w:p w:rsidR="00435536" w:rsidRDefault="00435536" w:rsidP="00435536">
      <w:r>
        <w:t>CONCLUSION: Achievable but ambitious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### How We Estimated Transaction Volume</w:t>
      </w:r>
    </w:p>
    <w:p w:rsidR="00435536" w:rsidRDefault="00435536" w:rsidP="00435536"/>
    <w:p w:rsidR="00435536" w:rsidRDefault="00435536" w:rsidP="00435536">
      <w:r>
        <w:t>```</w:t>
      </w:r>
    </w:p>
    <w:p w:rsidR="00435536" w:rsidRDefault="00435536" w:rsidP="00435536">
      <w:r>
        <w:t>ASSUMPTIONS:</w:t>
      </w:r>
    </w:p>
    <w:p w:rsidR="00435536" w:rsidRDefault="00435536" w:rsidP="00435536">
      <w:r>
        <w:t>- 2,205 paid users (Month 18)</w:t>
      </w:r>
    </w:p>
    <w:p w:rsidR="00435536" w:rsidRDefault="00435536" w:rsidP="00435536">
      <w:r>
        <w:t>- 20% actively transact regularly = 441 businesses</w:t>
      </w:r>
    </w:p>
    <w:p w:rsidR="00435536" w:rsidRDefault="00435536" w:rsidP="00435536">
      <w:r>
        <w:t xml:space="preserve">- Average </w:t>
      </w:r>
      <w:proofErr w:type="gramStart"/>
      <w:r>
        <w:t>5 transactions/month per business</w:t>
      </w:r>
      <w:proofErr w:type="gramEnd"/>
    </w:p>
    <w:p w:rsidR="00435536" w:rsidRDefault="00435536" w:rsidP="00435536">
      <w:r>
        <w:t>- Average transaction value: $500</w:t>
      </w:r>
    </w:p>
    <w:p w:rsidR="00435536" w:rsidRDefault="00435536" w:rsidP="00435536"/>
    <w:p w:rsidR="00435536" w:rsidRDefault="00435536" w:rsidP="00435536">
      <w:r>
        <w:lastRenderedPageBreak/>
        <w:t>CALCULATION:</w:t>
      </w:r>
    </w:p>
    <w:p w:rsidR="00435536" w:rsidRDefault="00435536" w:rsidP="00435536">
      <w:r>
        <w:t>GMV = 441 × 5 × $500 = $1.1M/month</w:t>
      </w:r>
    </w:p>
    <w:p w:rsidR="00435536" w:rsidRDefault="00435536" w:rsidP="00435536"/>
    <w:p w:rsidR="00435536" w:rsidRDefault="00435536" w:rsidP="00435536">
      <w:r>
        <w:t>CONSERVATIVE ADJUSTMENT (used in deck):</w:t>
      </w:r>
    </w:p>
    <w:p w:rsidR="00435536" w:rsidRDefault="00435536" w:rsidP="00435536">
      <w:r>
        <w:t>- 10% transact = 220 businesses</w:t>
      </w:r>
    </w:p>
    <w:p w:rsidR="00435536" w:rsidRDefault="00435536" w:rsidP="00435536">
      <w:proofErr w:type="gramStart"/>
      <w:r>
        <w:t>- 3 transactions/month</w:t>
      </w:r>
      <w:proofErr w:type="gramEnd"/>
    </w:p>
    <w:p w:rsidR="00435536" w:rsidRDefault="00435536" w:rsidP="00435536">
      <w:r>
        <w:t>- GMV = 220 × 3 × $500 = $330K/month</w:t>
      </w:r>
    </w:p>
    <w:p w:rsidR="00435536" w:rsidRDefault="00435536" w:rsidP="00435536"/>
    <w:p w:rsidR="00435536" w:rsidRDefault="00435536" w:rsidP="00435536">
      <w:r>
        <w:t>EVEN MORE CONSERVATIVE (stress test):</w:t>
      </w:r>
    </w:p>
    <w:p w:rsidR="00435536" w:rsidRDefault="00435536" w:rsidP="00435536">
      <w:r>
        <w:t>- 5% transact = 110 businesses</w:t>
      </w:r>
    </w:p>
    <w:p w:rsidR="00435536" w:rsidRDefault="00435536" w:rsidP="00435536">
      <w:proofErr w:type="gramStart"/>
      <w:r>
        <w:t>- 2 transactions/month</w:t>
      </w:r>
      <w:proofErr w:type="gramEnd"/>
    </w:p>
    <w:p w:rsidR="00435536" w:rsidRDefault="00435536" w:rsidP="00435536">
      <w:r>
        <w:t>- GMV = 110 × 2 × $500 = $110K/month</w:t>
      </w:r>
    </w:p>
    <w:p w:rsidR="00435536" w:rsidRDefault="00435536" w:rsidP="00435536"/>
    <w:p w:rsidR="00435536" w:rsidRDefault="00435536" w:rsidP="00435536">
      <w:r>
        <w:t>DECK USES: $500K/month GMV (middle estimate)</w:t>
      </w:r>
    </w:p>
    <w:p w:rsidR="00435536" w:rsidRDefault="00435536" w:rsidP="00435536">
      <w:r>
        <w:t>= $17.5K/month escrow fees @ 3.5% blended</w:t>
      </w:r>
    </w:p>
    <w:p w:rsidR="00435536" w:rsidRDefault="00435536" w:rsidP="00435536">
      <w:r>
        <w:t>= $210K annual transaction revenue</w:t>
      </w:r>
    </w:p>
    <w:p w:rsidR="00435536" w:rsidRDefault="00435536" w:rsidP="00435536"/>
    <w:p w:rsidR="00435536" w:rsidRDefault="00435536" w:rsidP="00435536">
      <w:r>
        <w:t>BENCHMARK:</w:t>
      </w:r>
    </w:p>
    <w:p w:rsidR="00435536" w:rsidRDefault="00435536" w:rsidP="00435536">
      <w:r>
        <w:t>- Stripe Connect average merchant: $12K/month GMV</w:t>
      </w:r>
    </w:p>
    <w:p w:rsidR="00435536" w:rsidRDefault="00435536" w:rsidP="00435536">
      <w:r>
        <w:t xml:space="preserve">- Our $1,136/month per merchant ($500K / 441) = VERY conservative </w:t>
      </w:r>
      <w:r>
        <w:rPr>
          <w:rFonts w:ascii="Calibri" w:hAnsi="Calibri" w:cs="Calibri"/>
        </w:rPr>
        <w:t>✅</w:t>
      </w:r>
    </w:p>
    <w:p w:rsidR="00435536" w:rsidRDefault="00435536" w:rsidP="00435536">
      <w:r>
        <w:t>```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## CONCLUSION</w:t>
      </w:r>
    </w:p>
    <w:p w:rsidR="00435536" w:rsidRDefault="00435536" w:rsidP="00435536"/>
    <w:p w:rsidR="00435536" w:rsidRDefault="00435536" w:rsidP="00435536">
      <w:r>
        <w:t>All claims in the HUMANBIBLIO pitch deck are:</w:t>
      </w:r>
    </w:p>
    <w:p w:rsidR="00435536" w:rsidRDefault="00435536" w:rsidP="00435536"/>
    <w:p w:rsidR="00435536" w:rsidRDefault="00435536" w:rsidP="00435536">
      <w:r>
        <w:rPr>
          <w:rFonts w:ascii="Calibri" w:hAnsi="Calibri" w:cs="Calibri"/>
        </w:rPr>
        <w:t>✅</w:t>
      </w:r>
      <w:r>
        <w:t xml:space="preserve"> **Grounded in peer-reviewed research** (MIT, Stanford, HBR)</w:t>
      </w:r>
    </w:p>
    <w:p w:rsidR="00435536" w:rsidRDefault="00435536" w:rsidP="00435536">
      <w:r>
        <w:rPr>
          <w:rFonts w:ascii="Calibri" w:hAnsi="Calibri" w:cs="Calibri"/>
        </w:rPr>
        <w:t>✅</w:t>
      </w:r>
      <w:r>
        <w:t xml:space="preserve"> **Sourced from credible institutions** (Stats Canada, Pew, McKinsey)</w:t>
      </w:r>
    </w:p>
    <w:p w:rsidR="00435536" w:rsidRDefault="00435536" w:rsidP="00435536">
      <w:r>
        <w:rPr>
          <w:rFonts w:ascii="Calibri" w:hAnsi="Calibri" w:cs="Calibri"/>
        </w:rPr>
        <w:t>✅</w:t>
      </w:r>
      <w:r>
        <w:t xml:space="preserve"> **Validated against industry benchmarks** (</w:t>
      </w:r>
      <w:proofErr w:type="spellStart"/>
      <w:r>
        <w:t>OpenView</w:t>
      </w:r>
      <w:proofErr w:type="spellEnd"/>
      <w:r>
        <w:t>, SaaS Capital)</w:t>
      </w:r>
    </w:p>
    <w:p w:rsidR="00435536" w:rsidRDefault="00435536" w:rsidP="00435536">
      <w:r>
        <w:rPr>
          <w:rFonts w:ascii="Calibri" w:hAnsi="Calibri" w:cs="Calibri"/>
        </w:rPr>
        <w:t>✅</w:t>
      </w:r>
      <w:r>
        <w:t xml:space="preserve"> **Conservative in projections** (8x exit multiple vs. 15-30x comps)</w:t>
      </w:r>
    </w:p>
    <w:p w:rsidR="00435536" w:rsidRDefault="00435536" w:rsidP="00435536">
      <w:r>
        <w:rPr>
          <w:rFonts w:ascii="Calibri" w:hAnsi="Calibri" w:cs="Calibri"/>
        </w:rPr>
        <w:t>✅</w:t>
      </w:r>
      <w:r>
        <w:t xml:space="preserve"> **Transparent in methodology** (all calculations shown)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**For investor questions or source verification</w:t>
      </w:r>
      <w:proofErr w:type="gramStart"/>
      <w:r>
        <w:t>:*</w:t>
      </w:r>
      <w:proofErr w:type="gramEnd"/>
      <w:r>
        <w:t>*</w:t>
      </w:r>
    </w:p>
    <w:p w:rsidR="00435536" w:rsidRDefault="00435536" w:rsidP="00435536"/>
    <w:p w:rsidR="00435536" w:rsidRPr="00435536" w:rsidRDefault="00435536" w:rsidP="00435536">
      <w:pPr>
        <w:rPr>
          <w:lang w:val="es-CO"/>
        </w:rPr>
      </w:pPr>
      <w:r w:rsidRPr="00435536">
        <w:rPr>
          <w:lang w:val="es-CO"/>
        </w:rPr>
        <w:t xml:space="preserve">**Dr. Juan de J. </w:t>
      </w:r>
      <w:proofErr w:type="spellStart"/>
      <w:r w:rsidRPr="00435536">
        <w:rPr>
          <w:lang w:val="es-CO"/>
        </w:rPr>
        <w:t>Sanchez</w:t>
      </w:r>
      <w:proofErr w:type="spellEnd"/>
      <w:r w:rsidRPr="00435536">
        <w:rPr>
          <w:lang w:val="es-CO"/>
        </w:rPr>
        <w:t>**</w:t>
      </w:r>
    </w:p>
    <w:p w:rsidR="00435536" w:rsidRDefault="00435536" w:rsidP="00435536">
      <w:r>
        <w:t>Founder &amp; CEO, HUMANBIBLIO</w:t>
      </w:r>
    </w:p>
    <w:p w:rsidR="00435536" w:rsidRDefault="00435536" w:rsidP="00435536"/>
    <w:p w:rsidR="00435536" w:rsidRDefault="00435536" w:rsidP="00435536">
      <w:r>
        <w:rPr>
          <w:rFonts w:ascii="Segoe UI Symbol" w:hAnsi="Segoe UI Symbol" w:cs="Segoe UI Symbol"/>
        </w:rPr>
        <w:t>📧</w:t>
      </w:r>
      <w:r>
        <w:t xml:space="preserve"> Humanbiblio@gmail.com</w:t>
      </w:r>
    </w:p>
    <w:p w:rsidR="00435536" w:rsidRDefault="00435536" w:rsidP="00435536">
      <w:r>
        <w:rPr>
          <w:rFonts w:ascii="Segoe UI Symbol" w:hAnsi="Segoe UI Symbol" w:cs="Segoe UI Symbol"/>
        </w:rPr>
        <w:t>📱</w:t>
      </w:r>
      <w:r>
        <w:t xml:space="preserve"> (289) 990-0450</w:t>
      </w:r>
    </w:p>
    <w:p w:rsidR="00435536" w:rsidRDefault="00435536" w:rsidP="00435536">
      <w:r>
        <w:rPr>
          <w:rFonts w:ascii="Segoe UI Symbol" w:hAnsi="Segoe UI Symbol" w:cs="Segoe UI Symbol"/>
        </w:rPr>
        <w:t>📍</w:t>
      </w:r>
      <w:r>
        <w:t xml:space="preserve"> St. Catharines, Ontario, Canada</w:t>
      </w:r>
    </w:p>
    <w:p w:rsidR="00435536" w:rsidRDefault="00435536" w:rsidP="00435536"/>
    <w:p w:rsidR="00435536" w:rsidRDefault="00435536" w:rsidP="00435536">
      <w:r>
        <w:t>---</w:t>
      </w:r>
    </w:p>
    <w:p w:rsidR="00435536" w:rsidRDefault="00435536" w:rsidP="00435536"/>
    <w:p w:rsidR="00435536" w:rsidRDefault="00435536" w:rsidP="00435536">
      <w:r>
        <w:t>**Document Version</w:t>
      </w:r>
      <w:proofErr w:type="gramStart"/>
      <w:r>
        <w:t>:*</w:t>
      </w:r>
      <w:proofErr w:type="gramEnd"/>
      <w:r>
        <w:t>* 1.0</w:t>
      </w:r>
    </w:p>
    <w:p w:rsidR="00435536" w:rsidRDefault="00435536" w:rsidP="00435536">
      <w:r>
        <w:t>**Last Updated</w:t>
      </w:r>
      <w:proofErr w:type="gramStart"/>
      <w:r>
        <w:t>:*</w:t>
      </w:r>
      <w:proofErr w:type="gramEnd"/>
      <w:r>
        <w:t>* November 11, 2025</w:t>
      </w:r>
    </w:p>
    <w:p w:rsidR="00435536" w:rsidRDefault="00435536" w:rsidP="00435536">
      <w:r>
        <w:t>**Total Sources Cited</w:t>
      </w:r>
      <w:proofErr w:type="gramStart"/>
      <w:r>
        <w:t>:*</w:t>
      </w:r>
      <w:proofErr w:type="gramEnd"/>
      <w:r>
        <w:t>* 67</w:t>
      </w:r>
    </w:p>
    <w:p w:rsidR="00435536" w:rsidRDefault="00435536" w:rsidP="00435536">
      <w:r>
        <w:lastRenderedPageBreak/>
        <w:t>**Total Pages</w:t>
      </w:r>
      <w:proofErr w:type="gramStart"/>
      <w:r>
        <w:t>:*</w:t>
      </w:r>
      <w:proofErr w:type="gramEnd"/>
      <w:r>
        <w:t>* 42</w:t>
      </w:r>
    </w:p>
    <w:p w:rsidR="00435536" w:rsidRDefault="00435536" w:rsidP="00435536"/>
    <w:p w:rsidR="00435536" w:rsidRDefault="00435536" w:rsidP="00435536">
      <w:r>
        <w:t>© 2025 HUMANBIBLIO - All Rights Reserved</w:t>
      </w:r>
    </w:p>
    <w:p w:rsidR="00365555" w:rsidRDefault="00435536" w:rsidP="00435536">
      <w:r>
        <w:t>*This document is confidential and proprietary. Not for distribution without written consent.*</w:t>
      </w:r>
    </w:p>
    <w:sectPr w:rsidR="003655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536"/>
    <w:rsid w:val="00365555"/>
    <w:rsid w:val="0043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42</Pages>
  <Words>5123</Words>
  <Characters>29203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2025-11-11T20:35:00Z</dcterms:created>
  <dcterms:modified xsi:type="dcterms:W3CDTF">2025-11-11T20:48:00Z</dcterms:modified>
</cp:coreProperties>
</file>