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b/>
          <w:bCs/>
          <w:sz w:val="32"/>
          <w:szCs w:val="32"/>
        </w:rPr>
        <w:t>lsoB-t04-g08</w:t>
      </w:r>
    </w:p>
    <w:p>
      <w:pPr>
        <w:pStyle w:val="Normal"/>
        <w:jc w:val="center"/>
        <w:rPr/>
      </w:pPr>
      <w:r>
        <w:rPr/>
        <w:drawing>
          <wp:inline distT="0" distB="0" distL="0" distR="0">
            <wp:extent cx="1704975" cy="210502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1704975" cy="2105025"/>
                    </a:xfrm>
                    <a:prstGeom prst="rect">
                      <a:avLst/>
                    </a:prstGeom>
                  </pic:spPr>
                </pic:pic>
              </a:graphicData>
            </a:graphic>
          </wp:inline>
        </w:drawing>
      </w:r>
    </w:p>
    <w:p>
      <w:pPr>
        <w:pStyle w:val="Normal"/>
        <w:jc w:val="center"/>
        <w:rPr>
          <w:b/>
          <w:b/>
          <w:bCs/>
          <w:sz w:val="32"/>
          <w:szCs w:val="32"/>
        </w:rPr>
      </w:pPr>
      <w:r>
        <w:rPr>
          <w:b/>
          <w:bCs/>
          <w:sz w:val="32"/>
          <w:szCs w:val="32"/>
        </w:rPr>
        <w:t>Juan David Moran Santiusty</w:t>
      </w:r>
    </w:p>
    <w:p>
      <w:pPr>
        <w:pStyle w:val="Normal"/>
        <w:jc w:val="center"/>
        <w:rPr>
          <w:b/>
          <w:b/>
          <w:bCs/>
          <w:sz w:val="32"/>
          <w:szCs w:val="32"/>
        </w:rPr>
      </w:pPr>
      <w:r>
        <w:rPr>
          <w:b/>
          <w:bCs/>
          <w:sz w:val="32"/>
          <w:szCs w:val="32"/>
        </w:rPr>
        <w:t>Andrés Felipe Sandino Gomez</w:t>
      </w:r>
    </w:p>
    <w:p>
      <w:pPr>
        <w:pStyle w:val="Normal"/>
        <w:jc w:val="center"/>
        <w:rPr>
          <w:b/>
          <w:b/>
          <w:bCs/>
          <w:sz w:val="32"/>
          <w:szCs w:val="32"/>
        </w:rPr>
      </w:pPr>
      <w:r>
        <w:rPr>
          <w:b/>
          <w:bCs/>
          <w:sz w:val="32"/>
          <w:szCs w:val="32"/>
        </w:rPr>
        <w:t>Taller número 4 en el curso Laboratorio Sistemas Operativos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b/>
          <w:b/>
          <w:bCs/>
          <w:sz w:val="24"/>
          <w:szCs w:val="24"/>
        </w:rPr>
      </w:pPr>
      <w:r>
        <w:rPr>
          <w:b/>
          <w:bCs/>
          <w:sz w:val="24"/>
          <w:szCs w:val="24"/>
        </w:rPr>
        <w:t>Profesor:</w:t>
      </w:r>
    </w:p>
    <w:p>
      <w:pPr>
        <w:pStyle w:val="Normal"/>
        <w:jc w:val="center"/>
        <w:rPr>
          <w:b/>
          <w:b/>
          <w:bCs/>
          <w:sz w:val="24"/>
          <w:szCs w:val="24"/>
        </w:rPr>
      </w:pPr>
      <w:r>
        <w:rPr>
          <w:b/>
          <w:bCs/>
          <w:sz w:val="24"/>
          <w:szCs w:val="24"/>
        </w:rPr>
        <w:t>PABLO A. MAGÉ I.</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b/>
          <w:b/>
          <w:bCs/>
          <w:sz w:val="24"/>
          <w:szCs w:val="24"/>
        </w:rPr>
      </w:pPr>
      <w:r>
        <w:rPr>
          <w:b/>
          <w:bCs/>
          <w:sz w:val="24"/>
          <w:szCs w:val="24"/>
        </w:rPr>
        <w:t>Universidad del Cauca</w:t>
      </w:r>
    </w:p>
    <w:p>
      <w:pPr>
        <w:pStyle w:val="Normal"/>
        <w:jc w:val="center"/>
        <w:rPr>
          <w:b/>
          <w:b/>
          <w:bCs/>
          <w:sz w:val="24"/>
          <w:szCs w:val="24"/>
        </w:rPr>
      </w:pPr>
      <w:r>
        <w:rPr>
          <w:b/>
          <w:bCs/>
          <w:sz w:val="24"/>
          <w:szCs w:val="24"/>
        </w:rPr>
        <w:t>Facultad de Ingeniería Electrónica y Telecomunicaciones</w:t>
      </w:r>
    </w:p>
    <w:p>
      <w:pPr>
        <w:pStyle w:val="Normal"/>
        <w:jc w:val="center"/>
        <w:rPr>
          <w:b/>
          <w:b/>
          <w:bCs/>
          <w:sz w:val="24"/>
          <w:szCs w:val="24"/>
        </w:rPr>
      </w:pPr>
      <w:r>
        <w:rPr>
          <w:b/>
          <w:bCs/>
          <w:sz w:val="24"/>
          <w:szCs w:val="24"/>
        </w:rPr>
        <w:t>Departamento de Sistemas</w:t>
      </w:r>
    </w:p>
    <w:p>
      <w:pPr>
        <w:pStyle w:val="Normal"/>
        <w:jc w:val="center"/>
        <w:rPr>
          <w:b/>
          <w:b/>
          <w:bCs/>
          <w:sz w:val="24"/>
          <w:szCs w:val="24"/>
        </w:rPr>
      </w:pPr>
      <w:r>
        <w:rPr>
          <w:b/>
          <w:bCs/>
          <w:sz w:val="24"/>
          <w:szCs w:val="24"/>
        </w:rPr>
        <w:t>Laboratorio Sistemas Operativos</w:t>
      </w:r>
    </w:p>
    <w:p>
      <w:pPr>
        <w:pStyle w:val="Normal"/>
        <w:jc w:val="center"/>
        <w:rPr>
          <w:b/>
          <w:b/>
          <w:bCs/>
          <w:sz w:val="24"/>
          <w:szCs w:val="24"/>
        </w:rPr>
      </w:pPr>
      <w:r>
        <w:rPr>
          <w:b/>
          <w:bCs/>
          <w:sz w:val="24"/>
          <w:szCs w:val="24"/>
        </w:rPr>
        <w:t>Popayán, marzo 2025</w:t>
      </w:r>
      <w:r>
        <w:br w:type="page"/>
      </w:r>
    </w:p>
    <w:p>
      <w:pPr>
        <w:pStyle w:val="Normal"/>
        <w:jc w:val="center"/>
        <w:rPr>
          <w:b/>
          <w:b/>
          <w:bCs/>
          <w:sz w:val="32"/>
          <w:szCs w:val="32"/>
        </w:rPr>
      </w:pPr>
      <w:r>
        <w:rPr>
          <w:b/>
          <w:bCs/>
          <w:sz w:val="32"/>
          <w:szCs w:val="32"/>
        </w:rPr>
        <w:t>Juan David Moran Santiusty</w:t>
      </w:r>
    </w:p>
    <w:p>
      <w:pPr>
        <w:pStyle w:val="Normal"/>
        <w:jc w:val="center"/>
        <w:rPr>
          <w:b/>
          <w:b/>
          <w:bCs/>
          <w:sz w:val="32"/>
          <w:szCs w:val="32"/>
        </w:rPr>
      </w:pPr>
      <w:r>
        <w:rPr>
          <w:b/>
          <w:bCs/>
          <w:sz w:val="32"/>
          <w:szCs w:val="32"/>
        </w:rPr>
        <w:t>Andrés Felipe Sandino Gomez</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b/>
          <w:b/>
          <w:bCs/>
          <w:sz w:val="32"/>
          <w:szCs w:val="32"/>
        </w:rPr>
      </w:pPr>
      <w:r>
        <w:rPr>
          <w:b/>
          <w:bCs/>
          <w:sz w:val="32"/>
          <w:szCs w:val="32"/>
        </w:rPr>
        <w:t>lsoB-t04-g08</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24"/>
          <w:szCs w:val="24"/>
        </w:rPr>
      </w:pPr>
      <w:r>
        <w:rPr>
          <w:sz w:val="24"/>
          <w:szCs w:val="24"/>
        </w:rPr>
        <w:t>Taller No. 4 presentado en el curso de Laboratorio Sistemas Operativos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t>Estudiantes del:</w:t>
      </w:r>
    </w:p>
    <w:p>
      <w:pPr>
        <w:pStyle w:val="Normal"/>
        <w:jc w:val="center"/>
        <w:rPr>
          <w:sz w:val="24"/>
          <w:szCs w:val="24"/>
        </w:rPr>
      </w:pPr>
      <w:r>
        <w:rPr>
          <w:sz w:val="24"/>
          <w:szCs w:val="24"/>
        </w:rPr>
        <w:t>Programa de Ingeniería de Sistemas</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t>Profesor:</w:t>
      </w:r>
    </w:p>
    <w:p>
      <w:pPr>
        <w:pStyle w:val="Normal"/>
        <w:jc w:val="center"/>
        <w:rPr>
          <w:sz w:val="24"/>
          <w:szCs w:val="24"/>
        </w:rPr>
      </w:pPr>
      <w:r>
        <w:rPr>
          <w:sz w:val="24"/>
          <w:szCs w:val="24"/>
        </w:rPr>
        <w:t>Pablo A. Magé I</w:t>
      </w:r>
    </w:p>
    <w:p>
      <w:pPr>
        <w:pStyle w:val="Normal"/>
        <w:jc w:val="center"/>
        <w:rPr>
          <w:sz w:val="24"/>
          <w:szCs w:val="24"/>
        </w:rPr>
      </w:pPr>
      <w:r>
        <w:rPr>
          <w:sz w:val="24"/>
          <w:szCs w:val="24"/>
        </w:rPr>
      </w:r>
    </w:p>
    <w:p>
      <w:pPr>
        <w:pStyle w:val="Normal"/>
        <w:jc w:val="center"/>
        <w:rPr>
          <w:sz w:val="24"/>
          <w:szCs w:val="24"/>
        </w:rPr>
      </w:pPr>
      <w:r>
        <w:rPr>
          <w:sz w:val="24"/>
          <w:szCs w:val="24"/>
        </w:rPr>
      </w:r>
    </w:p>
    <w:p>
      <w:pPr>
        <w:pStyle w:val="Normal"/>
        <w:jc w:val="center"/>
        <w:rPr>
          <w:sz w:val="24"/>
          <w:szCs w:val="24"/>
        </w:rPr>
      </w:pPr>
      <w:r>
        <w:rPr>
          <w:sz w:val="24"/>
          <w:szCs w:val="24"/>
        </w:rPr>
        <w:t>Popayán</w:t>
      </w:r>
    </w:p>
    <w:p>
      <w:pPr>
        <w:pStyle w:val="Normal"/>
        <w:jc w:val="center"/>
        <w:rPr>
          <w:sz w:val="24"/>
          <w:szCs w:val="24"/>
        </w:rPr>
      </w:pPr>
      <w:r>
        <w:rPr>
          <w:sz w:val="24"/>
          <w:szCs w:val="24"/>
        </w:rPr>
        <w:t>2025</w:t>
      </w:r>
    </w:p>
    <w:p>
      <w:pPr>
        <w:sectPr>
          <w:type w:val="nextPage"/>
          <w:pgSz w:w="12240" w:h="15840"/>
          <w:pgMar w:left="1701" w:right="1701" w:gutter="0" w:header="0" w:top="1417" w:footer="0" w:bottom="1417"/>
          <w:pgNumType w:fmt="decimal"/>
          <w:formProt w:val="false"/>
          <w:textDirection w:val="lrTb"/>
          <w:docGrid w:type="default" w:linePitch="299" w:charSpace="4096"/>
        </w:sectPr>
      </w:pPr>
    </w:p>
    <w:sdt>
      <w:sdtPr>
        <w:docPartObj>
          <w:docPartGallery w:val="Table of Contents"/>
          <w:docPartUnique w:val="true"/>
        </w:docPartObj>
      </w:sdtPr>
      <w:sdtContent>
        <w:p>
          <w:pPr>
            <w:pStyle w:val="Ttulodelsumario"/>
            <w:rPr>
              <w:rFonts w:ascii="Arial" w:hAnsi="Arial" w:cs="Arial"/>
              <w:sz w:val="40"/>
              <w:szCs w:val="40"/>
            </w:rPr>
          </w:pPr>
          <w:r>
            <w:rPr>
              <w:rFonts w:cs="Arial" w:ascii="Arial" w:hAnsi="Arial"/>
              <w:sz w:val="40"/>
              <w:szCs w:val="40"/>
              <w:lang w:val="es-ES"/>
            </w:rPr>
            <w:t>Contenido</w:t>
          </w:r>
        </w:p>
        <w:p>
          <w:pPr>
            <w:pStyle w:val="Sumario1"/>
            <w:tabs>
              <w:tab w:val="clear" w:pos="708"/>
              <w:tab w:val="right" w:pos="8828" w:leader="dot"/>
            </w:tabs>
            <w:rPr/>
          </w:pPr>
          <w:r>
            <w:fldChar w:fldCharType="begin"/>
          </w:r>
          <w:r>
            <w:rPr>
              <w:webHidden/>
              <w:rStyle w:val="Enlacedelndice"/>
              <w:vanish w:val="false"/>
              <w:rFonts w:cs="Arial" w:ascii="Arial" w:hAnsi="Arial"/>
            </w:rPr>
            <w:instrText xml:space="preserve"> TOC \z \o "1-3" \u \h</w:instrText>
          </w:r>
          <w:r>
            <w:rPr>
              <w:webHidden/>
              <w:rStyle w:val="Enlacedelndice"/>
              <w:vanish w:val="false"/>
              <w:rFonts w:cs="Arial" w:ascii="Arial" w:hAnsi="Arial"/>
            </w:rPr>
            <w:fldChar w:fldCharType="separate"/>
          </w:r>
          <w:hyperlink w:anchor="_Toc128686608">
            <w:r>
              <w:rPr>
                <w:webHidden/>
                <w:rStyle w:val="Enlacedelndice"/>
                <w:rFonts w:cs="Arial" w:ascii="Arial" w:hAnsi="Arial"/>
                <w:vanish w:val="false"/>
              </w:rPr>
              <w:t>Contenido</w:t>
            </w:r>
            <w:r>
              <w:rPr>
                <w:webHidden/>
              </w:rPr>
              <w:fldChar w:fldCharType="begin"/>
            </w:r>
            <w:r>
              <w:rPr>
                <w:webHidden/>
              </w:rPr>
              <w:instrText xml:space="preserve">PAGEREF _Toc128686608 \h</w:instrText>
            </w:r>
            <w:r>
              <w:rPr>
                <w:webHidden/>
              </w:rPr>
              <w:fldChar w:fldCharType="separate"/>
            </w:r>
            <w:r>
              <w:rPr>
                <w:rStyle w:val="Enlacedelndice"/>
                <w:vanish w:val="false"/>
              </w:rPr>
              <w:tab/>
              <w:t>i</w:t>
            </w:r>
            <w:r>
              <w:rPr>
                <w:webHidden/>
              </w:rPr>
              <w:fldChar w:fldCharType="end"/>
            </w:r>
          </w:hyperlink>
        </w:p>
        <w:p>
          <w:pPr>
            <w:pStyle w:val="Sumario1"/>
            <w:tabs>
              <w:tab w:val="clear" w:pos="708"/>
              <w:tab w:val="right" w:pos="8828" w:leader="dot"/>
            </w:tabs>
            <w:rPr/>
          </w:pPr>
          <w:hyperlink w:anchor="_Toc128686609">
            <w:r>
              <w:rPr>
                <w:webHidden/>
                <w:rStyle w:val="Enlacedelndice"/>
                <w:rFonts w:cs="Arial" w:ascii="Arial" w:hAnsi="Arial"/>
                <w:vanish w:val="false"/>
              </w:rPr>
              <w:t>Lista de Figuras</w:t>
            </w:r>
            <w:r>
              <w:rPr>
                <w:webHidden/>
              </w:rPr>
              <w:fldChar w:fldCharType="begin"/>
            </w:r>
            <w:r>
              <w:rPr>
                <w:webHidden/>
              </w:rPr>
              <w:instrText xml:space="preserve">PAGEREF _Toc128686609 \h</w:instrText>
            </w:r>
            <w:r>
              <w:rPr>
                <w:webHidden/>
              </w:rPr>
              <w:fldChar w:fldCharType="separate"/>
            </w:r>
            <w:r>
              <w:rPr>
                <w:rStyle w:val="Enlacedelndice"/>
                <w:vanish w:val="false"/>
              </w:rPr>
              <w:tab/>
              <w:t>ii</w:t>
            </w:r>
            <w:r>
              <w:rPr>
                <w:webHidden/>
              </w:rPr>
              <w:fldChar w:fldCharType="end"/>
            </w:r>
          </w:hyperlink>
        </w:p>
        <w:p>
          <w:pPr>
            <w:pStyle w:val="Sumario1"/>
            <w:tabs>
              <w:tab w:val="clear" w:pos="708"/>
              <w:tab w:val="right" w:pos="8828" w:leader="dot"/>
            </w:tabs>
            <w:rPr/>
          </w:pPr>
          <w:hyperlink w:anchor="_Toc128686612">
            <w:r>
              <w:rPr>
                <w:webHidden/>
                <w:rStyle w:val="Enlacedelndice"/>
                <w:rFonts w:cs="Arial" w:ascii="Arial" w:hAnsi="Arial"/>
                <w:vanish w:val="false"/>
              </w:rPr>
              <w:t>Título del trabajo</w:t>
            </w:r>
            <w:r>
              <w:rPr>
                <w:webHidden/>
              </w:rPr>
              <w:fldChar w:fldCharType="begin"/>
            </w:r>
            <w:r>
              <w:rPr>
                <w:webHidden/>
              </w:rPr>
              <w:instrText xml:space="preserve">PAGEREF _Toc128686612 \h</w:instrText>
            </w:r>
            <w:r>
              <w:rPr>
                <w:webHidden/>
              </w:rPr>
              <w:fldChar w:fldCharType="separate"/>
            </w:r>
            <w:r>
              <w:rPr>
                <w:rStyle w:val="Enlacedelndice"/>
                <w:vanish w:val="false"/>
              </w:rPr>
              <w:tab/>
              <w:t>1</w:t>
            </w:r>
            <w:r>
              <w:rPr>
                <w:webHidden/>
              </w:rPr>
              <w:fldChar w:fldCharType="end"/>
            </w:r>
          </w:hyperlink>
        </w:p>
        <w:p>
          <w:pPr>
            <w:pStyle w:val="Sumario1"/>
            <w:tabs>
              <w:tab w:val="clear" w:pos="708"/>
              <w:tab w:val="right" w:pos="8828" w:leader="dot"/>
            </w:tabs>
            <w:rPr/>
          </w:pPr>
          <w:hyperlink w:anchor="_Toc128686613">
            <w:r>
              <w:rPr>
                <w:webHidden/>
                <w:rStyle w:val="Enlacedelndice"/>
                <w:rFonts w:cs="Arial" w:ascii="Arial" w:hAnsi="Arial"/>
                <w:vanish w:val="false"/>
              </w:rPr>
              <w:t xml:space="preserve">1.- </w:t>
            </w:r>
            <w:r>
              <w:rPr>
                <w:rStyle w:val="Enlacedelndice"/>
                <w:rFonts w:cs="Arial" w:ascii="Arial" w:hAnsi="Arial"/>
              </w:rPr>
              <w:t>Planteamiento del Problema</w:t>
            </w:r>
            <w:r>
              <w:rPr>
                <w:webHidden/>
              </w:rPr>
              <w:fldChar w:fldCharType="begin"/>
            </w:r>
            <w:r>
              <w:rPr>
                <w:webHidden/>
              </w:rPr>
              <w:instrText xml:space="preserve">PAGEREF _Toc128686613 \h</w:instrText>
            </w:r>
            <w:r>
              <w:rPr>
                <w:webHidden/>
              </w:rPr>
              <w:fldChar w:fldCharType="separate"/>
            </w:r>
            <w:r>
              <w:rPr>
                <w:rStyle w:val="Enlacedelndice"/>
                <w:vanish w:val="false"/>
              </w:rPr>
              <w:tab/>
              <w:t>1</w:t>
            </w:r>
            <w:r>
              <w:rPr>
                <w:webHidden/>
              </w:rPr>
              <w:fldChar w:fldCharType="end"/>
            </w:r>
          </w:hyperlink>
        </w:p>
        <w:p>
          <w:pPr>
            <w:pStyle w:val="Sumario1"/>
            <w:tabs>
              <w:tab w:val="clear" w:pos="708"/>
              <w:tab w:val="right" w:pos="8828" w:leader="dot"/>
            </w:tabs>
            <w:rPr/>
          </w:pPr>
          <w:r>
            <w:rPr>
              <w:rFonts w:cs="Arial" w:ascii="Arial" w:hAnsi="Arial"/>
            </w:rPr>
            <w:t>2</w:t>
          </w:r>
          <w:hyperlink w:anchor="_Toc128686616">
            <w:r>
              <w:rPr>
                <w:webHidden/>
                <w:rStyle w:val="Enlacedelndice"/>
                <w:rFonts w:cs="Arial" w:ascii="Arial" w:hAnsi="Arial"/>
                <w:vanish w:val="false"/>
              </w:rPr>
              <w:t xml:space="preserve">.- </w:t>
            </w:r>
            <w:r>
              <w:rPr>
                <w:rStyle w:val="Enlacedelndice"/>
                <w:rFonts w:cs="Arial" w:ascii="Arial" w:hAnsi="Arial"/>
              </w:rPr>
              <w:t>Estructura General y Makefile</w:t>
            </w:r>
            <w:r>
              <w:rPr>
                <w:rStyle w:val="Enlacedelndice"/>
                <w:vanish w:val="false"/>
              </w:rPr>
              <w:tab/>
            </w:r>
          </w:hyperlink>
          <w:r>
            <w:rPr>
              <w:vanish w:val="false"/>
            </w:rPr>
            <w:t>3</w:t>
          </w:r>
        </w:p>
        <w:p>
          <w:pPr>
            <w:pStyle w:val="Sumario1"/>
            <w:tabs>
              <w:tab w:val="clear" w:pos="708"/>
              <w:tab w:val="right" w:pos="8828" w:leader="dot"/>
            </w:tabs>
            <w:rPr/>
          </w:pPr>
          <w:r>
            <w:rPr>
              <w:rFonts w:cs="Arial" w:ascii="Arial" w:hAnsi="Arial"/>
            </w:rPr>
            <w:t>3</w:t>
          </w:r>
          <w:hyperlink w:anchor="_Toc128686616">
            <w:r>
              <w:rPr>
                <w:webHidden/>
                <w:rStyle w:val="Enlacedelndice"/>
                <w:rFonts w:cs="Arial" w:ascii="Arial" w:hAnsi="Arial"/>
                <w:vanish w:val="false"/>
              </w:rPr>
              <w:t xml:space="preserve">.- </w:t>
            </w:r>
            <w:r>
              <w:rPr>
                <w:rStyle w:val="Enlacedelndice"/>
                <w:rFonts w:cs="Arial" w:ascii="Arial" w:hAnsi="Arial"/>
              </w:rPr>
              <w:t>Inicio de programa y validaciones</w:t>
            </w:r>
            <w:r>
              <w:rPr>
                <w:rStyle w:val="Enlacedelndice"/>
                <w:vanish w:val="false"/>
              </w:rPr>
              <w:tab/>
            </w:r>
          </w:hyperlink>
          <w:r>
            <w:rPr>
              <w:vanish w:val="false"/>
            </w:rPr>
            <w:t>5</w:t>
          </w:r>
          <w:r>
            <w:rPr>
              <w:vanish w:val="false"/>
            </w:rPr>
            <w:fldChar w:fldCharType="end"/>
          </w:r>
        </w:p>
      </w:sdtContent>
    </w:sdt>
    <w:p>
      <w:pPr>
        <w:pStyle w:val="Normal"/>
        <w:jc w:val="both"/>
        <w:rPr>
          <w:sz w:val="24"/>
          <w:szCs w:val="24"/>
        </w:rPr>
      </w:pPr>
      <w:r>
        <w:rPr>
          <w:sz w:val="24"/>
          <w:szCs w:val="24"/>
        </w:rPr>
      </w:r>
    </w:p>
    <w:p>
      <w:pPr>
        <w:pStyle w:val="Normal"/>
        <w:rPr>
          <w:sz w:val="24"/>
          <w:szCs w:val="24"/>
        </w:rPr>
      </w:pPr>
      <w:r>
        <w:rPr>
          <w:sz w:val="24"/>
          <w:szCs w:val="24"/>
        </w:rPr>
      </w:r>
      <w:r>
        <w:br w:type="page"/>
      </w:r>
    </w:p>
    <w:p>
      <w:pPr>
        <w:pStyle w:val="Ttulo1"/>
        <w:rPr>
          <w:rFonts w:ascii="Arial" w:hAnsi="Arial" w:cs="Arial"/>
          <w:sz w:val="40"/>
          <w:szCs w:val="40"/>
        </w:rPr>
      </w:pPr>
      <w:bookmarkStart w:id="0" w:name="_Toc128686609"/>
      <w:r>
        <w:rPr>
          <w:rFonts w:cs="Arial" w:ascii="Arial" w:hAnsi="Arial"/>
          <w:sz w:val="40"/>
          <w:szCs w:val="40"/>
        </w:rPr>
        <w:t>Lista de Figuras</w:t>
      </w:r>
      <w:bookmarkEnd w:id="0"/>
    </w:p>
    <w:p>
      <w:pPr>
        <w:pStyle w:val="Normal"/>
        <w:jc w:val="both"/>
        <w:rPr>
          <w:sz w:val="24"/>
          <w:szCs w:val="24"/>
        </w:rPr>
      </w:pPr>
      <w:r>
        <w:rPr>
          <w:sz w:val="24"/>
          <w:szCs w:val="24"/>
        </w:rPr>
      </w:r>
    </w:p>
    <w:sdt>
      <w:sdtPr>
        <w:docPartObj>
          <w:docPartGallery w:val="Table of Contents"/>
          <w:docPartUnique w:val="true"/>
        </w:docPartObj>
      </w:sdtPr>
      <w:sdtContent>
        <w:p>
          <w:pPr>
            <w:pStyle w:val="Sumario1"/>
            <w:tabs>
              <w:tab w:val="clear" w:pos="708"/>
              <w:tab w:val="right" w:pos="8828" w:leader="dot"/>
            </w:tabs>
            <w:rPr/>
          </w:pPr>
          <w:r>
            <w:fldChar w:fldCharType="begin"/>
          </w:r>
          <w:r>
            <w:rPr>
              <w:sz w:val="22"/>
              <w:szCs w:val="22"/>
              <w:vanish w:val="false"/>
            </w:rPr>
            <w:instrText xml:space="preserve"> TOC \z \f \h</w:instrText>
          </w:r>
          <w:r>
            <w:rPr>
              <w:sz w:val="22"/>
              <w:szCs w:val="22"/>
              <w:vanish w:val="false"/>
            </w:rPr>
            <w:fldChar w:fldCharType="separate"/>
          </w:r>
          <w:r>
            <w:rPr>
              <w:vanish w:val="false"/>
              <w:sz w:val="22"/>
              <w:szCs w:val="22"/>
            </w:rPr>
            <w:t>Figura 1, Archivo Makefile</w:t>
          </w:r>
          <w:hyperlink w:anchor="_Toc129094664">
            <w:r>
              <w:rPr>
                <w:webHidden/>
                <w:rStyle w:val="Enlacedelndice"/>
                <w:vanish w:val="false"/>
                <w:sz w:val="22"/>
                <w:szCs w:val="22"/>
              </w:rPr>
              <w:tab/>
            </w:r>
          </w:hyperlink>
          <w:r>
            <w:rPr>
              <w:vanish w:val="false"/>
              <w:sz w:val="22"/>
              <w:szCs w:val="22"/>
            </w:rPr>
            <w:t>4</w:t>
          </w:r>
        </w:p>
        <w:p>
          <w:pPr>
            <w:pStyle w:val="Sumario1"/>
            <w:tabs>
              <w:tab w:val="clear" w:pos="708"/>
              <w:tab w:val="right" w:pos="8828" w:leader="dot"/>
            </w:tabs>
            <w:rPr/>
          </w:pPr>
          <w:r>
            <w:rPr>
              <w:vanish w:val="false"/>
              <w:sz w:val="22"/>
              <w:szCs w:val="22"/>
              <w:u w:val="none"/>
            </w:rPr>
            <w:t>Figura 2.1, Inicio del programa</w:t>
          </w:r>
          <w:hyperlink w:anchor="_Toc129094665">
            <w:r>
              <w:rPr>
                <w:webHidden/>
                <w:rStyle w:val="Enlacedelndice"/>
                <w:vanish w:val="false"/>
                <w:sz w:val="22"/>
                <w:szCs w:val="22"/>
              </w:rPr>
              <w:tab/>
            </w:r>
          </w:hyperlink>
          <w:r>
            <w:rPr>
              <w:vanish w:val="false"/>
              <w:sz w:val="22"/>
              <w:szCs w:val="22"/>
            </w:rPr>
            <w:t>5</w:t>
          </w:r>
        </w:p>
        <w:p>
          <w:pPr>
            <w:pStyle w:val="Sumario1"/>
            <w:tabs>
              <w:tab w:val="clear" w:pos="708"/>
              <w:tab w:val="right" w:pos="8828" w:leader="dot"/>
            </w:tabs>
            <w:rPr/>
          </w:pPr>
          <w:r>
            <w:rPr>
              <w:rFonts w:cs="Arial"/>
              <w:vanish w:val="false"/>
              <w:sz w:val="22"/>
              <w:szCs w:val="22"/>
            </w:rPr>
            <w:t>Figura 2.2, Segunda validación</w:t>
          </w:r>
          <w:hyperlink w:anchor="_Toc129094665">
            <w:r>
              <w:rPr>
                <w:webHidden/>
                <w:rStyle w:val="Enlacedelndice"/>
                <w:vanish w:val="false"/>
                <w:sz w:val="22"/>
                <w:szCs w:val="22"/>
              </w:rPr>
              <w:tab/>
            </w:r>
          </w:hyperlink>
          <w:r>
            <w:rPr>
              <w:vanish w:val="false"/>
              <w:sz w:val="22"/>
              <w:szCs w:val="22"/>
            </w:rPr>
            <w:t>6</w:t>
          </w:r>
        </w:p>
        <w:p>
          <w:pPr>
            <w:pStyle w:val="Sumario1"/>
            <w:tabs>
              <w:tab w:val="clear" w:pos="708"/>
              <w:tab w:val="right" w:pos="8828" w:leader="dot"/>
            </w:tabs>
            <w:rPr/>
          </w:pPr>
          <w:r>
            <w:rPr>
              <w:rFonts w:cs="Arial"/>
              <w:vanish w:val="false"/>
              <w:sz w:val="22"/>
              <w:szCs w:val="22"/>
            </w:rPr>
            <w:t>Figura 2.3, es_directorio</w:t>
          </w:r>
          <w:hyperlink w:anchor="_Toc129094665">
            <w:r>
              <w:rPr>
                <w:webHidden/>
                <w:rStyle w:val="Enlacedelndice"/>
                <w:vanish w:val="false"/>
                <w:sz w:val="22"/>
                <w:szCs w:val="22"/>
              </w:rPr>
              <w:tab/>
            </w:r>
          </w:hyperlink>
          <w:r>
            <w:rPr>
              <w:vanish w:val="false"/>
              <w:sz w:val="22"/>
              <w:szCs w:val="22"/>
            </w:rPr>
            <w:t>6</w:t>
          </w:r>
          <w:r>
            <w:rPr>
              <w:sz w:val="22"/>
              <w:szCs w:val="22"/>
              <w:vanish w:val="false"/>
            </w:rPr>
            <w:fldChar w:fldCharType="end"/>
          </w:r>
        </w:p>
      </w:sdtContent>
    </w:sdt>
    <w:p>
      <w:pPr>
        <w:pStyle w:val="Sumario1"/>
        <w:tabs>
          <w:tab w:val="clear" w:pos="708"/>
          <w:tab w:val="right" w:pos="8828" w:leader="dot"/>
        </w:tabs>
        <w:rPr>
          <w:vanish w:val="false"/>
          <w:sz w:val="22"/>
          <w:szCs w:val="22"/>
        </w:rPr>
      </w:pPr>
      <w:r>
        <w:rPr>
          <w:vanish w:val="false"/>
          <w:sz w:val="22"/>
          <w:szCs w:val="22"/>
        </w:rPr>
      </w:r>
    </w:p>
    <w:p>
      <w:pPr>
        <w:pStyle w:val="Normal"/>
        <w:jc w:val="both"/>
        <w:rPr>
          <w:sz w:val="24"/>
          <w:szCs w:val="24"/>
        </w:rPr>
      </w:pPr>
      <w:r>
        <w:rPr>
          <w:sz w:val="24"/>
          <w:szCs w:val="24"/>
        </w:rPr>
      </w:r>
    </w:p>
    <w:p>
      <w:pPr>
        <w:sectPr>
          <w:headerReference w:type="default" r:id="rId3"/>
          <w:footerReference w:type="default" r:id="rId4"/>
          <w:type w:val="nextPage"/>
          <w:pgSz w:w="12240" w:h="15840"/>
          <w:pgMar w:left="1701" w:right="1701" w:gutter="0" w:header="709" w:top="1417" w:footer="709" w:bottom="1417"/>
          <w:pgNumType w:start="1" w:fmt="lowerRoman"/>
          <w:formProt w:val="false"/>
          <w:textDirection w:val="lrTb"/>
          <w:docGrid w:type="default" w:linePitch="299" w:charSpace="4096"/>
        </w:sectPr>
        <w:pStyle w:val="Normal"/>
        <w:rPr>
          <w:u w:val="single"/>
        </w:rPr>
      </w:pPr>
      <w:r>
        <w:rPr>
          <w:u w:val="single"/>
        </w:rPr>
      </w:r>
      <w:bookmarkStart w:id="1" w:name="_Toc128686610"/>
      <w:bookmarkStart w:id="2" w:name="_Toc128686611"/>
      <w:bookmarkStart w:id="3" w:name="_Toc128686610"/>
      <w:bookmarkStart w:id="4" w:name="_Toc128686611"/>
      <w:bookmarkEnd w:id="3"/>
      <w:bookmarkEnd w:id="4"/>
    </w:p>
    <w:p>
      <w:pPr>
        <w:pStyle w:val="Normal"/>
        <w:jc w:val="center"/>
        <w:rPr>
          <w:b/>
          <w:b/>
          <w:bCs/>
          <w:sz w:val="32"/>
          <w:szCs w:val="32"/>
        </w:rPr>
      </w:pPr>
      <w:r>
        <w:rPr>
          <w:b/>
          <w:bCs/>
          <w:sz w:val="32"/>
          <w:szCs w:val="32"/>
        </w:rPr>
      </w:r>
    </w:p>
    <w:p>
      <w:pPr>
        <w:pStyle w:val="Normal"/>
        <w:jc w:val="center"/>
        <w:rPr>
          <w:b/>
          <w:b/>
          <w:bCs/>
          <w:sz w:val="32"/>
          <w:szCs w:val="32"/>
        </w:rPr>
      </w:pPr>
      <w:bookmarkStart w:id="5" w:name="_Toc128686612"/>
      <w:r>
        <w:rPr>
          <w:rFonts w:cs="Arial" w:ascii="Arial" w:hAnsi="Arial"/>
          <w:b/>
          <w:bCs/>
          <w:sz w:val="32"/>
          <w:szCs w:val="32"/>
        </w:rPr>
        <w:t>lsoB-t04-g08</w:t>
      </w:r>
      <w:bookmarkEnd w:id="5"/>
    </w:p>
    <w:p>
      <w:pPr>
        <w:pStyle w:val="Normal"/>
        <w:rPr>
          <w:sz w:val="24"/>
          <w:szCs w:val="24"/>
        </w:rPr>
      </w:pPr>
      <w:r>
        <w:rPr>
          <w:sz w:val="24"/>
          <w:szCs w:val="24"/>
        </w:rPr>
      </w:r>
    </w:p>
    <w:p>
      <w:pPr>
        <w:pStyle w:val="Ttulo1"/>
        <w:rPr>
          <w:rFonts w:ascii="Arial" w:hAnsi="Arial" w:cs="Arial"/>
          <w:sz w:val="40"/>
          <w:szCs w:val="40"/>
        </w:rPr>
      </w:pPr>
      <w:bookmarkStart w:id="6" w:name="_Toc128686613"/>
      <w:r>
        <w:rPr>
          <w:rFonts w:cs="Arial" w:ascii="Arial" w:hAnsi="Arial"/>
          <w:sz w:val="40"/>
          <w:szCs w:val="40"/>
        </w:rPr>
        <w:t xml:space="preserve">1.- Planteamiento del Problema  </w:t>
      </w:r>
      <w:bookmarkEnd w:id="6"/>
      <w:r>
        <w:rPr>
          <w:rFonts w:cs="Arial" w:ascii="Arial" w:hAnsi="Arial"/>
          <w:sz w:val="40"/>
          <w:szCs w:val="40"/>
        </w:rPr>
        <w:t xml:space="preserve"> </w:t>
      </w:r>
    </w:p>
    <w:p>
      <w:pPr>
        <w:pStyle w:val="Normal"/>
        <w:spacing w:lineRule="auto" w:line="312"/>
        <w:jc w:val="both"/>
        <w:rPr>
          <w:rFonts w:ascii="Arial" w:hAnsi="Arial" w:cs="Arial"/>
          <w:sz w:val="24"/>
          <w:szCs w:val="24"/>
        </w:rPr>
      </w:pPr>
      <w:r>
        <w:rPr>
          <w:rFonts w:cs="Arial" w:ascii="Arial" w:hAnsi="Arial"/>
          <w:sz w:val="24"/>
          <w:szCs w:val="24"/>
        </w:rPr>
      </w:r>
    </w:p>
    <w:p>
      <w:pPr>
        <w:pStyle w:val="Normal"/>
        <w:spacing w:lineRule="auto" w:line="312"/>
        <w:jc w:val="both"/>
        <w:rPr>
          <w:rFonts w:ascii="Arial" w:hAnsi="Arial" w:cs="Arial"/>
          <w:sz w:val="24"/>
          <w:szCs w:val="24"/>
        </w:rPr>
      </w:pPr>
      <w:r>
        <w:rPr>
          <w:rFonts w:cs="Arial" w:ascii="Arial" w:hAnsi="Arial"/>
          <w:sz w:val="24"/>
          <w:szCs w:val="24"/>
        </w:rPr>
        <w:t>Deberá desarrollar un programa que, mediante llamada a los servicios del sistema y las funciones de la biblioteca estándar de C, permita buscar archivos dentro de una estructura de directorios del sistema. El programa deberá recibir por línea de comandos dos parámetros: El directorio base de la búsqueda, y el patrón (el texto) que debe encontrarse en el nombre del archivo.</w:t>
      </w:r>
    </w:p>
    <w:p>
      <w:pPr>
        <w:pStyle w:val="Normal"/>
        <w:spacing w:lineRule="auto" w:line="312"/>
        <w:jc w:val="both"/>
        <w:rPr>
          <w:rFonts w:ascii="Arial" w:hAnsi="Arial" w:cs="Arial"/>
          <w:sz w:val="24"/>
          <w:szCs w:val="24"/>
        </w:rPr>
      </w:pPr>
      <w:r>
        <w:rPr>
          <w:rFonts w:cs="Arial" w:ascii="Arial" w:hAnsi="Arial"/>
          <w:sz w:val="24"/>
          <w:szCs w:val="24"/>
        </w:rPr>
        <w:t>Algunas funciones de la biblioteca estándar de C y/o POSIX que se pueden usar son:</w:t>
      </w:r>
    </w:p>
    <w:p>
      <w:pPr>
        <w:pStyle w:val="Normal"/>
        <w:spacing w:lineRule="auto" w:line="312"/>
        <w:jc w:val="both"/>
        <w:rPr>
          <w:rFonts w:ascii="Arial" w:hAnsi="Arial" w:cs="Arial"/>
          <w:sz w:val="24"/>
          <w:szCs w:val="24"/>
        </w:rPr>
      </w:pPr>
      <w:r>
        <w:rPr>
          <w:rFonts w:cs="Arial" w:ascii="Arial" w:hAnsi="Arial"/>
          <w:sz w:val="24"/>
          <w:szCs w:val="24"/>
        </w:rPr>
        <w:t xml:space="preserve">• </w:t>
      </w:r>
      <w:r>
        <w:rPr>
          <w:rFonts w:cs="Arial" w:ascii="Arial" w:hAnsi="Arial"/>
          <w:sz w:val="24"/>
          <w:szCs w:val="24"/>
        </w:rPr>
        <w:t>stat</w:t>
      </w:r>
    </w:p>
    <w:p>
      <w:pPr>
        <w:pStyle w:val="Normal"/>
        <w:spacing w:lineRule="auto" w:line="312"/>
        <w:jc w:val="both"/>
        <w:rPr>
          <w:rFonts w:ascii="Arial" w:hAnsi="Arial" w:cs="Arial"/>
          <w:sz w:val="24"/>
          <w:szCs w:val="24"/>
        </w:rPr>
      </w:pPr>
      <w:r>
        <w:rPr>
          <w:rFonts w:cs="Arial" w:ascii="Arial" w:hAnsi="Arial"/>
          <w:sz w:val="24"/>
          <w:szCs w:val="24"/>
        </w:rPr>
        <w:t xml:space="preserve">• </w:t>
      </w:r>
      <w:r>
        <w:rPr>
          <w:rFonts w:cs="Arial" w:ascii="Arial" w:hAnsi="Arial"/>
          <w:sz w:val="24"/>
          <w:szCs w:val="24"/>
        </w:rPr>
        <w:t>opendir</w:t>
      </w:r>
    </w:p>
    <w:p>
      <w:pPr>
        <w:pStyle w:val="Normal"/>
        <w:spacing w:lineRule="auto" w:line="312"/>
        <w:jc w:val="both"/>
        <w:rPr>
          <w:rFonts w:ascii="Arial" w:hAnsi="Arial" w:cs="Arial"/>
          <w:sz w:val="24"/>
          <w:szCs w:val="24"/>
        </w:rPr>
      </w:pPr>
      <w:r>
        <w:rPr>
          <w:rFonts w:cs="Arial" w:ascii="Arial" w:hAnsi="Arial"/>
          <w:sz w:val="24"/>
          <w:szCs w:val="24"/>
        </w:rPr>
        <w:t xml:space="preserve">• </w:t>
      </w:r>
      <w:r>
        <w:rPr>
          <w:rFonts w:cs="Arial" w:ascii="Arial" w:hAnsi="Arial"/>
          <w:sz w:val="24"/>
          <w:szCs w:val="24"/>
        </w:rPr>
        <w:t>readdir</w:t>
      </w:r>
    </w:p>
    <w:p>
      <w:pPr>
        <w:pStyle w:val="Normal"/>
        <w:spacing w:lineRule="auto" w:line="312"/>
        <w:jc w:val="both"/>
        <w:rPr>
          <w:rFonts w:ascii="Arial" w:hAnsi="Arial" w:cs="Arial"/>
          <w:sz w:val="24"/>
          <w:szCs w:val="24"/>
        </w:rPr>
      </w:pPr>
      <w:r>
        <w:rPr>
          <w:rFonts w:cs="Arial" w:ascii="Arial" w:hAnsi="Arial"/>
          <w:sz w:val="24"/>
          <w:szCs w:val="24"/>
        </w:rPr>
        <w:t xml:space="preserve">• </w:t>
      </w:r>
      <w:r>
        <w:rPr>
          <w:rFonts w:cs="Arial" w:ascii="Arial" w:hAnsi="Arial"/>
          <w:sz w:val="24"/>
          <w:szCs w:val="24"/>
        </w:rPr>
        <w:t>malloc</w:t>
      </w:r>
    </w:p>
    <w:p>
      <w:pPr>
        <w:pStyle w:val="Normal"/>
        <w:spacing w:lineRule="auto" w:line="312"/>
        <w:jc w:val="both"/>
        <w:rPr>
          <w:rFonts w:ascii="Arial" w:hAnsi="Arial" w:cs="Arial"/>
          <w:sz w:val="24"/>
          <w:szCs w:val="24"/>
        </w:rPr>
      </w:pPr>
      <w:r>
        <w:rPr>
          <w:rFonts w:cs="Arial" w:ascii="Arial" w:hAnsi="Arial"/>
          <w:sz w:val="24"/>
          <w:szCs w:val="24"/>
        </w:rPr>
        <w:t xml:space="preserve">• </w:t>
      </w:r>
      <w:r>
        <w:rPr>
          <w:rFonts w:cs="Arial" w:ascii="Arial" w:hAnsi="Arial"/>
          <w:sz w:val="24"/>
          <w:szCs w:val="24"/>
        </w:rPr>
        <w:t>strstr</w:t>
      </w:r>
    </w:p>
    <w:p>
      <w:pPr>
        <w:pStyle w:val="Normal"/>
        <w:spacing w:lineRule="auto" w:line="312"/>
        <w:jc w:val="both"/>
        <w:rPr>
          <w:rFonts w:ascii="Arial" w:hAnsi="Arial" w:cs="Arial"/>
          <w:sz w:val="24"/>
          <w:szCs w:val="24"/>
        </w:rPr>
      </w:pPr>
      <w:r>
        <w:rPr>
          <w:rFonts w:cs="Arial" w:ascii="Arial" w:hAnsi="Arial"/>
          <w:sz w:val="24"/>
          <w:szCs w:val="24"/>
        </w:rPr>
        <w:t xml:space="preserve">• </w:t>
      </w:r>
      <w:r>
        <w:rPr>
          <w:rFonts w:cs="Arial" w:ascii="Arial" w:hAnsi="Arial"/>
          <w:sz w:val="24"/>
          <w:szCs w:val="24"/>
        </w:rPr>
        <w:t>realpath</w:t>
      </w:r>
    </w:p>
    <w:p>
      <w:pPr>
        <w:pStyle w:val="Normal"/>
        <w:spacing w:lineRule="auto" w:line="312"/>
        <w:jc w:val="both"/>
        <w:rPr>
          <w:rFonts w:ascii="Arial" w:hAnsi="Arial" w:cs="Arial"/>
          <w:sz w:val="24"/>
          <w:szCs w:val="24"/>
        </w:rPr>
      </w:pPr>
      <w:r>
        <w:rPr>
          <w:rFonts w:cs="Arial" w:ascii="Arial" w:hAnsi="Arial"/>
          <w:sz w:val="24"/>
          <w:szCs w:val="24"/>
        </w:rPr>
        <w:t>A continuación, se propone una posible implementación en pseudocódigo de la búsqueda.</w:t>
      </w:r>
    </w:p>
    <w:p>
      <w:pPr>
        <w:pStyle w:val="Normal"/>
        <w:spacing w:lineRule="auto" w:line="312"/>
        <w:jc w:val="both"/>
        <w:rPr>
          <w:rFonts w:ascii="Liberation Serif" w:hAnsi="Liberation Serif"/>
          <w:sz w:val="18"/>
          <w:szCs w:val="18"/>
        </w:rPr>
      </w:pPr>
      <w:r>
        <w:rPr>
          <w:rFonts w:cs="Arial" w:ascii="Liberation Serif" w:hAnsi="Liberation Serif"/>
          <w:sz w:val="18"/>
          <w:szCs w:val="18"/>
        </w:rPr>
        <w:t>//Retorna 1 si la ruta dada es un directorio, 0 en caso contrario</w:t>
      </w:r>
    </w:p>
    <w:p>
      <w:pPr>
        <w:pStyle w:val="Normal"/>
        <w:spacing w:lineRule="auto" w:line="312"/>
        <w:jc w:val="both"/>
        <w:rPr>
          <w:rFonts w:ascii="Liberation Serif" w:hAnsi="Liberation Serif"/>
          <w:sz w:val="18"/>
          <w:szCs w:val="18"/>
        </w:rPr>
      </w:pPr>
      <w:r>
        <w:rPr>
          <w:rFonts w:cs="Arial" w:ascii="Liberation Serif" w:hAnsi="Liberation Serif"/>
          <w:sz w:val="18"/>
          <w:szCs w:val="18"/>
        </w:rPr>
        <w:t>funcion es_directorio(cadena ruta)</w:t>
      </w:r>
    </w:p>
    <w:p>
      <w:pPr>
        <w:pStyle w:val="Normal"/>
        <w:spacing w:lineRule="auto" w:line="312"/>
        <w:jc w:val="both"/>
        <w:rPr>
          <w:rFonts w:ascii="Liberation Serif" w:hAnsi="Liberation Serif"/>
          <w:sz w:val="18"/>
          <w:szCs w:val="18"/>
        </w:rPr>
      </w:pPr>
      <w:r>
        <w:rPr>
          <w:rFonts w:cs="Arial" w:ascii="Liberation Serif" w:hAnsi="Liberation Serif"/>
          <w:sz w:val="18"/>
          <w:szCs w:val="18"/>
        </w:rPr>
        <w:t>//Usar el servicio stat para obtener la información de la ruta dada</w:t>
      </w:r>
    </w:p>
    <w:p>
      <w:pPr>
        <w:pStyle w:val="Normal"/>
        <w:spacing w:lineRule="auto" w:line="312"/>
        <w:jc w:val="both"/>
        <w:rPr>
          <w:rFonts w:ascii="Liberation Serif" w:hAnsi="Liberation Serif"/>
          <w:sz w:val="18"/>
          <w:szCs w:val="18"/>
        </w:rPr>
      </w:pPr>
      <w:r>
        <w:rPr>
          <w:rFonts w:cs="Arial" w:ascii="Liberation Serif" w:hAnsi="Liberation Serif"/>
          <w:sz w:val="18"/>
          <w:szCs w:val="18"/>
        </w:rPr>
        <w:t>resultado = stat(ruta, &amp;s)</w:t>
      </w:r>
    </w:p>
    <w:p>
      <w:pPr>
        <w:pStyle w:val="Normal"/>
        <w:spacing w:lineRule="auto" w:line="312"/>
        <w:jc w:val="both"/>
        <w:rPr>
          <w:rFonts w:ascii="Liberation Serif" w:hAnsi="Liberation Serif"/>
          <w:sz w:val="18"/>
          <w:szCs w:val="18"/>
        </w:rPr>
      </w:pPr>
      <w:r>
        <w:rPr>
          <w:rFonts w:cs="Arial" w:ascii="Liberation Serif" w:hAnsi="Liberation Serif"/>
          <w:sz w:val="18"/>
          <w:szCs w:val="18"/>
        </w:rPr>
        <w:t>si resultado &lt; 0 // error</w:t>
      </w:r>
    </w:p>
    <w:p>
      <w:pPr>
        <w:pStyle w:val="Normal"/>
        <w:spacing w:lineRule="auto" w:line="312"/>
        <w:jc w:val="both"/>
        <w:rPr>
          <w:rFonts w:ascii="Liberation Serif" w:hAnsi="Liberation Serif"/>
          <w:sz w:val="18"/>
          <w:szCs w:val="18"/>
        </w:rPr>
      </w:pPr>
      <w:r>
        <w:rPr>
          <w:rFonts w:cs="Arial" w:ascii="Liberation Serif" w:hAnsi="Liberation Serif"/>
          <w:sz w:val="18"/>
          <w:szCs w:val="18"/>
        </w:rPr>
        <w:t>perror("stat")</w:t>
      </w:r>
    </w:p>
    <w:p>
      <w:pPr>
        <w:pStyle w:val="Normal"/>
        <w:spacing w:lineRule="auto" w:line="312"/>
        <w:jc w:val="both"/>
        <w:rPr>
          <w:rFonts w:ascii="Liberation Serif" w:hAnsi="Liberation Serif"/>
          <w:sz w:val="18"/>
          <w:szCs w:val="18"/>
        </w:rPr>
      </w:pPr>
      <w:r>
        <w:rPr>
          <w:rFonts w:cs="Arial" w:ascii="Liberation Serif" w:hAnsi="Liberation Serif"/>
          <w:sz w:val="18"/>
          <w:szCs w:val="18"/>
        </w:rPr>
        <w:t>retornar 0 //C no tiene tipo booleano, 0 = falso</w:t>
      </w:r>
    </w:p>
    <w:p>
      <w:pPr>
        <w:pStyle w:val="Normal"/>
        <w:spacing w:lineRule="auto" w:line="312"/>
        <w:jc w:val="both"/>
        <w:rPr>
          <w:rFonts w:ascii="Liberation Serif" w:hAnsi="Liberation Serif"/>
          <w:sz w:val="18"/>
          <w:szCs w:val="18"/>
        </w:rPr>
      </w:pPr>
      <w:r>
        <w:rPr>
          <w:rFonts w:cs="Arial" w:ascii="Liberation Serif" w:hAnsi="Liberation Serif"/>
          <w:sz w:val="18"/>
          <w:szCs w:val="18"/>
        </w:rPr>
        <w:t>fin si</w:t>
      </w:r>
    </w:p>
    <w:p>
      <w:pPr>
        <w:pStyle w:val="Normal"/>
        <w:spacing w:lineRule="auto" w:line="312"/>
        <w:jc w:val="both"/>
        <w:rPr>
          <w:rFonts w:ascii="Liberation Serif" w:hAnsi="Liberation Serif"/>
          <w:sz w:val="18"/>
          <w:szCs w:val="18"/>
        </w:rPr>
      </w:pPr>
      <w:r>
        <w:rPr>
          <w:rFonts w:cs="Arial" w:ascii="Liberation Serif" w:hAnsi="Liberation Serif"/>
          <w:sz w:val="18"/>
          <w:szCs w:val="18"/>
        </w:rPr>
        <w:t>//Usar el macro S_ISDIR sobre el atributo st_mode de la estructura</w:t>
      </w:r>
    </w:p>
    <w:p>
      <w:pPr>
        <w:pStyle w:val="Normal"/>
        <w:spacing w:lineRule="auto" w:line="312"/>
        <w:jc w:val="both"/>
        <w:rPr>
          <w:rFonts w:ascii="Liberation Serif" w:hAnsi="Liberation Serif"/>
          <w:sz w:val="18"/>
          <w:szCs w:val="18"/>
        </w:rPr>
      </w:pPr>
      <w:r>
        <w:rPr>
          <w:rFonts w:cs="Arial" w:ascii="Liberation Serif" w:hAnsi="Liberation Serif"/>
          <w:sz w:val="18"/>
          <w:szCs w:val="18"/>
        </w:rPr>
        <w:t>//para verificar si es un directorio</w:t>
      </w:r>
    </w:p>
    <w:p>
      <w:pPr>
        <w:pStyle w:val="Normal"/>
        <w:spacing w:lineRule="auto" w:line="312"/>
        <w:jc w:val="both"/>
        <w:rPr>
          <w:rFonts w:ascii="Liberation Serif" w:hAnsi="Liberation Serif"/>
          <w:sz w:val="18"/>
          <w:szCs w:val="18"/>
        </w:rPr>
      </w:pPr>
      <w:r>
        <w:rPr>
          <w:rFonts w:cs="Arial" w:ascii="Liberation Serif" w:hAnsi="Liberation Serif"/>
          <w:sz w:val="18"/>
          <w:szCs w:val="18"/>
        </w:rPr>
        <w:t>si S_ISDIR(s.st_mode)</w:t>
      </w:r>
    </w:p>
    <w:p>
      <w:pPr>
        <w:pStyle w:val="Normal"/>
        <w:spacing w:lineRule="auto" w:line="312"/>
        <w:jc w:val="both"/>
        <w:rPr>
          <w:rFonts w:ascii="Liberation Serif" w:hAnsi="Liberation Serif"/>
          <w:sz w:val="18"/>
          <w:szCs w:val="18"/>
        </w:rPr>
      </w:pPr>
      <w:r>
        <w:rPr>
          <w:rFonts w:cs="Arial" w:ascii="Liberation Serif" w:hAnsi="Liberation Serif"/>
          <w:sz w:val="18"/>
          <w:szCs w:val="18"/>
        </w:rPr>
        <w:t>retornar 1 //C no tiene tipo booleano, 1 = verdadero</w:t>
      </w:r>
    </w:p>
    <w:p>
      <w:pPr>
        <w:pStyle w:val="Normal"/>
        <w:spacing w:lineRule="auto" w:line="312"/>
        <w:jc w:val="both"/>
        <w:rPr>
          <w:rFonts w:ascii="Liberation Serif" w:hAnsi="Liberation Serif"/>
          <w:sz w:val="18"/>
          <w:szCs w:val="18"/>
        </w:rPr>
      </w:pPr>
      <w:r>
        <w:rPr>
          <w:rFonts w:cs="Arial" w:ascii="Liberation Serif" w:hAnsi="Liberation Serif"/>
          <w:sz w:val="18"/>
          <w:szCs w:val="18"/>
        </w:rPr>
        <w:t>sino</w:t>
      </w:r>
    </w:p>
    <w:p>
      <w:pPr>
        <w:pStyle w:val="Normal"/>
        <w:spacing w:lineRule="auto" w:line="312"/>
        <w:jc w:val="both"/>
        <w:rPr>
          <w:rFonts w:ascii="Liberation Serif" w:hAnsi="Liberation Serif"/>
          <w:sz w:val="18"/>
          <w:szCs w:val="18"/>
        </w:rPr>
      </w:pPr>
      <w:r>
        <w:rPr>
          <w:rFonts w:cs="Arial" w:ascii="Liberation Serif" w:hAnsi="Liberation Serif"/>
          <w:sz w:val="18"/>
          <w:szCs w:val="18"/>
        </w:rPr>
        <w:t>retornar 0</w:t>
      </w:r>
    </w:p>
    <w:p>
      <w:pPr>
        <w:pStyle w:val="Normal"/>
        <w:spacing w:lineRule="auto" w:line="312"/>
        <w:jc w:val="both"/>
        <w:rPr>
          <w:rFonts w:ascii="Liberation Serif" w:hAnsi="Liberation Serif"/>
          <w:sz w:val="18"/>
          <w:szCs w:val="18"/>
        </w:rPr>
      </w:pPr>
      <w:r>
        <w:rPr>
          <w:rFonts w:cs="Arial" w:ascii="Liberation Serif" w:hAnsi="Liberation Serif"/>
          <w:sz w:val="18"/>
          <w:szCs w:val="18"/>
        </w:rPr>
        <w:t>fin si</w:t>
      </w:r>
    </w:p>
    <w:p>
      <w:pPr>
        <w:pStyle w:val="Normal"/>
        <w:spacing w:lineRule="auto" w:line="312"/>
        <w:jc w:val="both"/>
        <w:rPr>
          <w:rFonts w:ascii="Liberation Serif" w:hAnsi="Liberation Serif"/>
          <w:sz w:val="18"/>
          <w:szCs w:val="18"/>
        </w:rPr>
      </w:pPr>
      <w:r>
        <w:rPr>
          <w:rFonts w:cs="Arial" w:ascii="Liberation Serif" w:hAnsi="Liberation Serif"/>
          <w:sz w:val="18"/>
          <w:szCs w:val="18"/>
        </w:rPr>
        <w:t>fin funcion</w:t>
      </w:r>
    </w:p>
    <w:p>
      <w:pPr>
        <w:pStyle w:val="Normal"/>
        <w:spacing w:lineRule="auto" w:line="312"/>
        <w:jc w:val="both"/>
        <w:rPr>
          <w:rFonts w:ascii="Liberation Serif" w:hAnsi="Liberation Serif"/>
          <w:sz w:val="18"/>
          <w:szCs w:val="18"/>
        </w:rPr>
      </w:pPr>
      <w:r>
        <w:rPr>
          <w:rFonts w:cs="Arial" w:ascii="Liberation Serif" w:hAnsi="Liberation Serif"/>
          <w:sz w:val="18"/>
          <w:szCs w:val="18"/>
        </w:rPr>
        <w:t>//Busca recursivamente archivos/directorios cuyo nombre contenga patron</w:t>
      </w:r>
    </w:p>
    <w:p>
      <w:pPr>
        <w:pStyle w:val="Normal"/>
        <w:spacing w:lineRule="auto" w:line="312"/>
        <w:jc w:val="both"/>
        <w:rPr>
          <w:rFonts w:ascii="Liberation Serif" w:hAnsi="Liberation Serif"/>
          <w:sz w:val="18"/>
          <w:szCs w:val="18"/>
        </w:rPr>
      </w:pPr>
      <w:r>
        <w:rPr>
          <w:rFonts w:cs="Arial" w:ascii="Liberation Serif" w:hAnsi="Liberation Serif"/>
          <w:sz w:val="18"/>
          <w:szCs w:val="18"/>
        </w:rPr>
        <w:t>//Retorna el total de coincidencias</w:t>
      </w:r>
    </w:p>
    <w:p>
      <w:pPr>
        <w:pStyle w:val="Normal"/>
        <w:spacing w:lineRule="auto" w:line="312"/>
        <w:jc w:val="both"/>
        <w:rPr>
          <w:rFonts w:ascii="Liberation Serif" w:hAnsi="Liberation Serif"/>
          <w:sz w:val="18"/>
          <w:szCs w:val="18"/>
        </w:rPr>
      </w:pPr>
      <w:r>
        <w:rPr>
          <w:rFonts w:cs="Arial" w:ascii="Liberation Serif" w:hAnsi="Liberation Serif"/>
          <w:sz w:val="18"/>
          <w:szCs w:val="18"/>
        </w:rPr>
        <w:t>funcion buscar(cadena directorio, cadena patron)</w:t>
      </w:r>
    </w:p>
    <w:p>
      <w:pPr>
        <w:pStyle w:val="Normal"/>
        <w:spacing w:lineRule="auto" w:line="312"/>
        <w:jc w:val="both"/>
        <w:rPr>
          <w:rFonts w:ascii="Liberation Serif" w:hAnsi="Liberation Serif"/>
          <w:sz w:val="18"/>
          <w:szCs w:val="18"/>
        </w:rPr>
      </w:pPr>
      <w:r>
        <w:rPr>
          <w:rFonts w:cs="Arial" w:ascii="Liberation Serif" w:hAnsi="Liberation Serif"/>
          <w:sz w:val="18"/>
          <w:szCs w:val="18"/>
        </w:rPr>
        <w:t>total = 0</w:t>
      </w:r>
    </w:p>
    <w:p>
      <w:pPr>
        <w:pStyle w:val="Normal"/>
        <w:spacing w:lineRule="auto" w:line="312"/>
        <w:jc w:val="both"/>
        <w:rPr>
          <w:rFonts w:ascii="Liberation Serif" w:hAnsi="Liberation Serif"/>
          <w:sz w:val="18"/>
          <w:szCs w:val="18"/>
        </w:rPr>
      </w:pPr>
      <w:r>
        <w:rPr>
          <w:rFonts w:cs="Arial" w:ascii="Liberation Serif" w:hAnsi="Liberation Serif"/>
          <w:sz w:val="18"/>
          <w:szCs w:val="18"/>
        </w:rPr>
        <w:t>//Abrir el directorio con opendir</w:t>
      </w:r>
    </w:p>
    <w:p>
      <w:pPr>
        <w:pStyle w:val="Normal"/>
        <w:spacing w:lineRule="auto" w:line="312"/>
        <w:jc w:val="both"/>
        <w:rPr>
          <w:rFonts w:ascii="Liberation Serif" w:hAnsi="Liberation Serif"/>
          <w:sz w:val="18"/>
          <w:szCs w:val="18"/>
        </w:rPr>
      </w:pPr>
      <w:r>
        <w:rPr>
          <w:rFonts w:cs="Arial" w:ascii="Liberation Serif" w:hAnsi="Liberation Serif"/>
          <w:sz w:val="18"/>
          <w:szCs w:val="18"/>
        </w:rPr>
        <w:t>d = opendir(directorio)</w:t>
      </w:r>
    </w:p>
    <w:p>
      <w:pPr>
        <w:pStyle w:val="Normal"/>
        <w:spacing w:lineRule="auto" w:line="312"/>
        <w:jc w:val="both"/>
        <w:rPr>
          <w:rFonts w:ascii="Liberation Serif" w:hAnsi="Liberation Serif"/>
          <w:sz w:val="18"/>
          <w:szCs w:val="18"/>
        </w:rPr>
      </w:pPr>
      <w:r>
        <w:rPr>
          <w:rFonts w:cs="Arial" w:ascii="Liberation Serif" w:hAnsi="Liberation Serif"/>
          <w:sz w:val="18"/>
          <w:szCs w:val="18"/>
        </w:rPr>
        <w:t>//Validar el resultado de la llamada al servicio opendir</w:t>
      </w:r>
    </w:p>
    <w:p>
      <w:pPr>
        <w:pStyle w:val="Normal"/>
        <w:spacing w:lineRule="auto" w:line="312"/>
        <w:jc w:val="both"/>
        <w:rPr>
          <w:rFonts w:ascii="Liberation Serif" w:hAnsi="Liberation Serif"/>
          <w:sz w:val="18"/>
          <w:szCs w:val="18"/>
        </w:rPr>
      </w:pPr>
      <w:r>
        <w:rPr>
          <w:rFonts w:cs="Arial" w:ascii="Liberation Serif" w:hAnsi="Liberation Serif"/>
          <w:sz w:val="18"/>
          <w:szCs w:val="18"/>
        </w:rPr>
        <w:t>//Tenga en cuenta! la comparación de igualdad en C es con ==</w:t>
      </w:r>
    </w:p>
    <w:p>
      <w:pPr>
        <w:pStyle w:val="Normal"/>
        <w:spacing w:lineRule="auto" w:line="312"/>
        <w:jc w:val="both"/>
        <w:rPr>
          <w:rFonts w:ascii="Liberation Serif" w:hAnsi="Liberation Serif"/>
          <w:sz w:val="18"/>
          <w:szCs w:val="18"/>
        </w:rPr>
      </w:pPr>
      <w:r>
        <w:rPr>
          <w:rFonts w:cs="Arial" w:ascii="Liberation Serif" w:hAnsi="Liberation Serif"/>
          <w:sz w:val="18"/>
          <w:szCs w:val="18"/>
        </w:rPr>
        <w:t>si d = nulo</w:t>
      </w:r>
    </w:p>
    <w:p>
      <w:pPr>
        <w:pStyle w:val="Normal"/>
        <w:spacing w:lineRule="auto" w:line="312"/>
        <w:jc w:val="both"/>
        <w:rPr>
          <w:rFonts w:ascii="Liberation Serif" w:hAnsi="Liberation Serif"/>
          <w:sz w:val="18"/>
          <w:szCs w:val="18"/>
        </w:rPr>
      </w:pPr>
      <w:r>
        <w:rPr>
          <w:rFonts w:cs="Arial" w:ascii="Liberation Serif" w:hAnsi="Liberation Serif"/>
          <w:sz w:val="18"/>
          <w:szCs w:val="18"/>
        </w:rPr>
        <w:t>perror("opendir")</w:t>
      </w:r>
    </w:p>
    <w:p>
      <w:pPr>
        <w:pStyle w:val="Normal"/>
        <w:spacing w:lineRule="auto" w:line="312"/>
        <w:jc w:val="both"/>
        <w:rPr>
          <w:rFonts w:ascii="Liberation Serif" w:hAnsi="Liberation Serif"/>
          <w:sz w:val="18"/>
          <w:szCs w:val="18"/>
        </w:rPr>
      </w:pPr>
      <w:r>
        <w:rPr>
          <w:rFonts w:cs="Arial" w:ascii="Liberation Serif" w:hAnsi="Liberation Serif"/>
          <w:sz w:val="18"/>
          <w:szCs w:val="18"/>
        </w:rPr>
        <w:t>Carrera 2 No. 15N esquina-Sector Tulcán</w:t>
      </w:r>
    </w:p>
    <w:p>
      <w:pPr>
        <w:pStyle w:val="Normal"/>
        <w:spacing w:lineRule="auto" w:line="312"/>
        <w:jc w:val="both"/>
        <w:rPr>
          <w:rFonts w:ascii="Liberation Serif" w:hAnsi="Liberation Serif"/>
          <w:sz w:val="18"/>
          <w:szCs w:val="18"/>
        </w:rPr>
      </w:pPr>
      <w:r>
        <w:rPr>
          <w:rFonts w:cs="Arial" w:ascii="Liberation Serif" w:hAnsi="Liberation Serif"/>
          <w:sz w:val="18"/>
          <w:szCs w:val="18"/>
        </w:rPr>
        <w:t>Popayán-Cauca-Colombia</w:t>
      </w:r>
    </w:p>
    <w:p>
      <w:pPr>
        <w:pStyle w:val="Normal"/>
        <w:spacing w:lineRule="auto" w:line="312"/>
        <w:jc w:val="both"/>
        <w:rPr>
          <w:rFonts w:ascii="Liberation Serif" w:hAnsi="Liberation Serif"/>
          <w:sz w:val="18"/>
          <w:szCs w:val="18"/>
        </w:rPr>
      </w:pPr>
      <w:r>
        <w:rPr>
          <w:rFonts w:cs="Arial" w:ascii="Liberation Serif" w:hAnsi="Liberation Serif"/>
          <w:sz w:val="18"/>
          <w:szCs w:val="18"/>
        </w:rPr>
        <w:t>Teléfono: 6028209800 ext. 2100 ó 2101.</w:t>
      </w:r>
    </w:p>
    <w:p>
      <w:pPr>
        <w:pStyle w:val="Normal"/>
        <w:spacing w:lineRule="auto" w:line="312"/>
        <w:jc w:val="both"/>
        <w:rPr>
          <w:rFonts w:ascii="Liberation Serif" w:hAnsi="Liberation Serif"/>
          <w:sz w:val="18"/>
          <w:szCs w:val="18"/>
        </w:rPr>
      </w:pPr>
      <w:r>
        <w:rPr>
          <w:rFonts w:cs="Arial" w:ascii="Liberation Serif" w:hAnsi="Liberation Serif"/>
          <w:sz w:val="18"/>
          <w:szCs w:val="18"/>
        </w:rPr>
        <w:t>decafiet@unicauca.edu.co | www.unicauca.edu.co</w:t>
      </w:r>
    </w:p>
    <w:p>
      <w:pPr>
        <w:pStyle w:val="Normal"/>
        <w:spacing w:lineRule="auto" w:line="312"/>
        <w:jc w:val="both"/>
        <w:rPr>
          <w:rFonts w:ascii="Liberation Serif" w:hAnsi="Liberation Serif"/>
          <w:sz w:val="18"/>
          <w:szCs w:val="18"/>
        </w:rPr>
      </w:pPr>
      <w:r>
        <w:rPr>
          <w:rFonts w:cs="Arial" w:ascii="Liberation Serif" w:hAnsi="Liberation Serif"/>
          <w:sz w:val="18"/>
          <w:szCs w:val="18"/>
        </w:rPr>
        <w:t>retornar total</w:t>
      </w:r>
    </w:p>
    <w:p>
      <w:pPr>
        <w:pStyle w:val="Normal"/>
        <w:spacing w:lineRule="auto" w:line="312"/>
        <w:jc w:val="both"/>
        <w:rPr>
          <w:rFonts w:ascii="Liberation Serif" w:hAnsi="Liberation Serif"/>
          <w:sz w:val="18"/>
          <w:szCs w:val="18"/>
        </w:rPr>
      </w:pPr>
      <w:r>
        <w:rPr>
          <w:rFonts w:cs="Arial" w:ascii="Liberation Serif" w:hAnsi="Liberation Serif"/>
          <w:sz w:val="18"/>
          <w:szCs w:val="18"/>
        </w:rPr>
        <w:t>fin si</w:t>
      </w:r>
    </w:p>
    <w:p>
      <w:pPr>
        <w:pStyle w:val="Normal"/>
        <w:spacing w:lineRule="auto" w:line="312"/>
        <w:jc w:val="both"/>
        <w:rPr>
          <w:rFonts w:ascii="Liberation Serif" w:hAnsi="Liberation Serif"/>
          <w:sz w:val="18"/>
          <w:szCs w:val="18"/>
        </w:rPr>
      </w:pPr>
      <w:r>
        <w:rPr>
          <w:rFonts w:cs="Arial" w:ascii="Liberation Serif" w:hAnsi="Liberation Serif"/>
          <w:sz w:val="18"/>
          <w:szCs w:val="18"/>
        </w:rPr>
        <w:t>//Leer el directorio con el servicio readdir</w:t>
      </w:r>
    </w:p>
    <w:p>
      <w:pPr>
        <w:pStyle w:val="Normal"/>
        <w:spacing w:lineRule="auto" w:line="312"/>
        <w:jc w:val="both"/>
        <w:rPr>
          <w:rFonts w:ascii="Liberation Serif" w:hAnsi="Liberation Serif"/>
          <w:sz w:val="18"/>
          <w:szCs w:val="18"/>
        </w:rPr>
      </w:pPr>
      <w:r>
        <w:rPr>
          <w:rFonts w:cs="Arial" w:ascii="Liberation Serif" w:hAnsi="Liberation Serif"/>
          <w:sz w:val="18"/>
          <w:szCs w:val="18"/>
        </w:rPr>
        <w:t>mientras ((ent = readdir(d)) != nulo)</w:t>
      </w:r>
    </w:p>
    <w:p>
      <w:pPr>
        <w:pStyle w:val="Normal"/>
        <w:spacing w:lineRule="auto" w:line="312"/>
        <w:jc w:val="both"/>
        <w:rPr>
          <w:rFonts w:ascii="Liberation Serif" w:hAnsi="Liberation Serif"/>
          <w:sz w:val="18"/>
          <w:szCs w:val="18"/>
        </w:rPr>
      </w:pPr>
      <w:r>
        <w:rPr>
          <w:rFonts w:cs="Arial" w:ascii="Liberation Serif" w:hAnsi="Liberation Serif"/>
          <w:sz w:val="18"/>
          <w:szCs w:val="18"/>
        </w:rPr>
        <w:t>//Construir la ruta completa directorio/ent-&gt;d_name</w:t>
      </w:r>
    </w:p>
    <w:p>
      <w:pPr>
        <w:pStyle w:val="Normal"/>
        <w:spacing w:lineRule="auto" w:line="312"/>
        <w:jc w:val="both"/>
        <w:rPr>
          <w:rFonts w:ascii="Liberation Serif" w:hAnsi="Liberation Serif"/>
          <w:sz w:val="18"/>
          <w:szCs w:val="18"/>
        </w:rPr>
      </w:pPr>
      <w:r>
        <w:rPr>
          <w:rFonts w:cs="Arial" w:ascii="Liberation Serif" w:hAnsi="Liberation Serif"/>
          <w:sz w:val="18"/>
          <w:szCs w:val="18"/>
        </w:rPr>
        <w:t>ruta = directorio + "/" + ent-&gt;d_name</w:t>
      </w:r>
    </w:p>
    <w:p>
      <w:pPr>
        <w:pStyle w:val="Normal"/>
        <w:spacing w:lineRule="auto" w:line="312"/>
        <w:jc w:val="both"/>
        <w:rPr>
          <w:rFonts w:ascii="Liberation Serif" w:hAnsi="Liberation Serif"/>
          <w:sz w:val="18"/>
          <w:szCs w:val="18"/>
        </w:rPr>
      </w:pPr>
      <w:r>
        <w:rPr>
          <w:rFonts w:cs="Arial" w:ascii="Liberation Serif" w:hAnsi="Liberation Serif"/>
          <w:sz w:val="18"/>
          <w:szCs w:val="18"/>
        </w:rPr>
        <w:t>//Tenga en cuenta! En C no se puede concatenar las cadenas de</w:t>
      </w:r>
    </w:p>
    <w:p>
      <w:pPr>
        <w:pStyle w:val="Normal"/>
        <w:spacing w:lineRule="auto" w:line="312"/>
        <w:jc w:val="both"/>
        <w:rPr>
          <w:rFonts w:ascii="Liberation Serif" w:hAnsi="Liberation Serif"/>
          <w:sz w:val="18"/>
          <w:szCs w:val="18"/>
        </w:rPr>
      </w:pPr>
      <w:r>
        <w:rPr>
          <w:rFonts w:cs="Arial" w:ascii="Liberation Serif" w:hAnsi="Liberation Serif"/>
          <w:sz w:val="18"/>
          <w:szCs w:val="18"/>
        </w:rPr>
        <w:t>//esta forma</w:t>
      </w:r>
    </w:p>
    <w:p>
      <w:pPr>
        <w:pStyle w:val="Normal"/>
        <w:spacing w:lineRule="auto" w:line="312"/>
        <w:jc w:val="both"/>
        <w:rPr>
          <w:rFonts w:ascii="Liberation Serif" w:hAnsi="Liberation Serif"/>
          <w:sz w:val="18"/>
          <w:szCs w:val="18"/>
        </w:rPr>
      </w:pPr>
      <w:r>
        <w:rPr>
          <w:rFonts w:cs="Arial" w:ascii="Liberation Serif" w:hAnsi="Liberation Serif"/>
          <w:sz w:val="18"/>
          <w:szCs w:val="18"/>
        </w:rPr>
        <w:t>//Se debe reservar memoria suficiente con malloc, usar strcpy</w:t>
      </w:r>
    </w:p>
    <w:p>
      <w:pPr>
        <w:pStyle w:val="Normal"/>
        <w:spacing w:lineRule="auto" w:line="312"/>
        <w:jc w:val="both"/>
        <w:rPr>
          <w:rFonts w:ascii="Liberation Serif" w:hAnsi="Liberation Serif"/>
          <w:sz w:val="18"/>
          <w:szCs w:val="18"/>
        </w:rPr>
      </w:pPr>
      <w:r>
        <w:rPr>
          <w:rFonts w:cs="Arial" w:ascii="Liberation Serif" w:hAnsi="Liberation Serif"/>
          <w:sz w:val="18"/>
          <w:szCs w:val="18"/>
        </w:rPr>
        <w:t>//para copiar y strcat para concatenar.</w:t>
      </w:r>
    </w:p>
    <w:p>
      <w:pPr>
        <w:pStyle w:val="Normal"/>
        <w:spacing w:lineRule="auto" w:line="312"/>
        <w:jc w:val="both"/>
        <w:rPr>
          <w:rFonts w:ascii="Liberation Serif" w:hAnsi="Liberation Serif"/>
          <w:sz w:val="18"/>
          <w:szCs w:val="18"/>
        </w:rPr>
      </w:pPr>
      <w:r>
        <w:rPr>
          <w:rFonts w:cs="Arial" w:ascii="Liberation Serif" w:hAnsi="Liberation Serif"/>
          <w:sz w:val="18"/>
          <w:szCs w:val="18"/>
        </w:rPr>
        <w:t>//La cadena de destino (ruta) debe tener suficiente espacio</w:t>
      </w:r>
    </w:p>
    <w:p>
      <w:pPr>
        <w:pStyle w:val="Normal"/>
        <w:spacing w:lineRule="auto" w:line="312"/>
        <w:jc w:val="both"/>
        <w:rPr>
          <w:rFonts w:ascii="Liberation Serif" w:hAnsi="Liberation Serif"/>
          <w:sz w:val="18"/>
          <w:szCs w:val="18"/>
        </w:rPr>
      </w:pPr>
      <w:r>
        <w:rPr>
          <w:rFonts w:cs="Arial" w:ascii="Liberation Serif" w:hAnsi="Liberation Serif"/>
          <w:sz w:val="18"/>
          <w:szCs w:val="18"/>
        </w:rPr>
        <w:t>//para almacenar directorio, "/" y ent-&gt;d_name.</w:t>
      </w:r>
    </w:p>
    <w:p>
      <w:pPr>
        <w:pStyle w:val="Normal"/>
        <w:spacing w:lineRule="auto" w:line="312"/>
        <w:jc w:val="both"/>
        <w:rPr>
          <w:rFonts w:ascii="Liberation Serif" w:hAnsi="Liberation Serif"/>
          <w:sz w:val="18"/>
          <w:szCs w:val="18"/>
        </w:rPr>
      </w:pPr>
      <w:r>
        <w:rPr>
          <w:rFonts w:cs="Arial" w:ascii="Liberation Serif" w:hAnsi="Liberation Serif"/>
          <w:sz w:val="18"/>
          <w:szCs w:val="18"/>
        </w:rPr>
        <w:t>//Toda cadena válida en C termina en nulo, por lo tanto se</w:t>
      </w:r>
    </w:p>
    <w:p>
      <w:pPr>
        <w:pStyle w:val="Normal"/>
        <w:spacing w:lineRule="auto" w:line="312"/>
        <w:jc w:val="both"/>
        <w:rPr>
          <w:rFonts w:ascii="Liberation Serif" w:hAnsi="Liberation Serif"/>
          <w:sz w:val="18"/>
          <w:szCs w:val="18"/>
        </w:rPr>
      </w:pPr>
      <w:r>
        <w:rPr>
          <w:rFonts w:cs="Arial" w:ascii="Liberation Serif" w:hAnsi="Liberation Serif"/>
          <w:sz w:val="18"/>
          <w:szCs w:val="18"/>
        </w:rPr>
        <w:t>//debe reservar 1 byte más de memoria</w:t>
      </w:r>
    </w:p>
    <w:p>
      <w:pPr>
        <w:pStyle w:val="Normal"/>
        <w:spacing w:lineRule="auto" w:line="312"/>
        <w:jc w:val="both"/>
        <w:rPr>
          <w:rFonts w:ascii="Liberation Serif" w:hAnsi="Liberation Serif"/>
          <w:sz w:val="18"/>
          <w:szCs w:val="18"/>
        </w:rPr>
      </w:pPr>
      <w:r>
        <w:rPr>
          <w:rFonts w:cs="Arial" w:ascii="Liberation Serif" w:hAnsi="Liberation Serif"/>
          <w:sz w:val="18"/>
          <w:szCs w:val="18"/>
        </w:rPr>
        <w:t>//Verificar si la entrada (archivo o directorio) contiene</w:t>
      </w:r>
    </w:p>
    <w:p>
      <w:pPr>
        <w:pStyle w:val="Normal"/>
        <w:spacing w:lineRule="auto" w:line="312"/>
        <w:jc w:val="both"/>
        <w:rPr>
          <w:rFonts w:ascii="Liberation Serif" w:hAnsi="Liberation Serif"/>
          <w:sz w:val="18"/>
          <w:szCs w:val="18"/>
        </w:rPr>
      </w:pPr>
      <w:r>
        <w:rPr>
          <w:rFonts w:cs="Arial" w:ascii="Liberation Serif" w:hAnsi="Liberation Serif"/>
          <w:sz w:val="18"/>
          <w:szCs w:val="18"/>
        </w:rPr>
        <w:t>//el patrón de búsqueda</w:t>
      </w:r>
    </w:p>
    <w:p>
      <w:pPr>
        <w:pStyle w:val="Normal"/>
        <w:spacing w:lineRule="auto" w:line="312"/>
        <w:jc w:val="both"/>
        <w:rPr>
          <w:rFonts w:ascii="Liberation Serif" w:hAnsi="Liberation Serif"/>
          <w:sz w:val="18"/>
          <w:szCs w:val="18"/>
        </w:rPr>
      </w:pPr>
      <w:r>
        <w:rPr>
          <w:rFonts w:cs="Arial" w:ascii="Liberation Serif" w:hAnsi="Liberation Serif"/>
          <w:sz w:val="18"/>
          <w:szCs w:val="18"/>
        </w:rPr>
        <w:t>si strstr(ent-&gt;d_name, patron) != nulo</w:t>
      </w:r>
    </w:p>
    <w:p>
      <w:pPr>
        <w:pStyle w:val="Normal"/>
        <w:spacing w:lineRule="auto" w:line="312"/>
        <w:jc w:val="both"/>
        <w:rPr>
          <w:rFonts w:ascii="Liberation Serif" w:hAnsi="Liberation Serif"/>
          <w:sz w:val="18"/>
          <w:szCs w:val="18"/>
        </w:rPr>
      </w:pPr>
      <w:r>
        <w:rPr>
          <w:rFonts w:cs="Arial" w:ascii="Liberation Serif" w:hAnsi="Liberation Serif"/>
          <w:sz w:val="18"/>
          <w:szCs w:val="18"/>
        </w:rPr>
        <w:t>//imprimir la ruta completa</w:t>
      </w:r>
    </w:p>
    <w:p>
      <w:pPr>
        <w:pStyle w:val="Normal"/>
        <w:spacing w:lineRule="auto" w:line="312"/>
        <w:jc w:val="both"/>
        <w:rPr>
          <w:rFonts w:ascii="Liberation Serif" w:hAnsi="Liberation Serif"/>
          <w:sz w:val="18"/>
          <w:szCs w:val="18"/>
        </w:rPr>
      </w:pPr>
      <w:r>
        <w:rPr>
          <w:rFonts w:cs="Arial" w:ascii="Liberation Serif" w:hAnsi="Liberation Serif"/>
          <w:sz w:val="18"/>
          <w:szCs w:val="18"/>
        </w:rPr>
        <w:t>imprimir ruta</w:t>
      </w:r>
    </w:p>
    <w:p>
      <w:pPr>
        <w:pStyle w:val="Normal"/>
        <w:spacing w:lineRule="auto" w:line="312"/>
        <w:jc w:val="both"/>
        <w:rPr>
          <w:rFonts w:ascii="Liberation Serif" w:hAnsi="Liberation Serif"/>
          <w:sz w:val="18"/>
          <w:szCs w:val="18"/>
        </w:rPr>
      </w:pPr>
      <w:r>
        <w:rPr>
          <w:rFonts w:cs="Arial" w:ascii="Liberation Serif" w:hAnsi="Liberation Serif"/>
          <w:sz w:val="18"/>
          <w:szCs w:val="18"/>
        </w:rPr>
        <w:t>total = total + 1</w:t>
      </w:r>
    </w:p>
    <w:p>
      <w:pPr>
        <w:pStyle w:val="Normal"/>
        <w:spacing w:lineRule="auto" w:line="312"/>
        <w:jc w:val="both"/>
        <w:rPr>
          <w:rFonts w:ascii="Liberation Serif" w:hAnsi="Liberation Serif"/>
          <w:sz w:val="18"/>
          <w:szCs w:val="18"/>
        </w:rPr>
      </w:pPr>
      <w:r>
        <w:rPr>
          <w:rFonts w:cs="Arial" w:ascii="Liberation Serif" w:hAnsi="Liberation Serif"/>
          <w:sz w:val="18"/>
          <w:szCs w:val="18"/>
        </w:rPr>
        <w:t>fin si</w:t>
      </w:r>
    </w:p>
    <w:p>
      <w:pPr>
        <w:pStyle w:val="Normal"/>
        <w:spacing w:lineRule="auto" w:line="312"/>
        <w:jc w:val="both"/>
        <w:rPr>
          <w:rFonts w:ascii="Liberation Serif" w:hAnsi="Liberation Serif"/>
          <w:sz w:val="18"/>
          <w:szCs w:val="18"/>
        </w:rPr>
      </w:pPr>
      <w:r>
        <w:rPr>
          <w:rFonts w:cs="Arial" w:ascii="Liberation Serif" w:hAnsi="Liberation Serif"/>
          <w:sz w:val="18"/>
          <w:szCs w:val="18"/>
        </w:rPr>
        <w:t>//Si la entrada es un directorio, se debe buscar</w:t>
      </w:r>
    </w:p>
    <w:p>
      <w:pPr>
        <w:pStyle w:val="Normal"/>
        <w:spacing w:lineRule="auto" w:line="312"/>
        <w:jc w:val="both"/>
        <w:rPr>
          <w:rFonts w:ascii="Liberation Serif" w:hAnsi="Liberation Serif"/>
          <w:sz w:val="18"/>
          <w:szCs w:val="18"/>
        </w:rPr>
      </w:pPr>
      <w:r>
        <w:rPr>
          <w:rFonts w:cs="Arial" w:ascii="Liberation Serif" w:hAnsi="Liberation Serif"/>
          <w:sz w:val="18"/>
          <w:szCs w:val="18"/>
        </w:rPr>
        <w:t>//recursivamente!</w:t>
      </w:r>
    </w:p>
    <w:p>
      <w:pPr>
        <w:pStyle w:val="Normal"/>
        <w:spacing w:lineRule="auto" w:line="312"/>
        <w:jc w:val="both"/>
        <w:rPr>
          <w:rFonts w:ascii="Liberation Serif" w:hAnsi="Liberation Serif"/>
          <w:sz w:val="18"/>
          <w:szCs w:val="18"/>
        </w:rPr>
      </w:pPr>
      <w:r>
        <w:rPr>
          <w:rFonts w:cs="Arial" w:ascii="Liberation Serif" w:hAnsi="Liberation Serif"/>
          <w:sz w:val="18"/>
          <w:szCs w:val="18"/>
        </w:rPr>
        <w:t>//Precaucion: descartar los directorios "." (actual)</w:t>
      </w:r>
    </w:p>
    <w:p>
      <w:pPr>
        <w:pStyle w:val="Normal"/>
        <w:spacing w:lineRule="auto" w:line="312"/>
        <w:jc w:val="both"/>
        <w:rPr>
          <w:rFonts w:ascii="Liberation Serif" w:hAnsi="Liberation Serif"/>
          <w:sz w:val="18"/>
          <w:szCs w:val="18"/>
        </w:rPr>
      </w:pPr>
      <w:r>
        <w:rPr>
          <w:rFonts w:cs="Arial" w:ascii="Liberation Serif" w:hAnsi="Liberation Serif"/>
          <w:sz w:val="18"/>
          <w:szCs w:val="18"/>
        </w:rPr>
        <w:t>//y ".." (anterior) para prevenir que la funcion nunca termine</w:t>
      </w:r>
    </w:p>
    <w:p>
      <w:pPr>
        <w:pStyle w:val="Normal"/>
        <w:spacing w:lineRule="auto" w:line="312"/>
        <w:jc w:val="both"/>
        <w:rPr>
          <w:rFonts w:ascii="Liberation Serif" w:hAnsi="Liberation Serif"/>
          <w:sz w:val="18"/>
          <w:szCs w:val="18"/>
        </w:rPr>
      </w:pPr>
      <w:r>
        <w:rPr>
          <w:rFonts w:cs="Arial" w:ascii="Liberation Serif" w:hAnsi="Liberation Serif"/>
          <w:sz w:val="18"/>
          <w:szCs w:val="18"/>
        </w:rPr>
        <w:t>//Tenga en cuenta! En C, las cadenas se comparan como strcmp</w:t>
      </w:r>
    </w:p>
    <w:p>
      <w:pPr>
        <w:pStyle w:val="Normal"/>
        <w:spacing w:lineRule="auto" w:line="312"/>
        <w:jc w:val="both"/>
        <w:rPr>
          <w:rFonts w:ascii="Liberation Serif" w:hAnsi="Liberation Serif"/>
          <w:sz w:val="18"/>
          <w:szCs w:val="18"/>
        </w:rPr>
      </w:pPr>
      <w:r>
        <w:rPr>
          <w:rFonts w:cs="Arial" w:ascii="Liberation Serif" w:hAnsi="Liberation Serif"/>
          <w:sz w:val="18"/>
          <w:szCs w:val="18"/>
        </w:rPr>
        <w:t>si es_directorio(ruta) &amp;&amp; ent-&gt;d_name != "." &amp;&amp; ent-&gt;d_name != ".."</w:t>
      </w:r>
    </w:p>
    <w:p>
      <w:pPr>
        <w:pStyle w:val="Normal"/>
        <w:spacing w:lineRule="auto" w:line="312"/>
        <w:jc w:val="both"/>
        <w:rPr>
          <w:rFonts w:ascii="Liberation Serif" w:hAnsi="Liberation Serif"/>
          <w:sz w:val="18"/>
          <w:szCs w:val="18"/>
        </w:rPr>
      </w:pPr>
      <w:r>
        <w:rPr>
          <w:rFonts w:cs="Arial" w:ascii="Liberation Serif" w:hAnsi="Liberation Serif"/>
          <w:sz w:val="18"/>
          <w:szCs w:val="18"/>
        </w:rPr>
        <w:t>//Buscar recursivamente dentro del subdirectorio</w:t>
      </w:r>
    </w:p>
    <w:p>
      <w:pPr>
        <w:pStyle w:val="Normal"/>
        <w:spacing w:lineRule="auto" w:line="312"/>
        <w:jc w:val="both"/>
        <w:rPr>
          <w:rFonts w:ascii="Liberation Serif" w:hAnsi="Liberation Serif"/>
          <w:sz w:val="18"/>
          <w:szCs w:val="18"/>
        </w:rPr>
      </w:pPr>
      <w:r>
        <w:rPr>
          <w:rFonts w:cs="Arial" w:ascii="Liberation Serif" w:hAnsi="Liberation Serif"/>
          <w:sz w:val="18"/>
          <w:szCs w:val="18"/>
        </w:rPr>
        <w:t>total = total + buscar(ruta, patron)</w:t>
      </w:r>
    </w:p>
    <w:p>
      <w:pPr>
        <w:pStyle w:val="Normal"/>
        <w:spacing w:lineRule="auto" w:line="312"/>
        <w:jc w:val="both"/>
        <w:rPr>
          <w:rFonts w:ascii="Liberation Serif" w:hAnsi="Liberation Serif"/>
          <w:sz w:val="18"/>
          <w:szCs w:val="18"/>
        </w:rPr>
      </w:pPr>
      <w:r>
        <w:rPr>
          <w:rFonts w:cs="Arial" w:ascii="Liberation Serif" w:hAnsi="Liberation Serif"/>
          <w:sz w:val="18"/>
          <w:szCs w:val="18"/>
        </w:rPr>
        <w:t>fin si</w:t>
      </w:r>
    </w:p>
    <w:p>
      <w:pPr>
        <w:pStyle w:val="Normal"/>
        <w:spacing w:lineRule="auto" w:line="312"/>
        <w:jc w:val="both"/>
        <w:rPr>
          <w:rFonts w:ascii="Liberation Serif" w:hAnsi="Liberation Serif"/>
          <w:sz w:val="18"/>
          <w:szCs w:val="18"/>
        </w:rPr>
      </w:pPr>
      <w:r>
        <w:rPr>
          <w:rFonts w:cs="Arial" w:ascii="Liberation Serif" w:hAnsi="Liberation Serif"/>
          <w:sz w:val="18"/>
          <w:szCs w:val="18"/>
        </w:rPr>
        <w:t>fin mientras</w:t>
      </w:r>
    </w:p>
    <w:p>
      <w:pPr>
        <w:pStyle w:val="Normal"/>
        <w:spacing w:lineRule="auto" w:line="312"/>
        <w:jc w:val="both"/>
        <w:rPr>
          <w:rFonts w:ascii="Liberation Serif" w:hAnsi="Liberation Serif"/>
          <w:sz w:val="18"/>
          <w:szCs w:val="18"/>
        </w:rPr>
      </w:pPr>
      <w:r>
        <w:rPr>
          <w:rFonts w:cs="Arial" w:ascii="Liberation Serif" w:hAnsi="Liberation Serif"/>
          <w:sz w:val="18"/>
          <w:szCs w:val="18"/>
        </w:rPr>
        <w:t>//Cerrar el directorio</w:t>
      </w:r>
    </w:p>
    <w:p>
      <w:pPr>
        <w:pStyle w:val="Normal"/>
        <w:spacing w:lineRule="auto" w:line="312"/>
        <w:jc w:val="both"/>
        <w:rPr>
          <w:rFonts w:ascii="Liberation Serif" w:hAnsi="Liberation Serif"/>
          <w:sz w:val="18"/>
          <w:szCs w:val="18"/>
        </w:rPr>
      </w:pPr>
      <w:r>
        <w:rPr>
          <w:rFonts w:cs="Arial" w:ascii="Liberation Serif" w:hAnsi="Liberation Serif"/>
          <w:sz w:val="18"/>
          <w:szCs w:val="18"/>
        </w:rPr>
        <w:t>closedir(d)</w:t>
      </w:r>
    </w:p>
    <w:p>
      <w:pPr>
        <w:pStyle w:val="Normal"/>
        <w:spacing w:lineRule="auto" w:line="312"/>
        <w:jc w:val="both"/>
        <w:rPr>
          <w:rFonts w:ascii="Liberation Serif" w:hAnsi="Liberation Serif"/>
          <w:sz w:val="18"/>
          <w:szCs w:val="18"/>
        </w:rPr>
      </w:pPr>
      <w:r>
        <w:rPr>
          <w:rFonts w:cs="Arial" w:ascii="Liberation Serif" w:hAnsi="Liberation Serif"/>
          <w:sz w:val="18"/>
          <w:szCs w:val="18"/>
        </w:rPr>
        <w:t>retornar total</w:t>
      </w:r>
    </w:p>
    <w:p>
      <w:pPr>
        <w:pStyle w:val="Normal"/>
        <w:spacing w:lineRule="auto" w:line="312"/>
        <w:jc w:val="both"/>
        <w:rPr>
          <w:rFonts w:ascii="Liberation Serif" w:hAnsi="Liberation Serif"/>
          <w:sz w:val="18"/>
          <w:szCs w:val="18"/>
        </w:rPr>
      </w:pPr>
      <w:r>
        <w:rPr>
          <w:rFonts w:cs="Arial" w:ascii="Liberation Serif" w:hAnsi="Liberation Serif"/>
          <w:sz w:val="18"/>
          <w:szCs w:val="18"/>
        </w:rPr>
        <w:t>fin funcion</w:t>
      </w:r>
    </w:p>
    <w:p>
      <w:pPr>
        <w:pStyle w:val="Ttulo1"/>
        <w:rPr>
          <w:rFonts w:ascii="Arial" w:hAnsi="Arial" w:cs="Arial"/>
          <w:sz w:val="40"/>
          <w:szCs w:val="40"/>
        </w:rPr>
      </w:pPr>
      <w:r>
        <w:rPr>
          <w:rFonts w:cs="Arial" w:ascii="Arial" w:hAnsi="Arial"/>
          <w:sz w:val="40"/>
          <w:szCs w:val="40"/>
        </w:rPr>
      </w:r>
    </w:p>
    <w:p>
      <w:pPr>
        <w:pStyle w:val="Ttulo1"/>
        <w:rPr>
          <w:rFonts w:ascii="Arial" w:hAnsi="Arial" w:cs="Arial"/>
          <w:sz w:val="40"/>
          <w:szCs w:val="40"/>
        </w:rPr>
      </w:pPr>
      <w:bookmarkStart w:id="7" w:name="_Toc128686616"/>
      <w:r>
        <w:rPr>
          <w:rFonts w:cs="Arial" w:ascii="Arial" w:hAnsi="Arial"/>
          <w:sz w:val="40"/>
          <w:szCs w:val="40"/>
        </w:rPr>
        <w:t>2.- Estructura general y Makefile</w:t>
      </w:r>
      <w:bookmarkEnd w:id="7"/>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t>Para resolver el ejercicio se decidió utilizar una estructura de tres archivos y un archivo Makefile para la compilación de los archivos, la estructura tiene tres archivos.</w:t>
      </w:r>
    </w:p>
    <w:p>
      <w:pPr>
        <w:pStyle w:val="Normal"/>
        <w:numPr>
          <w:ilvl w:val="0"/>
          <w:numId w:val="1"/>
        </w:numPr>
        <w:jc w:val="both"/>
        <w:rPr/>
      </w:pPr>
      <w:r>
        <w:rPr/>
        <w:t>principal.c: Donde se encuentra la función main.</w:t>
      </w:r>
    </w:p>
    <w:p>
      <w:pPr>
        <w:pStyle w:val="Normal"/>
        <w:numPr>
          <w:ilvl w:val="0"/>
          <w:numId w:val="1"/>
        </w:numPr>
        <w:jc w:val="both"/>
        <w:rPr/>
      </w:pPr>
      <w:r>
        <w:rPr/>
        <w:t>listar.h: Donde se encuentra la declaración de las funciones necesarias.</w:t>
      </w:r>
    </w:p>
    <w:p>
      <w:pPr>
        <w:pStyle w:val="Normal"/>
        <w:numPr>
          <w:ilvl w:val="0"/>
          <w:numId w:val="1"/>
        </w:numPr>
        <w:jc w:val="both"/>
        <w:rPr/>
      </w:pPr>
      <w:r>
        <w:rPr/>
        <w:t>listar.c: Donde se encuentra la implementación de las funciones declaradas anteriormente.</w:t>
      </w:r>
    </w:p>
    <w:p>
      <w:pPr>
        <w:pStyle w:val="Normal"/>
        <w:jc w:val="both"/>
        <w:rPr>
          <w:rFonts w:ascii="Arial" w:hAnsi="Arial" w:cs="Arial"/>
          <w:sz w:val="24"/>
          <w:szCs w:val="24"/>
        </w:rPr>
      </w:pPr>
      <w:r>
        <w:rPr>
          <w:rFonts w:cs="Arial" w:ascii="Arial" w:hAnsi="Arial"/>
          <w:sz w:val="24"/>
          <w:szCs w:val="24"/>
        </w:rPr>
        <w:t>La siguiente imagen muestra el archivo Makefile</w:t>
      </w:r>
    </w:p>
    <w:p>
      <w:pPr>
        <w:pStyle w:val="Normal"/>
        <w:jc w:val="both"/>
        <w:rPr>
          <w:rFonts w:ascii="Arial" w:hAnsi="Arial" w:cs="Arial"/>
          <w:sz w:val="24"/>
          <w:szCs w:val="24"/>
        </w:rPr>
      </w:pPr>
      <w:r>
        <w:rPr>
          <w:rFonts w:cs="Arial" w:ascii="Arial" w:hAnsi="Arial"/>
          <w:sz w:val="24"/>
          <w:szCs w:val="24"/>
        </w:rPr>
        <w:drawing>
          <wp:anchor behindDoc="0" distT="0" distB="0" distL="0" distR="0" simplePos="0" locked="0" layoutInCell="0" allowOverlap="1" relativeHeight="23">
            <wp:simplePos x="0" y="0"/>
            <wp:positionH relativeFrom="column">
              <wp:align>center</wp:align>
            </wp:positionH>
            <wp:positionV relativeFrom="paragraph">
              <wp:posOffset>635</wp:posOffset>
            </wp:positionV>
            <wp:extent cx="5229225" cy="4924425"/>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5"/>
                    <a:stretch>
                      <a:fillRect/>
                    </a:stretch>
                  </pic:blipFill>
                  <pic:spPr bwMode="auto">
                    <a:xfrm>
                      <a:off x="0" y="0"/>
                      <a:ext cx="5229225" cy="4924425"/>
                    </a:xfrm>
                    <a:prstGeom prst="rect">
                      <a:avLst/>
                    </a:prstGeom>
                  </pic:spPr>
                </pic:pic>
              </a:graphicData>
            </a:graphic>
          </wp:anchor>
        </w:drawing>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p>
    <w:p>
      <w:pPr>
        <w:pStyle w:val="Normal"/>
        <w:jc w:val="both"/>
        <w:rPr>
          <w:rFonts w:ascii="Arial" w:hAnsi="Arial" w:cs="Arial"/>
          <w:sz w:val="24"/>
          <w:szCs w:val="24"/>
        </w:rPr>
      </w:pPr>
      <w:r>
        <w:rPr>
          <w:rFonts w:cs="Arial" w:ascii="Arial" w:hAnsi="Arial"/>
          <w:sz w:val="24"/>
          <w:szCs w:val="24"/>
        </w:rPr>
      </w:r>
      <w:bookmarkStart w:id="8" w:name="_Toc129094665"/>
      <w:bookmarkStart w:id="9" w:name="_Toc129094665"/>
      <w:bookmarkEnd w:id="9"/>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18"/>
          <w:szCs w:val="18"/>
        </w:rPr>
      </w:pPr>
      <w:r>
        <w:rPr>
          <w:sz w:val="18"/>
          <w:szCs w:val="18"/>
        </w:rPr>
        <w:t>(Figura 1, Archivo Makefile)</w:t>
      </w:r>
    </w:p>
    <w:p>
      <w:pPr>
        <w:pStyle w:val="Normal"/>
        <w:rPr>
          <w:sz w:val="24"/>
          <w:szCs w:val="24"/>
        </w:rPr>
      </w:pPr>
      <w:r>
        <w:rPr>
          <w:sz w:val="24"/>
          <w:szCs w:val="24"/>
        </w:rPr>
        <w:t>Las partes mas importantes que podemos mencionar serian “CC“ el compilador a utilizar “CFLAGS” instrucciones de compilación donde se agrega “-g” que habilita el depurador y “TARGET” seria el ejecutable.</w:t>
      </w:r>
    </w:p>
    <w:p>
      <w:pPr>
        <w:pStyle w:val="Normal"/>
        <w:rPr>
          <w:sz w:val="24"/>
          <w:szCs w:val="24"/>
        </w:rPr>
      </w:pPr>
      <w:r>
        <w:rPr>
          <w:sz w:val="24"/>
          <w:szCs w:val="24"/>
        </w:rPr>
        <w:t>En la sección de “##Directiva principal” encontramos la instrucción para convertir principal.o y listar.o a objeto.</w:t>
      </w:r>
    </w:p>
    <w:p>
      <w:pPr>
        <w:pStyle w:val="Normal"/>
        <w:rPr>
          <w:sz w:val="24"/>
          <w:szCs w:val="24"/>
        </w:rPr>
      </w:pPr>
      <w:r>
        <w:rPr>
          <w:sz w:val="24"/>
          <w:szCs w:val="24"/>
        </w:rPr>
        <w:t>En la sección de “##Actividades” encontramos las instrucciones para la compilación de principal.c y listar.c, para la compilación de estos archivos también se deben utilizar los archivos que tengan dependencias con estos.</w:t>
      </w:r>
    </w:p>
    <w:p>
      <w:pPr>
        <w:pStyle w:val="Normal"/>
        <w:rPr>
          <w:sz w:val="24"/>
          <w:szCs w:val="24"/>
        </w:rPr>
      </w:pPr>
      <w:r>
        <w:rPr>
          <w:sz w:val="24"/>
          <w:szCs w:val="24"/>
        </w:rPr>
        <w:t>En la sección de “##Directivas phony” encontramos la instrucción para eliminar los archivos .o .</w:t>
      </w:r>
    </w:p>
    <w:p>
      <w:pPr>
        <w:pStyle w:val="Normal"/>
        <w:rPr>
          <w:sz w:val="24"/>
          <w:szCs w:val="24"/>
        </w:rPr>
      </w:pPr>
      <w:r>
        <w:rPr>
          <w:sz w:val="24"/>
          <w:szCs w:val="24"/>
        </w:rPr>
      </w:r>
    </w:p>
    <w:p>
      <w:pPr>
        <w:pStyle w:val="Ttulo1"/>
        <w:rPr>
          <w:rFonts w:ascii="Arial" w:hAnsi="Arial" w:cs="Arial"/>
          <w:sz w:val="40"/>
          <w:szCs w:val="40"/>
        </w:rPr>
      </w:pPr>
      <w:bookmarkStart w:id="10" w:name="_Toc128686616_Copy_1"/>
      <w:r>
        <w:rPr>
          <w:rFonts w:cs="Arial" w:ascii="Arial" w:hAnsi="Arial"/>
          <w:sz w:val="40"/>
          <w:szCs w:val="40"/>
        </w:rPr>
        <w:t xml:space="preserve">.3- Inicio de programa y validaciones </w:t>
      </w:r>
      <w:bookmarkEnd w:id="10"/>
    </w:p>
    <w:p>
      <w:pPr>
        <w:pStyle w:val="Normal"/>
        <w:rPr>
          <w:sz w:val="24"/>
          <w:szCs w:val="24"/>
        </w:rPr>
      </w:pPr>
      <w:r>
        <w:rPr>
          <w:sz w:val="24"/>
          <w:szCs w:val="24"/>
        </w:rPr>
      </w:r>
    </w:p>
    <w:p>
      <w:pPr>
        <w:pStyle w:val="Normal"/>
        <w:rPr>
          <w:sz w:val="18"/>
          <w:szCs w:val="18"/>
          <w:u w:val="single"/>
        </w:rPr>
      </w:pPr>
      <w:r>
        <w:drawing>
          <wp:anchor behindDoc="0" distT="0" distB="0" distL="0" distR="0" simplePos="0" locked="0" layoutInCell="0" allowOverlap="1" relativeHeight="24">
            <wp:simplePos x="0" y="0"/>
            <wp:positionH relativeFrom="column">
              <wp:align>center</wp:align>
            </wp:positionH>
            <wp:positionV relativeFrom="paragraph">
              <wp:posOffset>635</wp:posOffset>
            </wp:positionV>
            <wp:extent cx="5612130" cy="3056890"/>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6"/>
                    <a:stretch>
                      <a:fillRect/>
                    </a:stretch>
                  </pic:blipFill>
                  <pic:spPr bwMode="auto">
                    <a:xfrm>
                      <a:off x="0" y="0"/>
                      <a:ext cx="5612130" cy="3056890"/>
                    </a:xfrm>
                    <a:prstGeom prst="rect">
                      <a:avLst/>
                    </a:prstGeom>
                  </pic:spPr>
                </pic:pic>
              </a:graphicData>
            </a:graphic>
          </wp:anchor>
        </w:drawing>
      </w:r>
      <w:r>
        <w:rPr>
          <w:sz w:val="18"/>
          <w:szCs w:val="18"/>
          <w:u w:val="single"/>
        </w:rPr>
        <w:t>(Figura 2.1, Inicio del programa)</w:t>
      </w:r>
    </w:p>
    <w:p>
      <w:pPr>
        <w:pStyle w:val="Normal"/>
        <w:rPr>
          <w:sz w:val="24"/>
          <w:szCs w:val="24"/>
        </w:rPr>
      </w:pPr>
      <w:r>
        <w:rPr>
          <w:rFonts w:cs="Arial" w:ascii="Arial" w:hAnsi="Arial"/>
          <w:sz w:val="24"/>
          <w:szCs w:val="24"/>
        </w:rPr>
        <w:t>La función main tiene tres parámetros iniciales “argc” numero de parametros iniciales “ruta” cadena de texto que almacena la ruta de directorio a buscar y “patron” cadena de texto que guarda el patrón de nombre a buscar en la ruta antes diguitada.</w:t>
      </w:r>
    </w:p>
    <w:p>
      <w:pPr>
        <w:pStyle w:val="Normal"/>
        <w:rPr>
          <w:sz w:val="24"/>
          <w:szCs w:val="24"/>
        </w:rPr>
      </w:pPr>
      <w:r>
        <w:rPr>
          <w:rFonts w:cs="Arial" w:ascii="Arial" w:hAnsi="Arial"/>
          <w:sz w:val="24"/>
          <w:szCs w:val="24"/>
        </w:rPr>
        <w:t>Se tiene una validación inicial la cual verifica que se hayan ingresado los valores requeridos que serian “ruta” y “patron” en caso contrario finalizara la ejecución del programa y mostrara un mensaje de error.</w:t>
      </w:r>
    </w:p>
    <w:p>
      <w:pPr>
        <w:pStyle w:val="Normal"/>
        <w:rPr>
          <w:sz w:val="24"/>
          <w:szCs w:val="24"/>
        </w:rPr>
      </w:pPr>
      <w:r>
        <w:rPr>
          <w:sz w:val="24"/>
          <w:szCs w:val="24"/>
        </w:rPr>
      </w:r>
    </w:p>
    <w:p>
      <w:pPr>
        <w:pStyle w:val="Normal"/>
        <w:rPr>
          <w:sz w:val="24"/>
          <w:szCs w:val="24"/>
        </w:rPr>
      </w:pPr>
      <w:r>
        <w:rPr>
          <w:sz w:val="24"/>
          <w:szCs w:val="24"/>
        </w:rPr>
      </w:r>
    </w:p>
    <w:p>
      <w:pPr>
        <w:pStyle w:val="Normal"/>
        <w:rPr>
          <w:sz w:val="18"/>
          <w:szCs w:val="18"/>
        </w:rPr>
      </w:pPr>
      <w:r>
        <w:drawing>
          <wp:anchor behindDoc="0" distT="0" distB="0" distL="0" distR="0" simplePos="0" locked="0" layoutInCell="0" allowOverlap="1" relativeHeight="25">
            <wp:simplePos x="0" y="0"/>
            <wp:positionH relativeFrom="column">
              <wp:align>center</wp:align>
            </wp:positionH>
            <wp:positionV relativeFrom="paragraph">
              <wp:posOffset>635</wp:posOffset>
            </wp:positionV>
            <wp:extent cx="5612130" cy="1704975"/>
            <wp:effectExtent l="0" t="0" r="0" b="0"/>
            <wp:wrapSquare wrapText="largest"/>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7"/>
                    <a:stretch>
                      <a:fillRect/>
                    </a:stretch>
                  </pic:blipFill>
                  <pic:spPr bwMode="auto">
                    <a:xfrm>
                      <a:off x="0" y="0"/>
                      <a:ext cx="5612130" cy="1704975"/>
                    </a:xfrm>
                    <a:prstGeom prst="rect">
                      <a:avLst/>
                    </a:prstGeom>
                  </pic:spPr>
                </pic:pic>
              </a:graphicData>
            </a:graphic>
          </wp:anchor>
        </w:drawing>
      </w:r>
      <w:r>
        <w:rPr>
          <w:rFonts w:cs="Arial" w:ascii="Arial" w:hAnsi="Arial"/>
          <w:sz w:val="18"/>
          <w:szCs w:val="18"/>
        </w:rPr>
        <w:t>(Figura 2.2, Segunda validación)</w:t>
      </w:r>
    </w:p>
    <w:p>
      <w:pPr>
        <w:pStyle w:val="Normal"/>
        <w:rPr>
          <w:sz w:val="24"/>
          <w:szCs w:val="24"/>
        </w:rPr>
      </w:pPr>
      <w:r>
        <w:rPr>
          <w:rFonts w:cs="Arial" w:ascii="Arial" w:hAnsi="Arial"/>
          <w:sz w:val="24"/>
          <w:szCs w:val="24"/>
        </w:rPr>
        <w:t>Si se supera la primera validación se pasara a verificar si la ruta ingresada es un directorio que existe en el sistema si no existe se finalizara la ejecución y se mostrar un mensaje de error.</w:t>
      </w:r>
    </w:p>
    <w:p>
      <w:pPr>
        <w:pStyle w:val="Normal"/>
        <w:rPr>
          <w:sz w:val="24"/>
          <w:szCs w:val="24"/>
        </w:rPr>
      </w:pPr>
      <w:r>
        <w:rPr>
          <w:sz w:val="24"/>
          <w:szCs w:val="24"/>
        </w:rP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4048125" cy="3400425"/>
            <wp:effectExtent l="0" t="0" r="0" b="0"/>
            <wp:wrapSquare wrapText="largest"/>
            <wp:docPr id="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pic:cNvPicPr>
                      <a:picLocks noChangeAspect="1" noChangeArrowheads="1"/>
                    </pic:cNvPicPr>
                  </pic:nvPicPr>
                  <pic:blipFill>
                    <a:blip r:embed="rId8"/>
                    <a:stretch>
                      <a:fillRect/>
                    </a:stretch>
                  </pic:blipFill>
                  <pic:spPr bwMode="auto">
                    <a:xfrm>
                      <a:off x="0" y="0"/>
                      <a:ext cx="4048125" cy="3400425"/>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18"/>
          <w:szCs w:val="18"/>
        </w:rPr>
      </w:pPr>
      <w:r>
        <w:rPr>
          <w:rFonts w:cs="Arial" w:ascii="Arial" w:hAnsi="Arial"/>
          <w:sz w:val="18"/>
          <w:szCs w:val="18"/>
        </w:rPr>
        <w:t>(Figura 2.3, es_directorio)</w:t>
      </w:r>
    </w:p>
    <w:p>
      <w:pPr>
        <w:pStyle w:val="Normal"/>
        <w:rPr>
          <w:sz w:val="24"/>
          <w:szCs w:val="24"/>
        </w:rPr>
      </w:pPr>
      <w:r>
        <w:rPr>
          <w:rFonts w:cs="Arial" w:ascii="Arial" w:hAnsi="Arial"/>
          <w:sz w:val="24"/>
          <w:szCs w:val="24"/>
        </w:rPr>
        <w:t>La función “es_directorio” retorna 1 se la ruta es un directorio de lo contrario se retorna 0, la función recibe el parámetro “ruta” que es la ruta de directorio a buscar y pasa a definir una variable s de tipo “stat” que es una estructura que guarda la información de un directorio.</w:t>
      </w:r>
    </w:p>
    <w:p>
      <w:pPr>
        <w:pStyle w:val="Normal"/>
        <w:rPr>
          <w:sz w:val="24"/>
          <w:szCs w:val="24"/>
        </w:rPr>
      </w:pPr>
      <w:r>
        <w:rPr>
          <w:rFonts w:cs="Arial" w:ascii="Arial" w:hAnsi="Arial"/>
          <w:sz w:val="24"/>
          <w:szCs w:val="24"/>
        </w:rPr>
        <w:t>La función “stat(ruta,&amp;s)” recibe dos parámetros, la ruta a buscar y la estructura donde se guardara su información en caso de que retorne un numero&lt;0 significa que la ruta ingresada es incorrecta y no existe ningún archivo o directorio en la ruta.</w:t>
      </w:r>
    </w:p>
    <w:p>
      <w:pPr>
        <w:pStyle w:val="Normal"/>
        <w:rPr>
          <w:sz w:val="24"/>
          <w:szCs w:val="24"/>
        </w:rPr>
      </w:pPr>
      <w:r>
        <w:rPr>
          <w:rFonts w:cs="Arial" w:ascii="Arial" w:hAnsi="Arial"/>
          <w:sz w:val="24"/>
          <w:szCs w:val="24"/>
        </w:rPr>
        <w:t>Superada la primera validación se hace uso de la macro S_ISDIR para verificar si la información guardada en s corresponde a un directorio si es así retorna 1 de lo contrario retorna 0.</w:t>
      </w:r>
    </w:p>
    <w:p>
      <w:pPr>
        <w:pStyle w:val="Normal"/>
        <w:rPr>
          <w:sz w:val="24"/>
          <w:szCs w:val="24"/>
        </w:rPr>
      </w:pPr>
      <w:r>
        <w:rPr>
          <w:rFonts w:cs="Arial" w:ascii="Arial" w:hAnsi="Arial"/>
          <w:sz w:val="24"/>
          <w:szCs w:val="24"/>
          <w:u w:val="single"/>
        </w:rPr>
        <w:t>Es importante mencionar que para poder usar las funciones stat y S_ISDIR es necesario importar la librería “&lt;sys/stat.h&gt;”.</w:t>
      </w:r>
    </w:p>
    <w:p>
      <w:pPr>
        <w:pStyle w:val="Normal"/>
        <w:rPr>
          <w:rFonts w:ascii="arial" w:hAnsi="arial"/>
          <w:sz w:val="24"/>
          <w:szCs w:val="24"/>
        </w:rPr>
      </w:pPr>
      <w:r>
        <w:rPr>
          <w:rFonts w:ascii="arial" w:hAnsi="arial"/>
          <w:sz w:val="24"/>
          <w:szCs w:val="24"/>
        </w:rPr>
        <w:t>En el main, se gestionan los argumentos recibidos por línea de comandos, validando que se haya proporcionado el directorio base y el patrón de búsqueda, y comprobando que el primer argumento realmente corresponde a un directorio válido. Una vez realizadas estas comprobaciones, se invoca la función buscar con los parámetros adecuados. Según el resultado de la búsqueda, el programa informa al usuario si se encontraron archivos que cumplan con el patrón o, en caso contrario, muestra un mensaje indicando que no hay coincidencias.</w:t>
      </w:r>
    </w:p>
    <w:p>
      <w:pPr>
        <w:pStyle w:val="Normal"/>
        <w:rPr>
          <w:rFonts w:ascii="arial" w:hAnsi="arial"/>
          <w:sz w:val="24"/>
          <w:szCs w:val="24"/>
        </w:rPr>
      </w:pPr>
      <w: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5612130" cy="2963545"/>
            <wp:effectExtent l="0" t="0" r="0" b="0"/>
            <wp:wrapSquare wrapText="largest"/>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embed="rId9"/>
                    <a:stretch>
                      <a:fillRect/>
                    </a:stretch>
                  </pic:blipFill>
                  <pic:spPr bwMode="auto">
                    <a:xfrm>
                      <a:off x="0" y="0"/>
                      <a:ext cx="5612130" cy="2963545"/>
                    </a:xfrm>
                    <a:prstGeom prst="rect">
                      <a:avLst/>
                    </a:prstGeom>
                  </pic:spPr>
                </pic:pic>
              </a:graphicData>
            </a:graphic>
          </wp:anchor>
        </w:drawing>
      </w:r>
      <w:r>
        <w:rPr>
          <w:rFonts w:cs="Arial" w:ascii="Arial" w:hAnsi="Arial"/>
          <w:sz w:val="18"/>
          <w:szCs w:val="18"/>
        </w:rPr>
        <w:t>(Figura 2.4, buscar_en_main)</w:t>
      </w:r>
    </w:p>
    <w:p>
      <w:pPr>
        <w:pStyle w:val="Normal"/>
        <w:rPr>
          <w:sz w:val="24"/>
          <w:szCs w:val="24"/>
        </w:rPr>
      </w:pPr>
      <w:r>
        <w:rPr>
          <w:sz w:val="24"/>
          <w:szCs w:val="24"/>
        </w:rPr>
      </w:r>
    </w:p>
    <w:p>
      <w:pPr>
        <w:pStyle w:val="Normal"/>
        <w:rPr>
          <w:sz w:val="24"/>
          <w:szCs w:val="24"/>
        </w:rPr>
      </w:pPr>
      <w:r>
        <w:rPr>
          <w:sz w:val="24"/>
          <w:szCs w:val="24"/>
        </w:rPr>
      </w:r>
    </w:p>
    <w:p>
      <w:pPr>
        <w:pStyle w:val="Normal"/>
        <w:rPr>
          <w:rFonts w:ascii="arial" w:hAnsi="arial"/>
          <w:sz w:val="24"/>
          <w:szCs w:val="24"/>
        </w:rPr>
      </w:pPr>
      <w:r>
        <w:rPr>
          <w:rFonts w:ascii="arial" w:hAnsi="arial"/>
          <w:sz w:val="24"/>
          <w:szCs w:val="24"/>
        </w:rPr>
        <w:t>La función buscar ubicada en listar.c recorre recursivamente el directorio base y sus subdirectorios, buscando aquellos archivos cuyo nombre contenga la cadena especificada. Utiliza funciones del sistema como opendir y readdir para acceder a los contenidos de cada directorio y, mediante la función strstr, filtra los archivos que cumplen con el criterio de búsqueda. Cuando encuentra una coincidencia, obtiene y muestra la ruta absoluta del archivo, y si detecta un subdirectorio, vuelve a invocar la función para seguir explorando en profundidad.</w:t>
      </w:r>
    </w:p>
    <w:p>
      <w:pPr>
        <w:pStyle w:val="Normal"/>
        <w:rPr>
          <w:sz w:val="24"/>
          <w:szCs w:val="24"/>
        </w:rPr>
      </w:pPr>
      <w:r>
        <w:rPr>
          <w:sz w:val="24"/>
          <w:szCs w:val="24"/>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4669155" cy="5945505"/>
            <wp:effectExtent l="0" t="0" r="0" b="0"/>
            <wp:wrapSquare wrapText="largest"/>
            <wp:docPr id="8"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descr=""/>
                    <pic:cNvPicPr>
                      <a:picLocks noChangeAspect="1" noChangeArrowheads="1"/>
                    </pic:cNvPicPr>
                  </pic:nvPicPr>
                  <pic:blipFill>
                    <a:blip r:embed="rId10"/>
                    <a:stretch>
                      <a:fillRect/>
                    </a:stretch>
                  </pic:blipFill>
                  <pic:spPr bwMode="auto">
                    <a:xfrm>
                      <a:off x="0" y="0"/>
                      <a:ext cx="4669155" cy="5945505"/>
                    </a:xfrm>
                    <a:prstGeom prst="rect">
                      <a:avLst/>
                    </a:prstGeom>
                  </pic:spPr>
                </pic:pic>
              </a:graphicData>
            </a:graphic>
          </wp:anchor>
        </w:drawing>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18"/>
          <w:szCs w:val="18"/>
        </w:rPr>
      </w:pPr>
      <w:r>
        <w:rPr/>
      </w:r>
    </w:p>
    <w:p>
      <w:pPr>
        <w:pStyle w:val="Normal"/>
        <w:rPr>
          <w:sz w:val="18"/>
          <w:szCs w:val="18"/>
        </w:rPr>
      </w:pPr>
      <w:r>
        <w:rPr>
          <w:rFonts w:cs="Arial" w:ascii="Arial" w:hAnsi="Arial"/>
          <w:sz w:val="18"/>
          <w:szCs w:val="18"/>
        </w:rPr>
        <w:t>(Figura 2.5, buscar)</w:t>
      </w:r>
    </w:p>
    <w:p>
      <w:pPr>
        <w:pStyle w:val="Normal"/>
        <w:rPr>
          <w:sz w:val="24"/>
          <w:szCs w:val="24"/>
        </w:rPr>
      </w:pPr>
      <w:r>
        <w:rPr>
          <w:sz w:val="24"/>
          <w:szCs w:val="24"/>
        </w:rPr>
      </w:r>
    </w:p>
    <w:p>
      <w:pPr>
        <w:pStyle w:val="Normal"/>
        <w:rPr>
          <w:sz w:val="24"/>
          <w:szCs w:val="24"/>
        </w:rPr>
      </w:pPr>
      <w:r>
        <w:rPr>
          <w:sz w:val="24"/>
          <w:szCs w:val="24"/>
        </w:rPr>
      </w:r>
    </w:p>
    <w:p>
      <w:pPr>
        <w:pStyle w:val="Normal"/>
        <w:widowControl w:val="false"/>
        <w:spacing w:lineRule="auto" w:line="240"/>
        <w:ind w:left="640" w:hanging="640"/>
        <w:rPr>
          <w:rFonts w:ascii="Arial" w:hAnsi="Arial" w:cs="Arial"/>
          <w:sz w:val="24"/>
        </w:rPr>
      </w:pPr>
      <w:r>
        <w:fldChar w:fldCharType="begin"/>
      </w:r>
      <w:r>
        <w:rPr>
          <w:sz w:val="24"/>
          <w:szCs w:val="24"/>
          <w:rFonts w:ascii="Arial" w:hAnsi="Arial"/>
        </w:rPr>
        <w:instrText xml:space="preserve">ADDIN Mendeley Bibliography CSL_BIBLIOGRAPHY</w:instrText>
      </w:r>
      <w:r>
        <w:rPr>
          <w:rFonts w:ascii="Arial" w:hAnsi="Arial"/>
          <w:sz w:val="24"/>
          <w:szCs w:val="24"/>
        </w:rPr>
      </w:r>
      <w:r>
        <w:rPr>
          <w:sz w:val="24"/>
          <w:szCs w:val="24"/>
          <w:rFonts w:ascii="Arial" w:hAnsi="Arial"/>
        </w:rPr>
        <w:fldChar w:fldCharType="separate"/>
      </w:r>
      <w:r>
        <w:rPr>
          <w:rFonts w:ascii="Arial" w:hAnsi="Arial"/>
          <w:sz w:val="24"/>
          <w:szCs w:val="24"/>
        </w:rPr>
      </w:r>
      <w:r>
        <w:rPr>
          <w:rFonts w:cs="Arial" w:ascii="Arial" w:hAnsi="Arial"/>
          <w:sz w:val="24"/>
          <w:szCs w:val="24"/>
        </w:rPr>
        <w:t>[1]</w:t>
        <w:tab/>
        <w:t xml:space="preserve">M. Petersen, K. and Feldt, R. and Mujtaba, S. and Mattsson, “Systematic Mapping Studies in Software Engineering,” </w:t>
      </w:r>
      <w:r>
        <w:rPr>
          <w:rFonts w:cs="Arial" w:ascii="Arial" w:hAnsi="Arial"/>
          <w:i/>
          <w:iCs/>
          <w:sz w:val="24"/>
          <w:szCs w:val="24"/>
        </w:rPr>
        <w:t>Proc. 12th Int. Conf. Eval. Assess. Softw. Eng.</w:t>
      </w:r>
      <w:r>
        <w:rPr>
          <w:rFonts w:cs="Arial" w:ascii="Arial" w:hAnsi="Arial"/>
          <w:sz w:val="24"/>
          <w:szCs w:val="24"/>
        </w:rPr>
        <w:t>, pp. 68–77, 2008, doi: 10.1142/S0218194007003112.</w:t>
      </w:r>
    </w:p>
    <w:p>
      <w:pPr>
        <w:pStyle w:val="Normal"/>
        <w:spacing w:before="0" w:after="160"/>
        <w:jc w:val="both"/>
        <w:rPr>
          <w:rFonts w:ascii="Arial" w:hAnsi="Arial" w:cs="Arial"/>
          <w:sz w:val="24"/>
          <w:szCs w:val="24"/>
        </w:rPr>
      </w:pPr>
      <w:r/>
      <w:r>
        <w:rPr>
          <w:sz w:val="24"/>
          <w:szCs w:val="24"/>
          <w:rFonts w:ascii="Arial" w:hAnsi="Arial"/>
        </w:rPr>
        <w:fldChar w:fldCharType="end"/>
      </w:r>
      <w:r>
        <w:rPr>
          <w:rFonts w:ascii="Arial" w:hAnsi="Arial"/>
          <w:sz w:val="24"/>
          <w:szCs w:val="24"/>
        </w:rPr>
      </w:r>
    </w:p>
    <w:sectPr>
      <w:headerReference w:type="default" r:id="rId11"/>
      <w:footerReference w:type="default" r:id="rId12"/>
      <w:type w:val="nextPage"/>
      <w:pgSz w:w="12240" w:h="15840"/>
      <w:pgMar w:left="1701" w:right="1701" w:gutter="0" w:header="709" w:top="1417" w:footer="709" w:bottom="1417"/>
      <w:pgNumType w:start="1" w:fmt="decimal"/>
      <w:formProt w:val="false"/>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8"/>
        <w:tab w:val="center" w:pos="4550" w:leader="none"/>
        <w:tab w:val="left" w:pos="5818" w:leader="none"/>
      </w:tabs>
      <w:ind w:right="260" w:hanging="0"/>
      <w:jc w:val="right"/>
      <w:rPr>
        <w:color w:val="222A35" w:themeColor="text2" w:themeShade="80"/>
        <w:sz w:val="24"/>
        <w:szCs w:val="24"/>
      </w:rPr>
    </w:pPr>
    <w:r>
      <w:rPr/>
      <w:fldChar w:fldCharType="begin"/>
    </w:r>
    <w:r>
      <w:rPr/>
      <w:instrText xml:space="preserve"> PAGE </w:instrText>
    </w:r>
    <w:r>
      <w:rPr/>
      <w:fldChar w:fldCharType="separate"/>
    </w:r>
    <w:r>
      <w:rPr/>
      <w:t>ii</w:t>
    </w:r>
    <w:r>
      <w:rPr/>
      <w:fldChar w:fldCharType="end"/>
    </w:r>
  </w:p>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right"/>
      <w:rPr/>
    </w:pPr>
    <w:r>
      <mc:AlternateContent>
        <mc:Choice Requires="wps">
          <w:drawing>
            <wp:anchor behindDoc="1" distT="3810" distB="3810" distL="635" distR="0" simplePos="0" locked="0" layoutInCell="0" allowOverlap="1" relativeHeight="21" wp14:anchorId="609BF76A">
              <wp:simplePos x="0" y="0"/>
              <wp:positionH relativeFrom="margin">
                <wp:align>left</wp:align>
              </wp:positionH>
              <wp:positionV relativeFrom="paragraph">
                <wp:posOffset>-57150</wp:posOffset>
              </wp:positionV>
              <wp:extent cx="5686425" cy="9525"/>
              <wp:effectExtent l="635" t="3810" r="0" b="3810"/>
              <wp:wrapNone/>
              <wp:docPr id="10" name="Conector recto 6"/>
              <a:graphic xmlns:a="http://schemas.openxmlformats.org/drawingml/2006/main">
                <a:graphicData uri="http://schemas.microsoft.com/office/word/2010/wordprocessingShape">
                  <wps:wsp>
                    <wps:cNvSpPr/>
                    <wps:spPr>
                      <a:xfrm>
                        <a:off x="0" y="0"/>
                        <a:ext cx="5686560" cy="936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4.5pt" to="447.75pt,-3.8pt" ID="Conector recto 6" stroked="t" o:allowincell="f" style="position:absolute;mso-position-horizontal:left;mso-position-horizontal-relative:margin" wp14:anchorId="609BF76A">
              <v:stroke color="#4472c4" weight="6480" joinstyle="miter" endcap="flat"/>
              <v:fill o:detectmouseclick="t" on="false"/>
              <w10:wrap type="none"/>
            </v:line>
          </w:pict>
        </mc:Fallback>
      </mc:AlternateContent>
    </w:r>
    <w:r>
      <w:rPr>
        <w:color w:val="4472C4" w:themeColor="accent1"/>
        <w:sz w:val="20"/>
        <w:szCs w:val="20"/>
        <w:lang w:val="es-ES"/>
      </w:rPr>
      <w:t xml:space="preserve"> </w:t>
    </w:r>
    <w:r>
      <w:rPr>
        <w:color w:val="4472C4"/>
        <w:sz w:val="20"/>
        <w:szCs w:val="20"/>
      </w:rPr>
      <w:fldChar w:fldCharType="begin"/>
    </w:r>
    <w:r>
      <w:rPr>
        <w:sz w:val="20"/>
        <w:szCs w:val="20"/>
        <w:color w:val="4472C4"/>
      </w:rPr>
      <w:instrText xml:space="preserve"> PAGE </w:instrText>
    </w:r>
    <w:r>
      <w:rPr>
        <w:sz w:val="20"/>
        <w:szCs w:val="20"/>
        <w:color w:val="4472C4"/>
      </w:rPr>
      <w:fldChar w:fldCharType="separate"/>
    </w:r>
    <w:r>
      <w:rPr>
        <w:sz w:val="20"/>
        <w:szCs w:val="20"/>
        <w:color w:val="4472C4"/>
      </w:rPr>
      <w:t>9</w:t>
    </w:r>
    <w:r>
      <w:rPr>
        <w:sz w:val="20"/>
        <w:szCs w:val="20"/>
        <w:color w:val="4472C4"/>
      </w:rPr>
      <w:fldChar w:fldCharType="end"/>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sz w:val="24"/>
        <w:szCs w:val="24"/>
      </w:rPr>
    </w:pPr>
    <w:sdt>
      <w:sdtPr>
        <w:id w:val="1583215793"/>
        <w:dataBinding w:prefixMappings="xmlns:ns0='http://schemas.openxmlformats.org/package/2006/metadata/core-properties' xmlns:ns1='http://purl.org/dc/elements/1.1/'" w:xpath="/ns0:coreProperties[1]/ns1:title[1]" w:storeItemID="{6C3C8BC8-F283-45AE-878A-BAB7291924A1}"/>
        <w:placeholder>
          <w:docPart w:val="1D1156AE6CA34DD5B99B33A4B382547E"/>
        </w:placeholder>
        <w:alias w:val="Título"/>
        <w:text/>
      </w:sdtPr>
      <w:sdtContent>
        <w:r>
          <w:rPr/>
          <w:t>lsoB-t04-g08</w:t>
        </w:r>
      </w:sdtContent>
    </w:sdt>
    <w:r>
      <w:rPr>
        <w:rFonts w:eastAsia="" w:cs="" w:ascii="Calibri Light" w:hAnsi="Calibri Light" w:asciiTheme="majorHAnsi" w:cstheme="majorBidi" w:eastAsiaTheme="majorEastAsia" w:hAnsiTheme="majorHAnsi"/>
        <w:color w:val="4472C4" w:themeColor="accent1"/>
        <w:sz w:val="24"/>
        <w:szCs w:val="24"/>
      </w:rPr>
      <w:tab/>
    </w:r>
  </w:p>
  <w:p>
    <w:pPr>
      <w:pStyle w:val="Cabecera"/>
      <w:rPr/>
    </w:pPr>
    <w:r>
      <w:rPr/>
      <mc:AlternateContent>
        <mc:Choice Requires="wps">
          <w:drawing>
            <wp:anchor behindDoc="1" distT="3175" distB="3175" distL="635" distR="635" simplePos="0" locked="0" layoutInCell="0" allowOverlap="1" relativeHeight="12" wp14:anchorId="70180381">
              <wp:simplePos x="0" y="0"/>
              <wp:positionH relativeFrom="column">
                <wp:posOffset>15240</wp:posOffset>
              </wp:positionH>
              <wp:positionV relativeFrom="paragraph">
                <wp:posOffset>178435</wp:posOffset>
              </wp:positionV>
              <wp:extent cx="5686425" cy="9525"/>
              <wp:effectExtent l="635" t="3175" r="635" b="3175"/>
              <wp:wrapNone/>
              <wp:docPr id="2" name="Conector recto 5"/>
              <a:graphic xmlns:a="http://schemas.openxmlformats.org/drawingml/2006/main">
                <a:graphicData uri="http://schemas.microsoft.com/office/word/2010/wordprocessingShape">
                  <wps:wsp>
                    <wps:cNvSpPr/>
                    <wps:spPr>
                      <a:xfrm>
                        <a:off x="0" y="0"/>
                        <a:ext cx="5686560" cy="936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pt,14.05pt" to="448.9pt,14.75pt" ID="Conector recto 5" stroked="t" o:allowincell="f" style="position:absolute" wp14:anchorId="70180381">
              <v:stroke color="#4472c4" weight="6480" joinstyle="miter" endcap="flat"/>
              <v:fill o:detectmouseclick="t" on="false"/>
              <w10:wrap type="none"/>
            </v:lin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sz w:val="24"/>
        <w:szCs w:val="24"/>
      </w:rPr>
    </w:pPr>
    <w:sdt>
      <w:sdtPr>
        <w:id w:val="1916243270"/>
        <w:dataBinding w:prefixMappings="xmlns:ns0='http://schemas.openxmlformats.org/package/2006/metadata/core-properties' xmlns:ns1='http://purl.org/dc/elements/1.1/'" w:xpath="/ns0:coreProperties[1]/ns1:title[1]" w:storeItemID="{6C3C8BC8-F283-45AE-878A-BAB7291924A1}"/>
        <w:placeholder>
          <w:docPart w:val="625AE979DC4F49FF9B70054E4EF074ED"/>
        </w:placeholder>
        <w:alias w:val="Título"/>
        <w:text/>
      </w:sdtPr>
      <w:sdtContent>
        <w:r>
          <w:rPr/>
          <w:t>lsoB-t04-g08</w:t>
        </w:r>
      </w:sdtContent>
    </w:sdt>
    <w:r>
      <w:rPr>
        <w:rFonts w:eastAsia="" w:cs="" w:ascii="Calibri Light" w:hAnsi="Calibri Light" w:asciiTheme="majorHAnsi" w:cstheme="majorBidi" w:eastAsiaTheme="majorEastAsia" w:hAnsiTheme="majorHAnsi"/>
        <w:color w:val="4472C4" w:themeColor="accent1"/>
        <w:sz w:val="24"/>
        <w:szCs w:val="24"/>
      </w:rPr>
      <w:tab/>
    </w:r>
  </w:p>
  <w:p>
    <w:pPr>
      <w:pStyle w:val="Cabecera"/>
      <w:rPr/>
    </w:pPr>
    <w:r>
      <w:rPr/>
      <mc:AlternateContent>
        <mc:Choice Requires="wps">
          <w:drawing>
            <wp:anchor behindDoc="1" distT="3175" distB="3175" distL="635" distR="635" simplePos="0" locked="0" layoutInCell="0" allowOverlap="1" relativeHeight="10" wp14:anchorId="75D33FE4">
              <wp:simplePos x="0" y="0"/>
              <wp:positionH relativeFrom="column">
                <wp:posOffset>15240</wp:posOffset>
              </wp:positionH>
              <wp:positionV relativeFrom="paragraph">
                <wp:posOffset>178435</wp:posOffset>
              </wp:positionV>
              <wp:extent cx="5686425" cy="9525"/>
              <wp:effectExtent l="635" t="3175" r="635" b="3175"/>
              <wp:wrapNone/>
              <wp:docPr id="9" name="Conector recto 4"/>
              <a:graphic xmlns:a="http://schemas.openxmlformats.org/drawingml/2006/main">
                <a:graphicData uri="http://schemas.microsoft.com/office/word/2010/wordprocessingShape">
                  <wps:wsp>
                    <wps:cNvSpPr/>
                    <wps:spPr>
                      <a:xfrm>
                        <a:off x="0" y="0"/>
                        <a:ext cx="5686560" cy="9360"/>
                      </a:xfrm>
                      <a:prstGeom prst="line">
                        <a:avLst/>
                      </a:prstGeom>
                      <a:ln>
                        <a:solidFill>
                          <a:srgbClr val="4472c4"/>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pt,14.05pt" to="448.9pt,14.75pt" ID="Conector recto 4" stroked="t" o:allowincell="f" style="position:absolute" wp14:anchorId="75D33FE4">
              <v:stroke color="#4472c4" weight="6480" joinstyle="miter" endcap="flat"/>
              <v:fill o:detectmouseclick="t" on="false"/>
              <w10:wrap type="non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d3ae6"/>
    <w:pPr>
      <w:widowControl/>
      <w:suppressAutoHyphens w:val="true"/>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s-CO" w:eastAsia="en-US" w:bidi="ar-SA"/>
    </w:rPr>
  </w:style>
  <w:style w:type="paragraph" w:styleId="Ttulo1">
    <w:name w:val="Heading 1"/>
    <w:basedOn w:val="Normal"/>
    <w:next w:val="Normal"/>
    <w:link w:val="Ttulo1Car"/>
    <w:uiPriority w:val="9"/>
    <w:qFormat/>
    <w:rsid w:val="004d3ae6"/>
    <w:pPr>
      <w:keepNext w:val="true"/>
      <w:keepLines/>
      <w:spacing w:lineRule="auto" w:line="240" w:before="400" w:after="40"/>
      <w:outlineLvl w:val="0"/>
    </w:pPr>
    <w:rPr>
      <w:rFonts w:ascii="Calibri Light" w:hAnsi="Calibri Light" w:eastAsia="" w:cs="" w:asciiTheme="majorHAnsi" w:cstheme="majorBidi" w:eastAsiaTheme="majorEastAsia" w:hAnsiTheme="majorHAnsi"/>
      <w:color w:val="1F3864" w:themeColor="accent1" w:themeShade="80"/>
      <w:sz w:val="36"/>
      <w:szCs w:val="36"/>
    </w:rPr>
  </w:style>
  <w:style w:type="paragraph" w:styleId="Ttulo2">
    <w:name w:val="Heading 2"/>
    <w:basedOn w:val="Normal"/>
    <w:next w:val="Normal"/>
    <w:link w:val="Ttulo2Car"/>
    <w:uiPriority w:val="9"/>
    <w:unhideWhenUsed/>
    <w:qFormat/>
    <w:rsid w:val="004d3ae6"/>
    <w:pPr>
      <w:keepNext w:val="true"/>
      <w:keepLines/>
      <w:spacing w:lineRule="auto" w:line="240" w:before="40" w:after="0"/>
      <w:outlineLvl w:val="1"/>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tulo3">
    <w:name w:val="Heading 3"/>
    <w:basedOn w:val="Normal"/>
    <w:next w:val="Normal"/>
    <w:link w:val="Ttulo3Car"/>
    <w:uiPriority w:val="9"/>
    <w:unhideWhenUsed/>
    <w:qFormat/>
    <w:rsid w:val="004d3ae6"/>
    <w:pPr>
      <w:keepNext w:val="true"/>
      <w:keepLines/>
      <w:spacing w:lineRule="auto" w:line="240" w:before="40" w:after="0"/>
      <w:outlineLvl w:val="2"/>
    </w:pPr>
    <w:rPr>
      <w:rFonts w:ascii="Calibri Light" w:hAnsi="Calibri Light" w:eastAsia="" w:cs="" w:asciiTheme="majorHAnsi" w:cstheme="majorBidi" w:eastAsiaTheme="majorEastAsia" w:hAnsiTheme="majorHAnsi"/>
      <w:color w:val="2F5496" w:themeColor="accent1" w:themeShade="bf"/>
      <w:sz w:val="28"/>
      <w:szCs w:val="28"/>
    </w:rPr>
  </w:style>
  <w:style w:type="paragraph" w:styleId="Ttulo4">
    <w:name w:val="Heading 4"/>
    <w:basedOn w:val="Normal"/>
    <w:next w:val="Normal"/>
    <w:link w:val="Ttulo4Car"/>
    <w:uiPriority w:val="9"/>
    <w:semiHidden/>
    <w:unhideWhenUsed/>
    <w:qFormat/>
    <w:rsid w:val="004d3ae6"/>
    <w:pPr>
      <w:keepNext w:val="true"/>
      <w:keepLines/>
      <w:spacing w:before="40" w:after="0"/>
      <w:outlineLvl w:val="3"/>
    </w:pPr>
    <w:rPr>
      <w:rFonts w:ascii="Calibri Light" w:hAnsi="Calibri Light" w:eastAsia="" w:cs="" w:asciiTheme="majorHAnsi" w:cstheme="majorBidi" w:eastAsiaTheme="majorEastAsia" w:hAnsiTheme="majorHAnsi"/>
      <w:color w:val="2F5496" w:themeColor="accent1" w:themeShade="bf"/>
      <w:sz w:val="24"/>
      <w:szCs w:val="24"/>
    </w:rPr>
  </w:style>
  <w:style w:type="paragraph" w:styleId="Ttulo5">
    <w:name w:val="Heading 5"/>
    <w:basedOn w:val="Normal"/>
    <w:next w:val="Normal"/>
    <w:link w:val="Ttulo5Car"/>
    <w:uiPriority w:val="9"/>
    <w:semiHidden/>
    <w:unhideWhenUsed/>
    <w:qFormat/>
    <w:rsid w:val="004d3ae6"/>
    <w:pPr>
      <w:keepNext w:val="true"/>
      <w:keepLines/>
      <w:spacing w:before="40" w:after="0"/>
      <w:outlineLvl w:val="4"/>
    </w:pPr>
    <w:rPr>
      <w:rFonts w:ascii="Calibri Light" w:hAnsi="Calibri Light" w:eastAsia="" w:cs="" w:asciiTheme="majorHAnsi" w:cstheme="majorBidi" w:eastAsiaTheme="majorEastAsia" w:hAnsiTheme="majorHAnsi"/>
      <w:caps/>
      <w:color w:val="2F5496" w:themeColor="accent1" w:themeShade="bf"/>
    </w:rPr>
  </w:style>
  <w:style w:type="paragraph" w:styleId="Ttulo6">
    <w:name w:val="Heading 6"/>
    <w:basedOn w:val="Normal"/>
    <w:next w:val="Normal"/>
    <w:link w:val="Ttulo6Car"/>
    <w:uiPriority w:val="9"/>
    <w:semiHidden/>
    <w:unhideWhenUsed/>
    <w:qFormat/>
    <w:rsid w:val="004d3ae6"/>
    <w:pPr>
      <w:keepNext w:val="true"/>
      <w:keepLines/>
      <w:spacing w:before="40" w:after="0"/>
      <w:outlineLvl w:val="5"/>
    </w:pPr>
    <w:rPr>
      <w:rFonts w:ascii="Calibri Light" w:hAnsi="Calibri Light" w:eastAsia="" w:cs="" w:asciiTheme="majorHAnsi" w:cstheme="majorBidi" w:eastAsiaTheme="majorEastAsia" w:hAnsiTheme="majorHAnsi"/>
      <w:i/>
      <w:iCs/>
      <w:caps/>
      <w:color w:val="1F3864" w:themeColor="accent1" w:themeShade="80"/>
    </w:rPr>
  </w:style>
  <w:style w:type="paragraph" w:styleId="Ttulo7">
    <w:name w:val="Heading 7"/>
    <w:basedOn w:val="Normal"/>
    <w:next w:val="Normal"/>
    <w:link w:val="Ttulo7Car"/>
    <w:uiPriority w:val="9"/>
    <w:semiHidden/>
    <w:unhideWhenUsed/>
    <w:qFormat/>
    <w:rsid w:val="004d3ae6"/>
    <w:pPr>
      <w:keepNext w:val="true"/>
      <w:keepLines/>
      <w:spacing w:before="40" w:after="0"/>
      <w:outlineLvl w:val="6"/>
    </w:pPr>
    <w:rPr>
      <w:rFonts w:ascii="Calibri Light" w:hAnsi="Calibri Light" w:eastAsia="" w:cs="" w:asciiTheme="majorHAnsi" w:cstheme="majorBidi" w:eastAsiaTheme="majorEastAsia" w:hAnsiTheme="majorHAnsi"/>
      <w:b/>
      <w:bCs/>
      <w:color w:val="1F3864" w:themeColor="accent1" w:themeShade="80"/>
    </w:rPr>
  </w:style>
  <w:style w:type="paragraph" w:styleId="Ttulo8">
    <w:name w:val="Heading 8"/>
    <w:basedOn w:val="Normal"/>
    <w:next w:val="Normal"/>
    <w:link w:val="Ttulo8Car"/>
    <w:uiPriority w:val="9"/>
    <w:semiHidden/>
    <w:unhideWhenUsed/>
    <w:qFormat/>
    <w:rsid w:val="004d3ae6"/>
    <w:pPr>
      <w:keepNext w:val="true"/>
      <w:keepLines/>
      <w:spacing w:before="40" w:after="0"/>
      <w:outlineLvl w:val="7"/>
    </w:pPr>
    <w:rPr>
      <w:rFonts w:ascii="Calibri Light" w:hAnsi="Calibri Light" w:eastAsia="" w:cs="" w:asciiTheme="majorHAnsi" w:cstheme="majorBidi" w:eastAsiaTheme="majorEastAsia" w:hAnsiTheme="majorHAnsi"/>
      <w:b/>
      <w:bCs/>
      <w:i/>
      <w:iCs/>
      <w:color w:val="1F3864" w:themeColor="accent1" w:themeShade="80"/>
    </w:rPr>
  </w:style>
  <w:style w:type="paragraph" w:styleId="Ttulo9">
    <w:name w:val="Heading 9"/>
    <w:basedOn w:val="Normal"/>
    <w:next w:val="Normal"/>
    <w:link w:val="Ttulo9Car"/>
    <w:uiPriority w:val="9"/>
    <w:semiHidden/>
    <w:unhideWhenUsed/>
    <w:qFormat/>
    <w:rsid w:val="004d3ae6"/>
    <w:pPr>
      <w:keepNext w:val="true"/>
      <w:keepLines/>
      <w:spacing w:before="40" w:after="0"/>
      <w:outlineLvl w:val="8"/>
    </w:pPr>
    <w:rPr>
      <w:rFonts w:ascii="Calibri Light" w:hAnsi="Calibri Light" w:eastAsia="" w:cs="" w:asciiTheme="majorHAnsi" w:cstheme="majorBidi" w:eastAsiaTheme="majorEastAsia" w:hAnsiTheme="majorHAnsi"/>
      <w:i/>
      <w:iCs/>
      <w:color w:val="1F3864" w:themeColor="accent1" w:themeShade="80"/>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524d98"/>
    <w:rPr/>
  </w:style>
  <w:style w:type="character" w:styleId="PiedepginaCar" w:customStyle="1">
    <w:name w:val="Pie de página Car"/>
    <w:basedOn w:val="DefaultParagraphFont"/>
    <w:uiPriority w:val="99"/>
    <w:qFormat/>
    <w:rsid w:val="00524d98"/>
    <w:rPr/>
  </w:style>
  <w:style w:type="character" w:styleId="Ttulo1Car" w:customStyle="1">
    <w:name w:val="Título 1 Car"/>
    <w:basedOn w:val="DefaultParagraphFont"/>
    <w:uiPriority w:val="9"/>
    <w:qFormat/>
    <w:rsid w:val="004d3ae6"/>
    <w:rPr>
      <w:rFonts w:ascii="Calibri Light" w:hAnsi="Calibri Light" w:eastAsia="" w:cs="" w:asciiTheme="majorHAnsi" w:cstheme="majorBidi" w:eastAsiaTheme="majorEastAsia" w:hAnsiTheme="majorHAnsi"/>
      <w:color w:val="1F3864" w:themeColor="accent1" w:themeShade="80"/>
      <w:sz w:val="36"/>
      <w:szCs w:val="36"/>
    </w:rPr>
  </w:style>
  <w:style w:type="character" w:styleId="Ttulo2Car" w:customStyle="1">
    <w:name w:val="Título 2 Car"/>
    <w:basedOn w:val="DefaultParagraphFont"/>
    <w:uiPriority w:val="9"/>
    <w:qFormat/>
    <w:rsid w:val="004d3ae6"/>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3Car" w:customStyle="1">
    <w:name w:val="Título 3 Car"/>
    <w:basedOn w:val="DefaultParagraphFont"/>
    <w:uiPriority w:val="9"/>
    <w:qFormat/>
    <w:rsid w:val="004d3ae6"/>
    <w:rPr>
      <w:rFonts w:ascii="Calibri Light" w:hAnsi="Calibri Light" w:eastAsia="" w:cs="" w:asciiTheme="majorHAnsi" w:cstheme="majorBidi" w:eastAsiaTheme="majorEastAsia" w:hAnsiTheme="majorHAnsi"/>
      <w:color w:val="2F5496" w:themeColor="accent1" w:themeShade="bf"/>
      <w:sz w:val="28"/>
      <w:szCs w:val="28"/>
    </w:rPr>
  </w:style>
  <w:style w:type="character" w:styleId="Ttulo4Car" w:customStyle="1">
    <w:name w:val="Título 4 Car"/>
    <w:basedOn w:val="DefaultParagraphFont"/>
    <w:uiPriority w:val="9"/>
    <w:semiHidden/>
    <w:qFormat/>
    <w:rsid w:val="004d3ae6"/>
    <w:rPr>
      <w:rFonts w:ascii="Calibri Light" w:hAnsi="Calibri Light" w:eastAsia="" w:cs="" w:asciiTheme="majorHAnsi" w:cstheme="majorBidi" w:eastAsiaTheme="majorEastAsia" w:hAnsiTheme="majorHAnsi"/>
      <w:color w:val="2F5496" w:themeColor="accent1" w:themeShade="bf"/>
      <w:sz w:val="24"/>
      <w:szCs w:val="24"/>
    </w:rPr>
  </w:style>
  <w:style w:type="character" w:styleId="Ttulo5Car" w:customStyle="1">
    <w:name w:val="Título 5 Car"/>
    <w:basedOn w:val="DefaultParagraphFont"/>
    <w:uiPriority w:val="9"/>
    <w:semiHidden/>
    <w:qFormat/>
    <w:rsid w:val="004d3ae6"/>
    <w:rPr>
      <w:rFonts w:ascii="Calibri Light" w:hAnsi="Calibri Light" w:eastAsia="" w:cs="" w:asciiTheme="majorHAnsi" w:cstheme="majorBidi" w:eastAsiaTheme="majorEastAsia" w:hAnsiTheme="majorHAnsi"/>
      <w:caps/>
      <w:color w:val="2F5496" w:themeColor="accent1" w:themeShade="bf"/>
    </w:rPr>
  </w:style>
  <w:style w:type="character" w:styleId="Ttulo6Car" w:customStyle="1">
    <w:name w:val="Título 6 Car"/>
    <w:basedOn w:val="DefaultParagraphFont"/>
    <w:uiPriority w:val="9"/>
    <w:semiHidden/>
    <w:qFormat/>
    <w:rsid w:val="004d3ae6"/>
    <w:rPr>
      <w:rFonts w:ascii="Calibri Light" w:hAnsi="Calibri Light" w:eastAsia="" w:cs="" w:asciiTheme="majorHAnsi" w:cstheme="majorBidi" w:eastAsiaTheme="majorEastAsia" w:hAnsiTheme="majorHAnsi"/>
      <w:i/>
      <w:iCs/>
      <w:caps/>
      <w:color w:val="1F3864" w:themeColor="accent1" w:themeShade="80"/>
    </w:rPr>
  </w:style>
  <w:style w:type="character" w:styleId="Ttulo7Car" w:customStyle="1">
    <w:name w:val="Título 7 Car"/>
    <w:basedOn w:val="DefaultParagraphFont"/>
    <w:uiPriority w:val="9"/>
    <w:semiHidden/>
    <w:qFormat/>
    <w:rsid w:val="004d3ae6"/>
    <w:rPr>
      <w:rFonts w:ascii="Calibri Light" w:hAnsi="Calibri Light" w:eastAsia="" w:cs="" w:asciiTheme="majorHAnsi" w:cstheme="majorBidi" w:eastAsiaTheme="majorEastAsia" w:hAnsiTheme="majorHAnsi"/>
      <w:b/>
      <w:bCs/>
      <w:color w:val="1F3864" w:themeColor="accent1" w:themeShade="80"/>
    </w:rPr>
  </w:style>
  <w:style w:type="character" w:styleId="Ttulo8Car" w:customStyle="1">
    <w:name w:val="Título 8 Car"/>
    <w:basedOn w:val="DefaultParagraphFont"/>
    <w:uiPriority w:val="9"/>
    <w:semiHidden/>
    <w:qFormat/>
    <w:rsid w:val="004d3ae6"/>
    <w:rPr>
      <w:rFonts w:ascii="Calibri Light" w:hAnsi="Calibri Light" w:eastAsia="" w:cs="" w:asciiTheme="majorHAnsi" w:cstheme="majorBidi" w:eastAsiaTheme="majorEastAsia" w:hAnsiTheme="majorHAnsi"/>
      <w:b/>
      <w:bCs/>
      <w:i/>
      <w:iCs/>
      <w:color w:val="1F3864" w:themeColor="accent1" w:themeShade="80"/>
    </w:rPr>
  </w:style>
  <w:style w:type="character" w:styleId="Ttulo9Car" w:customStyle="1">
    <w:name w:val="Título 9 Car"/>
    <w:basedOn w:val="DefaultParagraphFont"/>
    <w:uiPriority w:val="9"/>
    <w:semiHidden/>
    <w:qFormat/>
    <w:rsid w:val="004d3ae6"/>
    <w:rPr>
      <w:rFonts w:ascii="Calibri Light" w:hAnsi="Calibri Light" w:eastAsia="" w:cs="" w:asciiTheme="majorHAnsi" w:cstheme="majorBidi" w:eastAsiaTheme="majorEastAsia" w:hAnsiTheme="majorHAnsi"/>
      <w:i/>
      <w:iCs/>
      <w:color w:val="1F3864" w:themeColor="accent1" w:themeShade="80"/>
    </w:rPr>
  </w:style>
  <w:style w:type="character" w:styleId="TtuloCar" w:customStyle="1">
    <w:name w:val="Título Car"/>
    <w:basedOn w:val="DefaultParagraphFont"/>
    <w:uiPriority w:val="10"/>
    <w:qFormat/>
    <w:rsid w:val="004d3ae6"/>
    <w:rPr>
      <w:rFonts w:ascii="Calibri Light" w:hAnsi="Calibri Light" w:eastAsia="" w:cs="" w:asciiTheme="majorHAnsi" w:cstheme="majorBidi" w:eastAsiaTheme="majorEastAsia" w:hAnsiTheme="majorHAnsi"/>
      <w:caps/>
      <w:color w:val="44546A" w:themeColor="text2"/>
      <w:spacing w:val="-15"/>
      <w:sz w:val="72"/>
      <w:szCs w:val="72"/>
    </w:rPr>
  </w:style>
  <w:style w:type="character" w:styleId="SubttuloCar" w:customStyle="1">
    <w:name w:val="Subtítulo Car"/>
    <w:basedOn w:val="DefaultParagraphFont"/>
    <w:uiPriority w:val="11"/>
    <w:qFormat/>
    <w:rsid w:val="004d3ae6"/>
    <w:rPr>
      <w:rFonts w:ascii="Calibri Light" w:hAnsi="Calibri Light" w:eastAsia="" w:cs="" w:asciiTheme="majorHAnsi" w:cstheme="majorBidi" w:eastAsiaTheme="majorEastAsia" w:hAnsiTheme="majorHAnsi"/>
      <w:color w:val="4472C4" w:themeColor="accent1"/>
      <w:sz w:val="28"/>
      <w:szCs w:val="28"/>
    </w:rPr>
  </w:style>
  <w:style w:type="character" w:styleId="Strong">
    <w:name w:val="Strong"/>
    <w:qFormat/>
    <w:rPr>
      <w:b/>
      <w:bCs/>
    </w:rPr>
  </w:style>
  <w:style w:type="character" w:styleId="Destacado">
    <w:name w:val="Emphasis"/>
    <w:basedOn w:val="DefaultParagraphFont"/>
    <w:uiPriority w:val="20"/>
    <w:qFormat/>
    <w:rsid w:val="004d3ae6"/>
    <w:rPr>
      <w:i/>
      <w:iCs/>
    </w:rPr>
  </w:style>
  <w:style w:type="character" w:styleId="CitaCar" w:customStyle="1">
    <w:name w:val="Cita Car"/>
    <w:basedOn w:val="DefaultParagraphFont"/>
    <w:link w:val="Quote"/>
    <w:uiPriority w:val="29"/>
    <w:qFormat/>
    <w:rsid w:val="004d3ae6"/>
    <w:rPr>
      <w:color w:val="44546A" w:themeColor="text2"/>
      <w:sz w:val="24"/>
      <w:szCs w:val="24"/>
    </w:rPr>
  </w:style>
  <w:style w:type="character" w:styleId="CitadestacadaCar" w:customStyle="1">
    <w:name w:val="Cita destacada Car"/>
    <w:basedOn w:val="DefaultParagraphFont"/>
    <w:link w:val="IntenseQuote"/>
    <w:uiPriority w:val="30"/>
    <w:qFormat/>
    <w:rsid w:val="004d3ae6"/>
    <w:rPr>
      <w:rFonts w:ascii="Calibri Light" w:hAnsi="Calibri Light" w:eastAsia="" w:cs="" w:asciiTheme="majorHAnsi" w:cstheme="majorBidi" w:eastAsiaTheme="majorEastAsia" w:hAnsiTheme="majorHAnsi"/>
      <w:color w:val="44546A" w:themeColor="text2"/>
      <w:spacing w:val="-6"/>
      <w:sz w:val="32"/>
      <w:szCs w:val="32"/>
    </w:rPr>
  </w:style>
  <w:style w:type="character" w:styleId="SubtleEmphasis">
    <w:name w:val="Subtle Emphasis"/>
    <w:basedOn w:val="DefaultParagraphFont"/>
    <w:uiPriority w:val="19"/>
    <w:qFormat/>
    <w:rsid w:val="004d3ae6"/>
    <w:rPr>
      <w:i/>
      <w:iCs/>
      <w:color w:val="595959" w:themeColor="text1" w:themeTint="a6"/>
    </w:rPr>
  </w:style>
  <w:style w:type="character" w:styleId="IntenseEmphasis">
    <w:name w:val="Intense Emphasis"/>
    <w:basedOn w:val="DefaultParagraphFont"/>
    <w:uiPriority w:val="21"/>
    <w:qFormat/>
    <w:rsid w:val="004d3ae6"/>
    <w:rPr>
      <w:b/>
      <w:bCs/>
      <w:i/>
      <w:iCs/>
    </w:rPr>
  </w:style>
  <w:style w:type="character" w:styleId="SubtleReference">
    <w:name w:val="Subtle Reference"/>
    <w:basedOn w:val="DefaultParagraphFont"/>
    <w:uiPriority w:val="31"/>
    <w:qFormat/>
    <w:rsid w:val="004d3ae6"/>
    <w:rPr>
      <w:smallCaps/>
      <w:color w:val="595959" w:themeColor="text1" w:themeTint="a6"/>
      <w:u w:val="none" w:color="7F7F7F"/>
    </w:rPr>
  </w:style>
  <w:style w:type="character" w:styleId="IntenseReference">
    <w:name w:val="Intense Reference"/>
    <w:basedOn w:val="DefaultParagraphFont"/>
    <w:uiPriority w:val="32"/>
    <w:qFormat/>
    <w:rsid w:val="004d3ae6"/>
    <w:rPr>
      <w:b/>
      <w:bCs/>
      <w:smallCaps/>
      <w:color w:val="44546A" w:themeColor="text2"/>
      <w:u w:val="single"/>
    </w:rPr>
  </w:style>
  <w:style w:type="character" w:styleId="BookTitle">
    <w:name w:val="Book Title"/>
    <w:basedOn w:val="DefaultParagraphFont"/>
    <w:uiPriority w:val="33"/>
    <w:qFormat/>
    <w:rsid w:val="004d3ae6"/>
    <w:rPr>
      <w:b/>
      <w:bCs/>
      <w:smallCaps/>
      <w:spacing w:val="10"/>
    </w:rPr>
  </w:style>
  <w:style w:type="character" w:styleId="EnlacedeInternet">
    <w:name w:val="Hyperlink"/>
    <w:basedOn w:val="DefaultParagraphFont"/>
    <w:uiPriority w:val="99"/>
    <w:unhideWhenUsed/>
    <w:rsid w:val="004c5ea7"/>
    <w:rPr>
      <w:color w:val="0563C1" w:themeColor="hyperlink"/>
      <w:u w:val="single"/>
    </w:rPr>
  </w:style>
  <w:style w:type="character" w:styleId="Estilo1Car" w:customStyle="1">
    <w:name w:val="Estilo1 Car"/>
    <w:basedOn w:val="DefaultParagraphFont"/>
    <w:link w:val="Estilo1"/>
    <w:qFormat/>
    <w:rsid w:val="00de1737"/>
    <w:rPr>
      <w:rFonts w:ascii="Arial" w:hAnsi="Arial"/>
      <w:sz w:val="24"/>
    </w:rPr>
  </w:style>
  <w:style w:type="character" w:styleId="Estilo2Car" w:customStyle="1">
    <w:name w:val="Estilo2 Car"/>
    <w:basedOn w:val="DefaultParagraphFont"/>
    <w:link w:val="Estilo2"/>
    <w:qFormat/>
    <w:rsid w:val="00de1737"/>
    <w:rPr>
      <w:rFonts w:ascii="Arial" w:hAnsi="Arial"/>
      <w:sz w:val="24"/>
      <w:szCs w:val="24"/>
    </w:rPr>
  </w:style>
  <w:style w:type="character" w:styleId="Enlacedelndice">
    <w:name w:val="Enlace del índice"/>
    <w:qFormat/>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DejaVu Sans" w:cs="DejaVu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paragraph" w:styleId="Cabeceraypie">
    <w:name w:val="Cabecera y pie"/>
    <w:basedOn w:val="Normal"/>
    <w:qFormat/>
    <w:pPr/>
    <w:rPr/>
  </w:style>
  <w:style w:type="paragraph" w:styleId="Cabecera">
    <w:name w:val="Header"/>
    <w:basedOn w:val="Normal"/>
    <w:link w:val="EncabezadoCar"/>
    <w:uiPriority w:val="99"/>
    <w:unhideWhenUsed/>
    <w:rsid w:val="00524d98"/>
    <w:pPr>
      <w:tabs>
        <w:tab w:val="clear" w:pos="708"/>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524d98"/>
    <w:pPr>
      <w:tabs>
        <w:tab w:val="clear" w:pos="708"/>
        <w:tab w:val="center" w:pos="4419" w:leader="none"/>
        <w:tab w:val="right" w:pos="8838" w:leader="none"/>
      </w:tabs>
      <w:spacing w:lineRule="auto" w:line="240" w:before="0" w:after="0"/>
    </w:pPr>
    <w:rPr/>
  </w:style>
  <w:style w:type="paragraph" w:styleId="Caption">
    <w:name w:val="caption"/>
    <w:basedOn w:val="Normal"/>
    <w:next w:val="Normal"/>
    <w:uiPriority w:val="35"/>
    <w:unhideWhenUsed/>
    <w:qFormat/>
    <w:rsid w:val="004d3ae6"/>
    <w:pPr>
      <w:spacing w:lineRule="auto" w:line="240"/>
    </w:pPr>
    <w:rPr>
      <w:b/>
      <w:bCs/>
      <w:smallCaps/>
      <w:color w:val="44546A" w:themeColor="text2"/>
    </w:rPr>
  </w:style>
  <w:style w:type="paragraph" w:styleId="Ttulogeneral">
    <w:name w:val="Title"/>
    <w:basedOn w:val="Normal"/>
    <w:next w:val="Normal"/>
    <w:link w:val="TtuloCar"/>
    <w:uiPriority w:val="10"/>
    <w:qFormat/>
    <w:rsid w:val="004d3ae6"/>
    <w:pPr>
      <w:spacing w:lineRule="auto" w:line="204" w:before="0" w:after="0"/>
      <w:contextualSpacing/>
    </w:pPr>
    <w:rPr>
      <w:rFonts w:ascii="Calibri Light" w:hAnsi="Calibri Light" w:eastAsia="" w:cs="" w:asciiTheme="majorHAnsi" w:cstheme="majorBidi" w:eastAsiaTheme="majorEastAsia" w:hAnsiTheme="majorHAnsi"/>
      <w:caps/>
      <w:color w:val="44546A" w:themeColor="text2"/>
      <w:spacing w:val="-15"/>
      <w:sz w:val="72"/>
      <w:szCs w:val="72"/>
    </w:rPr>
  </w:style>
  <w:style w:type="paragraph" w:styleId="Subttulo">
    <w:name w:val="Subtitle"/>
    <w:basedOn w:val="Normal"/>
    <w:next w:val="Normal"/>
    <w:link w:val="SubttuloCar"/>
    <w:uiPriority w:val="11"/>
    <w:qFormat/>
    <w:rsid w:val="004d3ae6"/>
    <w:pPr>
      <w:spacing w:lineRule="auto" w:line="240" w:before="0" w:after="240"/>
    </w:pPr>
    <w:rPr>
      <w:rFonts w:ascii="Calibri Light" w:hAnsi="Calibri Light" w:eastAsia="" w:cs="" w:asciiTheme="majorHAnsi" w:cstheme="majorBidi" w:eastAsiaTheme="majorEastAsia" w:hAnsiTheme="majorHAnsi"/>
      <w:color w:val="4472C4" w:themeColor="accent1"/>
      <w:sz w:val="28"/>
      <w:szCs w:val="28"/>
    </w:rPr>
  </w:style>
  <w:style w:type="paragraph" w:styleId="NoSpacing">
    <w:name w:val="No Spacing"/>
    <w:uiPriority w:val="1"/>
    <w:qFormat/>
    <w:rsid w:val="004d3ae6"/>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2"/>
      <w:szCs w:val="22"/>
      <w:lang w:val="es-CO" w:eastAsia="en-US" w:bidi="ar-SA"/>
    </w:rPr>
  </w:style>
  <w:style w:type="paragraph" w:styleId="Quote">
    <w:name w:val="Quote"/>
    <w:basedOn w:val="Normal"/>
    <w:next w:val="Normal"/>
    <w:link w:val="CitaCar"/>
    <w:uiPriority w:val="29"/>
    <w:qFormat/>
    <w:rsid w:val="004d3ae6"/>
    <w:pPr>
      <w:spacing w:before="120" w:after="120"/>
      <w:ind w:left="720" w:hanging="0"/>
    </w:pPr>
    <w:rPr>
      <w:color w:val="44546A" w:themeColor="text2"/>
      <w:sz w:val="24"/>
      <w:szCs w:val="24"/>
    </w:rPr>
  </w:style>
  <w:style w:type="paragraph" w:styleId="IntenseQuote">
    <w:name w:val="Intense Quote"/>
    <w:basedOn w:val="Normal"/>
    <w:next w:val="Normal"/>
    <w:link w:val="CitadestacadaCar"/>
    <w:uiPriority w:val="30"/>
    <w:qFormat/>
    <w:rsid w:val="004d3ae6"/>
    <w:pPr>
      <w:spacing w:lineRule="auto" w:line="240" w:beforeAutospacing="1" w:after="240"/>
      <w:ind w:left="720" w:hanging="0"/>
      <w:jc w:val="center"/>
    </w:pPr>
    <w:rPr>
      <w:rFonts w:ascii="Calibri Light" w:hAnsi="Calibri Light" w:eastAsia="" w:cs="" w:asciiTheme="majorHAnsi" w:cstheme="majorBidi" w:eastAsiaTheme="majorEastAsia" w:hAnsiTheme="majorHAnsi"/>
      <w:color w:val="44546A" w:themeColor="text2"/>
      <w:spacing w:val="-6"/>
      <w:sz w:val="32"/>
      <w:szCs w:val="32"/>
    </w:rPr>
  </w:style>
  <w:style w:type="paragraph" w:styleId="Ttulodelndice">
    <w:name w:val="Index Heading"/>
    <w:basedOn w:val="Ttulo"/>
    <w:pPr/>
    <w:rPr/>
  </w:style>
  <w:style w:type="paragraph" w:styleId="Ttulodelsumario">
    <w:name w:val="TOC Heading"/>
    <w:basedOn w:val="Ttulo1"/>
    <w:next w:val="Normal"/>
    <w:uiPriority w:val="39"/>
    <w:unhideWhenUsed/>
    <w:qFormat/>
    <w:rsid w:val="004d3ae6"/>
    <w:pPr>
      <w:outlineLvl w:val="9"/>
    </w:pPr>
    <w:rPr/>
  </w:style>
  <w:style w:type="paragraph" w:styleId="Sumario1">
    <w:name w:val="TOC 1"/>
    <w:basedOn w:val="Normal"/>
    <w:next w:val="Normal"/>
    <w:autoRedefine/>
    <w:uiPriority w:val="39"/>
    <w:unhideWhenUsed/>
    <w:rsid w:val="004c5ea7"/>
    <w:pPr>
      <w:spacing w:before="0" w:after="100"/>
    </w:pPr>
    <w:rPr/>
  </w:style>
  <w:style w:type="paragraph" w:styleId="Sumario2">
    <w:name w:val="TOC 2"/>
    <w:basedOn w:val="Normal"/>
    <w:next w:val="Normal"/>
    <w:autoRedefine/>
    <w:uiPriority w:val="39"/>
    <w:unhideWhenUsed/>
    <w:rsid w:val="004c5ea7"/>
    <w:pPr>
      <w:spacing w:before="0" w:after="100"/>
      <w:ind w:left="220" w:hanging="0"/>
    </w:pPr>
    <w:rPr/>
  </w:style>
  <w:style w:type="paragraph" w:styleId="Sumario3">
    <w:name w:val="TOC 3"/>
    <w:basedOn w:val="Normal"/>
    <w:next w:val="Normal"/>
    <w:autoRedefine/>
    <w:uiPriority w:val="39"/>
    <w:unhideWhenUsed/>
    <w:rsid w:val="004c5ea7"/>
    <w:pPr>
      <w:spacing w:before="0" w:after="100"/>
      <w:ind w:left="440" w:hanging="0"/>
    </w:pPr>
    <w:rPr/>
  </w:style>
  <w:style w:type="paragraph" w:styleId="Estilo1" w:customStyle="1">
    <w:name w:val="Estilo1"/>
    <w:basedOn w:val="Normal"/>
    <w:link w:val="Estilo1Car"/>
    <w:qFormat/>
    <w:rsid w:val="00de1737"/>
    <w:pPr>
      <w:keepNext w:val="true"/>
      <w:jc w:val="center"/>
    </w:pPr>
    <w:rPr>
      <w:rFonts w:ascii="Arial" w:hAnsi="Arial"/>
      <w:sz w:val="24"/>
    </w:rPr>
  </w:style>
  <w:style w:type="paragraph" w:styleId="Estilo2" w:customStyle="1">
    <w:name w:val="Estilo2"/>
    <w:basedOn w:val="Normal"/>
    <w:link w:val="Estilo2Car"/>
    <w:qFormat/>
    <w:rsid w:val="00de1737"/>
    <w:pPr>
      <w:jc w:val="center"/>
    </w:pPr>
    <w:rPr>
      <w:rFonts w:ascii="Arial" w:hAnsi="Arial"/>
      <w:sz w:val="24"/>
      <w:szCs w:val="24"/>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2005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25AE979DC4F49FF9B70054E4EF074ED"/>
        <w:category>
          <w:name w:val="General"/>
          <w:gallery w:val="placeholder"/>
        </w:category>
        <w:types>
          <w:type w:val="bbPlcHdr"/>
        </w:types>
        <w:behaviors>
          <w:behavior w:val="content"/>
        </w:behaviors>
        <w:guid w:val="{072939D2-86E4-46DD-B5D9-92F57D215FEF}"/>
      </w:docPartPr>
      <w:docPartBody>
        <w:p w:rsidR="00757C7C" w:rsidRDefault="000D53C2" w:rsidP="000D53C2">
          <w:pPr>
            <w:pStyle w:val="625AE979DC4F49FF9B70054E4EF074ED"/>
          </w:pPr>
          <w:r>
            <w:rPr>
              <w:rFonts w:asciiTheme="majorHAnsi" w:eastAsiaTheme="majorEastAsia" w:hAnsiTheme="majorHAnsi" w:cstheme="majorBidi"/>
              <w:color w:val="4472C4" w:themeColor="accent1"/>
              <w:sz w:val="27"/>
              <w:szCs w:val="27"/>
              <w:lang w:val="es-ES"/>
            </w:rPr>
            <w:t>[Título del documento]</w:t>
          </w:r>
        </w:p>
      </w:docPartBody>
    </w:docPart>
    <w:docPart>
      <w:docPartPr>
        <w:name w:val="1D1156AE6CA34DD5B99B33A4B382547E"/>
        <w:category>
          <w:name w:val="General"/>
          <w:gallery w:val="placeholder"/>
        </w:category>
        <w:types>
          <w:type w:val="bbPlcHdr"/>
        </w:types>
        <w:behaviors>
          <w:behavior w:val="content"/>
        </w:behaviors>
        <w:guid w:val="{F58AAAC3-E968-44FE-BE22-2307A6695CF7}"/>
      </w:docPartPr>
      <w:docPartBody>
        <w:p w:rsidR="00757C7C" w:rsidRDefault="000D53C2" w:rsidP="000D53C2">
          <w:pPr>
            <w:pStyle w:val="1D1156AE6CA34DD5B99B33A4B382547E"/>
          </w:pPr>
          <w:r>
            <w:rPr>
              <w:rFonts w:asciiTheme="majorHAnsi" w:eastAsiaTheme="majorEastAsia" w:hAnsiTheme="majorHAnsi" w:cstheme="majorBidi"/>
              <w:color w:val="4472C4" w:themeColor="accent1"/>
              <w:sz w:val="27"/>
              <w:szCs w:val="27"/>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C2"/>
    <w:rsid w:val="000D53C2"/>
    <w:rsid w:val="00247516"/>
    <w:rsid w:val="00757C7C"/>
    <w:rsid w:val="009600CD"/>
    <w:rsid w:val="00B27D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25AE979DC4F49FF9B70054E4EF074ED">
    <w:name w:val="625AE979DC4F49FF9B70054E4EF074ED"/>
    <w:rsid w:val="000D53C2"/>
  </w:style>
  <w:style w:type="paragraph" w:customStyle="1" w:styleId="1D1156AE6CA34DD5B99B33A4B382547E">
    <w:name w:val="1D1156AE6CA34DD5B99B33A4B382547E"/>
    <w:rsid w:val="000D53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Application>LibreOffice/7.4.7.2$Linux_X86_64 LibreOffice_project/40$Build-2</Application>
  <AppVersion>15.0000</AppVersion>
  <Pages>13</Pages>
  <Words>1233</Words>
  <Characters>6693</Characters>
  <CharactersWithSpaces>7785</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2023-03-03T00:06:00Z</dcterms:created>
  <dc:creator>Pablo Augusto Mage I.</dc:creator>
  <dc:description/>
  <dc:language>es-CO</dc:language>
  <cp:lastModifiedBy/>
  <dcterms:modified xsi:type="dcterms:W3CDTF">2025-03-12T00:14:16Z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http://www.zotero.org/styles/ieee</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y fmtid="{D5CDD505-2E9C-101B-9397-08002B2CF9AE}" pid="24" name="Mendeley Unique User Id_1">
    <vt:lpwstr>0e9968dc-3593-39e0-bad1-10a755cf54c2</vt:lpwstr>
  </property>
</Properties>
</file>