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BC01" w14:textId="77777777" w:rsidR="0017188B" w:rsidRPr="005C7437" w:rsidRDefault="0017188B" w:rsidP="0017188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42934"/>
          <w:kern w:val="0"/>
          <w:lang w:eastAsia="es-CO"/>
          <w14:ligatures w14:val="none"/>
        </w:rPr>
      </w:pPr>
      <w:r w:rsidRPr="0017188B">
        <w:rPr>
          <w:rFonts w:ascii="Arial" w:eastAsia="Times New Roman" w:hAnsi="Arial" w:cs="Arial"/>
          <w:color w:val="242934"/>
          <w:kern w:val="0"/>
          <w:bdr w:val="single" w:sz="2" w:space="0" w:color="E5E7EB" w:frame="1"/>
          <w:lang w:eastAsia="es-CO"/>
          <w14:ligatures w14:val="none"/>
        </w:rPr>
        <w:t>¿Cuál es la diferencia entre una variable y una constante?</w:t>
      </w:r>
    </w:p>
    <w:p w14:paraId="7DCE1D98" w14:textId="1A920EB7" w:rsidR="0017188B" w:rsidRPr="005C7437" w:rsidRDefault="0017188B" w:rsidP="001718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34"/>
          <w:kern w:val="0"/>
          <w:sz w:val="21"/>
          <w:szCs w:val="21"/>
          <w:bdr w:val="single" w:sz="2" w:space="0" w:color="E5E7EB" w:frame="1"/>
          <w:lang w:eastAsia="es-CO"/>
          <w14:ligatures w14:val="none"/>
        </w:rPr>
      </w:pPr>
      <w:r w:rsidRPr="005C7437">
        <w:rPr>
          <w:rFonts w:ascii="Arial" w:eastAsia="Times New Roman" w:hAnsi="Arial" w:cs="Arial"/>
          <w:color w:val="242934"/>
          <w:kern w:val="0"/>
          <w:sz w:val="21"/>
          <w:szCs w:val="21"/>
          <w:bdr w:val="single" w:sz="2" w:space="0" w:color="E5E7EB" w:frame="1"/>
          <w:lang w:eastAsia="es-CO"/>
          <w14:ligatures w14:val="none"/>
        </w:rPr>
        <w:t xml:space="preserve"> </w:t>
      </w:r>
      <w:r w:rsidR="007B2F70" w:rsidRPr="005C7437">
        <w:rPr>
          <w:rFonts w:ascii="Arial" w:eastAsia="Times New Roman" w:hAnsi="Arial" w:cs="Arial"/>
          <w:color w:val="242934"/>
          <w:kern w:val="0"/>
          <w:sz w:val="21"/>
          <w:szCs w:val="21"/>
          <w:bdr w:val="single" w:sz="2" w:space="0" w:color="E5E7EB" w:frame="1"/>
          <w:lang w:eastAsia="es-CO"/>
          <w14:ligatures w14:val="none"/>
        </w:rPr>
        <w:t>Respuesta:</w:t>
      </w:r>
      <w:r w:rsidR="007B2F70">
        <w:rPr>
          <w:rFonts w:ascii="Arial" w:eastAsia="Times New Roman" w:hAnsi="Arial" w:cs="Arial"/>
          <w:color w:val="242934"/>
          <w:kern w:val="0"/>
          <w:sz w:val="21"/>
          <w:szCs w:val="21"/>
          <w:lang w:eastAsia="es-CO"/>
          <w14:ligatures w14:val="none"/>
        </w:rPr>
        <w:t xml:space="preserve"> En</w:t>
      </w:r>
      <w:r w:rsidR="005C7437">
        <w:rPr>
          <w:rFonts w:ascii="Arial" w:eastAsia="Times New Roman" w:hAnsi="Arial" w:cs="Arial"/>
          <w:color w:val="242934"/>
          <w:kern w:val="0"/>
          <w:sz w:val="21"/>
          <w:szCs w:val="21"/>
          <w:lang w:eastAsia="es-CO"/>
          <w14:ligatures w14:val="none"/>
        </w:rPr>
        <w:t xml:space="preserve"> las variables el valor puede cambiar mientras que en las constantes el valor no puede cambiar</w:t>
      </w:r>
    </w:p>
    <w:p w14:paraId="5996CB91" w14:textId="77777777" w:rsidR="0017188B" w:rsidRPr="005C7437" w:rsidRDefault="0017188B" w:rsidP="001718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34"/>
          <w:kern w:val="0"/>
          <w:sz w:val="21"/>
          <w:szCs w:val="21"/>
          <w:bdr w:val="single" w:sz="2" w:space="0" w:color="E5E7EB" w:frame="1"/>
          <w:lang w:eastAsia="es-CO"/>
          <w14:ligatures w14:val="none"/>
        </w:rPr>
      </w:pPr>
    </w:p>
    <w:p w14:paraId="3B11C7ED" w14:textId="77777777" w:rsidR="0017188B" w:rsidRPr="005C7437" w:rsidRDefault="0017188B" w:rsidP="001718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34"/>
          <w:kern w:val="0"/>
          <w:sz w:val="21"/>
          <w:szCs w:val="21"/>
          <w:bdr w:val="single" w:sz="2" w:space="0" w:color="E5E7EB" w:frame="1"/>
          <w:lang w:eastAsia="es-CO"/>
          <w14:ligatures w14:val="none"/>
        </w:rPr>
      </w:pPr>
    </w:p>
    <w:p w14:paraId="2065D3E9" w14:textId="77777777" w:rsidR="0017188B" w:rsidRPr="0017188B" w:rsidRDefault="0017188B" w:rsidP="001718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34"/>
          <w:kern w:val="0"/>
          <w:sz w:val="21"/>
          <w:szCs w:val="21"/>
          <w:lang w:eastAsia="es-CO"/>
          <w14:ligatures w14:val="none"/>
        </w:rPr>
      </w:pPr>
    </w:p>
    <w:p w14:paraId="58532B88" w14:textId="4F815C25" w:rsidR="0017188B" w:rsidRPr="005C7437" w:rsidRDefault="0017188B" w:rsidP="0017188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42934"/>
          <w:kern w:val="0"/>
          <w:sz w:val="21"/>
          <w:szCs w:val="21"/>
          <w:lang w:eastAsia="es-CO"/>
          <w14:ligatures w14:val="none"/>
        </w:rPr>
      </w:pPr>
      <w:r w:rsidRPr="0017188B">
        <w:rPr>
          <w:rFonts w:ascii="Arial" w:eastAsia="Times New Roman" w:hAnsi="Arial" w:cs="Arial"/>
          <w:color w:val="242934"/>
          <w:kern w:val="0"/>
          <w:sz w:val="21"/>
          <w:szCs w:val="21"/>
          <w:bdr w:val="single" w:sz="2" w:space="0" w:color="E5E7EB" w:frame="1"/>
          <w:lang w:eastAsia="es-CO"/>
          <w14:ligatures w14:val="none"/>
        </w:rPr>
        <w:t>¿Cuándo se deberían usar?</w:t>
      </w:r>
    </w:p>
    <w:p w14:paraId="13597AB4" w14:textId="5FB9A454" w:rsidR="00F21200" w:rsidRDefault="0017188B" w:rsidP="005C74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34"/>
          <w:kern w:val="0"/>
          <w:sz w:val="21"/>
          <w:szCs w:val="21"/>
          <w:lang w:eastAsia="es-CO"/>
          <w14:ligatures w14:val="none"/>
        </w:rPr>
      </w:pPr>
      <w:r w:rsidRPr="005C7437">
        <w:rPr>
          <w:rFonts w:ascii="Arial" w:eastAsia="Times New Roman" w:hAnsi="Arial" w:cs="Arial"/>
          <w:color w:val="242934"/>
          <w:kern w:val="0"/>
          <w:sz w:val="21"/>
          <w:szCs w:val="21"/>
          <w:bdr w:val="single" w:sz="2" w:space="0" w:color="E5E7EB" w:frame="1"/>
          <w:lang w:eastAsia="es-CO"/>
          <w14:ligatures w14:val="none"/>
        </w:rPr>
        <w:t xml:space="preserve"> Respuesta:</w:t>
      </w:r>
      <w:r w:rsidR="005C7437">
        <w:rPr>
          <w:rFonts w:ascii="Arial" w:eastAsia="Times New Roman" w:hAnsi="Arial" w:cs="Arial"/>
          <w:color w:val="242934"/>
          <w:kern w:val="0"/>
          <w:sz w:val="21"/>
          <w:szCs w:val="21"/>
          <w:lang w:eastAsia="es-CO"/>
          <w14:ligatures w14:val="none"/>
        </w:rPr>
        <w:t xml:space="preserve"> </w:t>
      </w:r>
      <w:r w:rsidR="007B2F70">
        <w:rPr>
          <w:rFonts w:ascii="Arial" w:eastAsia="Times New Roman" w:hAnsi="Arial" w:cs="Arial"/>
          <w:color w:val="242934"/>
          <w:kern w:val="0"/>
          <w:sz w:val="21"/>
          <w:szCs w:val="21"/>
          <w:lang w:eastAsia="es-CO"/>
          <w14:ligatures w14:val="none"/>
        </w:rPr>
        <w:t xml:space="preserve"> las variables se deberían usar en el momento en que queramos colocar un dato que después puede variar y las constantes cuando sea un dato fijo</w:t>
      </w:r>
    </w:p>
    <w:p w14:paraId="1FE2E9F2" w14:textId="2AFFD502" w:rsidR="005C7437" w:rsidRPr="005C7437" w:rsidRDefault="005C7437" w:rsidP="005C74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42934"/>
          <w:kern w:val="0"/>
          <w:sz w:val="21"/>
          <w:szCs w:val="21"/>
          <w:lang w:eastAsia="es-CO"/>
          <w14:ligatures w14:val="none"/>
        </w:rPr>
      </w:pPr>
      <w:r>
        <w:rPr>
          <w:rFonts w:ascii="Arial" w:eastAsia="Times New Roman" w:hAnsi="Arial" w:cs="Arial"/>
          <w:color w:val="242934"/>
          <w:kern w:val="0"/>
          <w:sz w:val="21"/>
          <w:szCs w:val="21"/>
          <w:lang w:eastAsia="es-CO"/>
          <w14:ligatures w14:val="none"/>
        </w:rPr>
        <w:t xml:space="preserve"> </w:t>
      </w:r>
    </w:p>
    <w:sectPr w:rsidR="005C7437" w:rsidRPr="005C7437" w:rsidSect="001718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79E8"/>
    <w:multiLevelType w:val="multilevel"/>
    <w:tmpl w:val="F2A4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42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8B"/>
    <w:rsid w:val="00077DEB"/>
    <w:rsid w:val="0017188B"/>
    <w:rsid w:val="005C7437"/>
    <w:rsid w:val="007B2F70"/>
    <w:rsid w:val="00F2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FF05"/>
  <w15:chartTrackingRefBased/>
  <w15:docId w15:val="{95E8E9E9-F650-4785-8AE4-F20BAAEC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Manrique</dc:creator>
  <cp:keywords/>
  <dc:description/>
  <cp:lastModifiedBy>Cristian Manrique</cp:lastModifiedBy>
  <cp:revision>1</cp:revision>
  <dcterms:created xsi:type="dcterms:W3CDTF">2024-01-30T18:05:00Z</dcterms:created>
  <dcterms:modified xsi:type="dcterms:W3CDTF">2024-01-30T18:34:00Z</dcterms:modified>
</cp:coreProperties>
</file>