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45" w:rsidRPr="00A31381" w:rsidRDefault="00A31381" w:rsidP="00A31381">
      <w:pPr>
        <w:rPr>
          <w:b/>
          <w:sz w:val="24"/>
          <w:lang w:val="es-MX"/>
        </w:rPr>
      </w:pPr>
      <w:r w:rsidRPr="00A31381">
        <w:rPr>
          <w:b/>
          <w:sz w:val="24"/>
          <w:lang w:val="es-MX"/>
        </w:rPr>
        <w:t>Motivación y audiencia</w:t>
      </w:r>
    </w:p>
    <w:p w:rsidR="00A31381" w:rsidRPr="00A31381" w:rsidRDefault="00A31381" w:rsidP="00A3138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1F1F1F"/>
          <w:lang w:val="es-MX"/>
        </w:rPr>
      </w:pPr>
      <w:r w:rsidRPr="00A31381">
        <w:rPr>
          <w:color w:val="1F1F1F"/>
          <w:lang w:val="es-MX"/>
        </w:rPr>
        <w:t xml:space="preserve">En el siguiente </w:t>
      </w:r>
      <w:r w:rsidRPr="00A31381">
        <w:rPr>
          <w:color w:val="1F1F1F"/>
          <w:lang w:val="es-MX"/>
        </w:rPr>
        <w:t xml:space="preserve">proyecto </w:t>
      </w:r>
      <w:r w:rsidRPr="00A31381">
        <w:rPr>
          <w:color w:val="1F1F1F"/>
          <w:lang w:val="es-MX"/>
        </w:rPr>
        <w:t xml:space="preserve">se </w:t>
      </w:r>
      <w:r w:rsidRPr="00A31381">
        <w:rPr>
          <w:color w:val="1F1F1F"/>
          <w:lang w:val="es-MX"/>
        </w:rPr>
        <w:t>hará</w:t>
      </w:r>
      <w:r w:rsidRPr="00A31381">
        <w:rPr>
          <w:color w:val="1F1F1F"/>
          <w:lang w:val="es-MX"/>
        </w:rPr>
        <w:t xml:space="preserve"> una revisión de diferentes bases de datos correspondientes a un </w:t>
      </w:r>
      <w:proofErr w:type="spellStart"/>
      <w:r w:rsidRPr="00A31381">
        <w:rPr>
          <w:color w:val="1F1F1F"/>
          <w:lang w:val="es-MX"/>
        </w:rPr>
        <w:t>call</w:t>
      </w:r>
      <w:proofErr w:type="spellEnd"/>
      <w:r w:rsidRPr="00A31381">
        <w:rPr>
          <w:color w:val="1F1F1F"/>
          <w:lang w:val="es-MX"/>
        </w:rPr>
        <w:t xml:space="preserve"> center</w:t>
      </w:r>
      <w:r w:rsidRPr="00A31381">
        <w:rPr>
          <w:color w:val="1F1F1F"/>
          <w:lang w:val="es-MX"/>
        </w:rPr>
        <w:t xml:space="preserve"> ficticio</w:t>
      </w:r>
      <w:r w:rsidRPr="00A31381">
        <w:rPr>
          <w:color w:val="1F1F1F"/>
          <w:lang w:val="es-MX"/>
        </w:rPr>
        <w:t xml:space="preserve"> que se dedica a la venta de seguros. El objetivo es diagramar un modelo de negocios que pueda precisar a los diferentes tipos de cliente que contratan </w:t>
      </w:r>
      <w:r w:rsidRPr="00A31381">
        <w:rPr>
          <w:color w:val="1F1F1F"/>
          <w:lang w:val="es-MX"/>
        </w:rPr>
        <w:t>las diversas pólizas</w:t>
      </w:r>
      <w:r w:rsidRPr="00A31381">
        <w:rPr>
          <w:color w:val="1F1F1F"/>
          <w:lang w:val="es-MX"/>
        </w:rPr>
        <w:t xml:space="preserve">, para aumentar el caudal de ventas a </w:t>
      </w:r>
      <w:r w:rsidRPr="00A31381">
        <w:rPr>
          <w:color w:val="1F1F1F"/>
          <w:lang w:val="es-MX"/>
        </w:rPr>
        <w:t>través</w:t>
      </w:r>
      <w:r w:rsidRPr="00A31381">
        <w:rPr>
          <w:color w:val="1F1F1F"/>
          <w:lang w:val="es-MX"/>
        </w:rPr>
        <w:t xml:space="preserve"> de la personalización de los ofrecimientos.</w:t>
      </w:r>
    </w:p>
    <w:p w:rsidR="00A31381" w:rsidRPr="00A31381" w:rsidRDefault="00A31381" w:rsidP="00A3138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1F1F1F"/>
          <w:lang w:val="es-MX"/>
        </w:rPr>
      </w:pPr>
      <w:r w:rsidRPr="00A31381">
        <w:rPr>
          <w:color w:val="1F1F1F"/>
          <w:lang w:val="es-MX"/>
        </w:rPr>
        <w:t xml:space="preserve">Además, se </w:t>
      </w:r>
      <w:r w:rsidRPr="00A31381">
        <w:rPr>
          <w:color w:val="1F1F1F"/>
          <w:lang w:val="es-MX"/>
        </w:rPr>
        <w:t>intentará</w:t>
      </w:r>
      <w:r w:rsidRPr="00A31381">
        <w:rPr>
          <w:color w:val="1F1F1F"/>
          <w:lang w:val="es-MX"/>
        </w:rPr>
        <w:t xml:space="preserve"> analizar los diferentes equipos de ventas con el objetivo de definir posibilidades de mejora para aumentar la capacidad comercial del negocio.</w:t>
      </w:r>
    </w:p>
    <w:p w:rsidR="00A31381" w:rsidRDefault="00A31381" w:rsidP="00A3138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1F1F1F"/>
          <w:lang w:val="es-MX"/>
        </w:rPr>
      </w:pPr>
      <w:r w:rsidRPr="00A31381">
        <w:rPr>
          <w:color w:val="1F1F1F"/>
          <w:lang w:val="es-MX"/>
        </w:rPr>
        <w:t xml:space="preserve">Este trabajo podría ser de </w:t>
      </w:r>
      <w:r w:rsidRPr="00A31381">
        <w:rPr>
          <w:color w:val="1F1F1F"/>
          <w:lang w:val="es-MX"/>
        </w:rPr>
        <w:t>interés</w:t>
      </w:r>
      <w:r w:rsidRPr="00A31381">
        <w:rPr>
          <w:color w:val="1F1F1F"/>
          <w:lang w:val="es-MX"/>
        </w:rPr>
        <w:t xml:space="preserve"> para negocios dedicados a la venta de seguros, dado que a través de este notebook se podrían vislumbrar datos que podrían ser relevantes para este tipo de modelo comercial</w:t>
      </w:r>
      <w:r>
        <w:rPr>
          <w:color w:val="1F1F1F"/>
          <w:lang w:val="es-MX"/>
        </w:rPr>
        <w:t>. Esto permitiría un mayor caudal de ventas a través de la personalización de los ofrecimientos, así como una mayor posibilidad de fidelización de los clientes</w:t>
      </w:r>
      <w:r w:rsidRPr="00A31381">
        <w:rPr>
          <w:color w:val="1F1F1F"/>
          <w:lang w:val="es-MX"/>
        </w:rPr>
        <w:t>.</w:t>
      </w:r>
    </w:p>
    <w:p w:rsidR="00A31381" w:rsidRPr="00A31381" w:rsidRDefault="00A31381" w:rsidP="00A31381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Resumen de los datos</w:t>
      </w:r>
    </w:p>
    <w:p w:rsidR="00AA1200" w:rsidRPr="001B1CC4" w:rsidRDefault="00A31381" w:rsidP="00A3138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1F1F1F"/>
          <w:sz w:val="22"/>
          <w:lang w:val="es-MX"/>
        </w:rPr>
      </w:pPr>
      <w:r w:rsidRPr="001B1CC4">
        <w:rPr>
          <w:color w:val="1F1F1F"/>
          <w:sz w:val="22"/>
          <w:lang w:val="es-MX"/>
        </w:rPr>
        <w:t>En el siguiente proyecto se hará una revisión de diferentes bases de datos</w:t>
      </w:r>
      <w:r w:rsidR="00AA1200" w:rsidRPr="001B1CC4">
        <w:rPr>
          <w:color w:val="1F1F1F"/>
          <w:sz w:val="22"/>
          <w:lang w:val="es-MX"/>
        </w:rPr>
        <w:t xml:space="preserve"> ficticias, creadas con Inteligencia Artificial. </w:t>
      </w:r>
    </w:p>
    <w:p w:rsidR="00AA1200" w:rsidRPr="001B1CC4" w:rsidRDefault="00AA1200" w:rsidP="00AA120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color w:val="1F1F1F"/>
          <w:sz w:val="22"/>
          <w:lang w:val="es-MX"/>
        </w:rPr>
      </w:pPr>
      <w:r w:rsidRPr="001B1CC4">
        <w:rPr>
          <w:color w:val="1F1F1F"/>
          <w:sz w:val="22"/>
          <w:lang w:val="es-MX"/>
        </w:rPr>
        <w:t xml:space="preserve">El </w:t>
      </w:r>
      <w:proofErr w:type="spellStart"/>
      <w:r w:rsidRPr="001B1CC4">
        <w:rPr>
          <w:color w:val="1F1F1F"/>
          <w:sz w:val="22"/>
          <w:lang w:val="es-MX"/>
        </w:rPr>
        <w:t>dataset</w:t>
      </w:r>
      <w:proofErr w:type="spellEnd"/>
      <w:r w:rsidRPr="001B1CC4">
        <w:rPr>
          <w:color w:val="1F1F1F"/>
          <w:sz w:val="22"/>
          <w:lang w:val="es-MX"/>
        </w:rPr>
        <w:t xml:space="preserve"> de </w:t>
      </w:r>
      <w:r w:rsidRPr="001B1CC4">
        <w:rPr>
          <w:b/>
          <w:color w:val="1F1F1F"/>
          <w:sz w:val="22"/>
          <w:lang w:val="es-MX"/>
        </w:rPr>
        <w:t xml:space="preserve">Equipos </w:t>
      </w:r>
      <w:r w:rsidRPr="001B1CC4">
        <w:rPr>
          <w:color w:val="1F1F1F"/>
          <w:sz w:val="22"/>
          <w:lang w:val="es-MX"/>
        </w:rPr>
        <w:t xml:space="preserve">cuenta con información de los diferentes equipos de venta que trabajan para el </w:t>
      </w:r>
      <w:proofErr w:type="spellStart"/>
      <w:r w:rsidRPr="001B1CC4">
        <w:rPr>
          <w:color w:val="1F1F1F"/>
          <w:sz w:val="22"/>
          <w:lang w:val="es-MX"/>
        </w:rPr>
        <w:t>call</w:t>
      </w:r>
      <w:proofErr w:type="spellEnd"/>
      <w:r w:rsidRPr="001B1CC4">
        <w:rPr>
          <w:color w:val="1F1F1F"/>
          <w:sz w:val="22"/>
          <w:lang w:val="es-MX"/>
        </w:rPr>
        <w:t xml:space="preserve"> center</w:t>
      </w:r>
      <w:r w:rsidR="00A31381" w:rsidRPr="001B1CC4">
        <w:rPr>
          <w:color w:val="1F1F1F"/>
          <w:sz w:val="22"/>
          <w:lang w:val="es-MX"/>
        </w:rPr>
        <w:t>.</w:t>
      </w:r>
      <w:r w:rsidRPr="001B1CC4">
        <w:rPr>
          <w:color w:val="1F1F1F"/>
          <w:sz w:val="22"/>
          <w:lang w:val="es-MX"/>
        </w:rPr>
        <w:t xml:space="preserve"> </w:t>
      </w:r>
    </w:p>
    <w:p w:rsidR="00AA1200" w:rsidRPr="001B1CC4" w:rsidRDefault="00AA1200" w:rsidP="00AA120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color w:val="1F1F1F"/>
          <w:sz w:val="22"/>
          <w:lang w:val="es-MX"/>
        </w:rPr>
      </w:pPr>
      <w:r w:rsidRPr="001B1CC4">
        <w:rPr>
          <w:color w:val="1F1F1F"/>
          <w:sz w:val="22"/>
          <w:lang w:val="es-MX"/>
        </w:rPr>
        <w:t xml:space="preserve">El </w:t>
      </w:r>
      <w:proofErr w:type="spellStart"/>
      <w:r w:rsidRPr="001B1CC4">
        <w:rPr>
          <w:color w:val="1F1F1F"/>
          <w:sz w:val="22"/>
          <w:lang w:val="es-MX"/>
        </w:rPr>
        <w:t>dataset</w:t>
      </w:r>
      <w:proofErr w:type="spellEnd"/>
      <w:r w:rsidRPr="001B1CC4">
        <w:rPr>
          <w:color w:val="1F1F1F"/>
          <w:sz w:val="22"/>
          <w:lang w:val="es-MX"/>
        </w:rPr>
        <w:t xml:space="preserve"> de </w:t>
      </w:r>
      <w:r w:rsidRPr="001B1CC4">
        <w:rPr>
          <w:b/>
          <w:color w:val="1F1F1F"/>
          <w:sz w:val="22"/>
          <w:lang w:val="es-MX"/>
        </w:rPr>
        <w:t xml:space="preserve">Seguros 2024 </w:t>
      </w:r>
      <w:r w:rsidRPr="001B1CC4">
        <w:rPr>
          <w:color w:val="1F1F1F"/>
          <w:sz w:val="22"/>
          <w:lang w:val="es-MX"/>
        </w:rPr>
        <w:t xml:space="preserve">cuenta con información detallada de las ventas de 2024. </w:t>
      </w:r>
    </w:p>
    <w:p w:rsidR="00A31381" w:rsidRPr="001B1CC4" w:rsidRDefault="00AA1200" w:rsidP="00AA120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color w:val="1F1F1F"/>
          <w:sz w:val="22"/>
          <w:lang w:val="es-MX"/>
        </w:rPr>
      </w:pPr>
      <w:r w:rsidRPr="001B1CC4">
        <w:rPr>
          <w:color w:val="1F1F1F"/>
          <w:sz w:val="22"/>
          <w:lang w:val="es-MX"/>
        </w:rPr>
        <w:t xml:space="preserve">El </w:t>
      </w:r>
      <w:proofErr w:type="spellStart"/>
      <w:r w:rsidRPr="001B1CC4">
        <w:rPr>
          <w:color w:val="1F1F1F"/>
          <w:sz w:val="22"/>
          <w:lang w:val="es-MX"/>
        </w:rPr>
        <w:t>dataset</w:t>
      </w:r>
      <w:proofErr w:type="spellEnd"/>
      <w:r w:rsidRPr="001B1CC4">
        <w:rPr>
          <w:color w:val="1F1F1F"/>
          <w:sz w:val="22"/>
          <w:lang w:val="es-MX"/>
        </w:rPr>
        <w:t xml:space="preserve"> </w:t>
      </w:r>
      <w:r w:rsidRPr="001B1CC4">
        <w:rPr>
          <w:b/>
          <w:color w:val="1F1F1F"/>
          <w:sz w:val="22"/>
          <w:lang w:val="es-MX"/>
        </w:rPr>
        <w:t xml:space="preserve">Precios </w:t>
      </w:r>
      <w:r w:rsidRPr="001B1CC4">
        <w:rPr>
          <w:color w:val="1F1F1F"/>
          <w:sz w:val="22"/>
          <w:lang w:val="es-MX"/>
        </w:rPr>
        <w:t>tiene el detalle con los montos que se fueron cobrando por los seguros entre 2018 y 2024</w:t>
      </w:r>
    </w:p>
    <w:p w:rsidR="00AA1200" w:rsidRPr="001B1CC4" w:rsidRDefault="00AA1200" w:rsidP="00AA120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color w:val="1F1F1F"/>
          <w:sz w:val="22"/>
          <w:lang w:val="es-MX"/>
        </w:rPr>
      </w:pPr>
      <w:r w:rsidRPr="001B1CC4">
        <w:rPr>
          <w:color w:val="1F1F1F"/>
          <w:sz w:val="22"/>
          <w:lang w:val="es-MX"/>
        </w:rPr>
        <w:t xml:space="preserve">El </w:t>
      </w:r>
      <w:proofErr w:type="spellStart"/>
      <w:r w:rsidRPr="001B1CC4">
        <w:rPr>
          <w:color w:val="1F1F1F"/>
          <w:sz w:val="22"/>
          <w:lang w:val="es-MX"/>
        </w:rPr>
        <w:t>dataset</w:t>
      </w:r>
      <w:proofErr w:type="spellEnd"/>
      <w:r w:rsidRPr="001B1CC4">
        <w:rPr>
          <w:color w:val="1F1F1F"/>
          <w:sz w:val="22"/>
          <w:lang w:val="es-MX"/>
        </w:rPr>
        <w:t xml:space="preserve"> </w:t>
      </w:r>
      <w:r w:rsidRPr="001B1CC4">
        <w:rPr>
          <w:b/>
          <w:color w:val="1F1F1F"/>
          <w:sz w:val="22"/>
          <w:lang w:val="es-MX"/>
        </w:rPr>
        <w:t>Ventas</w:t>
      </w:r>
      <w:r w:rsidRPr="001B1CC4">
        <w:rPr>
          <w:color w:val="1F1F1F"/>
          <w:sz w:val="22"/>
          <w:lang w:val="es-MX"/>
        </w:rPr>
        <w:t xml:space="preserve"> contiene la cantidad de ventas realizadas entre 2018 y 2024.</w:t>
      </w:r>
    </w:p>
    <w:p w:rsidR="00A31381" w:rsidRPr="001B1CC4" w:rsidRDefault="00A31381" w:rsidP="00A31381">
      <w:pPr>
        <w:pStyle w:val="NormalWeb"/>
        <w:shd w:val="clear" w:color="auto" w:fill="FFFFFF"/>
        <w:spacing w:before="120" w:after="120"/>
        <w:jc w:val="both"/>
        <w:rPr>
          <w:color w:val="1F1F1F"/>
          <w:sz w:val="22"/>
          <w:lang w:val="es-MX"/>
        </w:rPr>
      </w:pPr>
      <w:r w:rsidRPr="001B1CC4">
        <w:rPr>
          <w:color w:val="1F1F1F"/>
          <w:sz w:val="22"/>
          <w:lang w:val="es-MX"/>
        </w:rPr>
        <w:t xml:space="preserve">La base de datos </w:t>
      </w:r>
      <w:r w:rsidRPr="001B1CC4">
        <w:rPr>
          <w:b/>
          <w:color w:val="1F1F1F"/>
          <w:sz w:val="22"/>
          <w:lang w:val="es-MX"/>
        </w:rPr>
        <w:t>Equipos</w:t>
      </w:r>
      <w:r w:rsidRPr="001B1CC4">
        <w:rPr>
          <w:color w:val="1F1F1F"/>
          <w:sz w:val="22"/>
          <w:lang w:val="es-MX"/>
        </w:rPr>
        <w:t xml:space="preserve"> cuenta con 11 columnas y 60 filas</w:t>
      </w:r>
    </w:p>
    <w:tbl>
      <w:tblPr>
        <w:tblW w:w="8337" w:type="dxa"/>
        <w:tblInd w:w="373" w:type="dxa"/>
        <w:tblLook w:val="04A0" w:firstRow="1" w:lastRow="0" w:firstColumn="1" w:lastColumn="0" w:noHBand="0" w:noVBand="1"/>
      </w:tblPr>
      <w:tblGrid>
        <w:gridCol w:w="2465"/>
        <w:gridCol w:w="4884"/>
        <w:gridCol w:w="988"/>
      </w:tblGrid>
      <w:tr w:rsidR="00A31381" w:rsidRPr="00A31381" w:rsidTr="006727EF">
        <w:trPr>
          <w:trHeight w:val="346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Columna</w:t>
            </w:r>
            <w:proofErr w:type="spellEnd"/>
          </w:p>
        </w:tc>
        <w:tc>
          <w:tcPr>
            <w:tcW w:w="4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Valor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Identificación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los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vendedores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los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vendedores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Apellido</w:t>
            </w:r>
            <w:proofErr w:type="spellEnd"/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Apellido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los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vendedores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DNI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 xml:space="preserve">DNI de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los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vendedores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Nacionalidad</w:t>
            </w:r>
            <w:proofErr w:type="spellEnd"/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Nacionalidad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los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vendedores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Equipo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los</w:t>
            </w:r>
            <w:proofErr w:type="spellEnd"/>
            <w:r w:rsidRPr="00A313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1381">
              <w:rPr>
                <w:rFonts w:ascii="Calibri" w:eastAsia="Times New Roman" w:hAnsi="Calibri" w:cs="Calibri"/>
                <w:color w:val="000000"/>
              </w:rPr>
              <w:t>vendedores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AVG ventas Seguro de vida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31381">
              <w:rPr>
                <w:rFonts w:ascii="Calibri" w:eastAsia="Times New Roman" w:hAnsi="Calibri" w:cs="Calibri"/>
                <w:color w:val="000000"/>
                <w:lang w:val="es-MX"/>
              </w:rPr>
              <w:t>Promedio de ventas de seguros de vida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AVG ventas Seguro de accidentes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31381">
              <w:rPr>
                <w:rFonts w:ascii="Calibri" w:eastAsia="Times New Roman" w:hAnsi="Calibri" w:cs="Calibri"/>
                <w:color w:val="000000"/>
                <w:lang w:val="es-MX"/>
              </w:rPr>
              <w:t>Promedio de ventas de seguros de accidentes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AVG ventas Seguro de hogar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31381">
              <w:rPr>
                <w:rFonts w:ascii="Calibri" w:eastAsia="Times New Roman" w:hAnsi="Calibri" w:cs="Calibri"/>
                <w:color w:val="000000"/>
                <w:lang w:val="es-MX"/>
              </w:rPr>
              <w:t>Promedio de ventas de seguros de hogar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AVG ventas Seguro de robo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31381">
              <w:rPr>
                <w:rFonts w:ascii="Calibri" w:eastAsia="Times New Roman" w:hAnsi="Calibri" w:cs="Calibri"/>
                <w:color w:val="000000"/>
                <w:lang w:val="es-MX"/>
              </w:rPr>
              <w:t>Promedio de ventas de seguros de robo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A31381" w:rsidRPr="00A31381" w:rsidTr="006727EF">
        <w:trPr>
          <w:trHeight w:val="346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A31381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AVG ventas Seguro de desempleo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A31381">
              <w:rPr>
                <w:rFonts w:ascii="Calibri" w:eastAsia="Times New Roman" w:hAnsi="Calibri" w:cs="Calibri"/>
                <w:color w:val="000000"/>
                <w:lang w:val="es-MX"/>
              </w:rPr>
              <w:t>Promedio de ventas de seguros de desempleo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81" w:rsidRPr="00A31381" w:rsidRDefault="00A31381" w:rsidP="00A31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38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:rsidR="006727EF" w:rsidRDefault="006727EF" w:rsidP="00A31381">
      <w:pPr>
        <w:rPr>
          <w:b/>
          <w:lang w:val="es-MX"/>
        </w:rPr>
      </w:pPr>
    </w:p>
    <w:p w:rsidR="00AA1200" w:rsidRPr="001B1CC4" w:rsidRDefault="00AA1200" w:rsidP="00A31381">
      <w:pPr>
        <w:rPr>
          <w:rFonts w:ascii="Times New Roman" w:hAnsi="Times New Roman" w:cs="Times New Roman"/>
          <w:lang w:val="es-MX"/>
        </w:rPr>
      </w:pPr>
      <w:r w:rsidRPr="001B1CC4">
        <w:rPr>
          <w:rFonts w:ascii="Times New Roman" w:hAnsi="Times New Roman" w:cs="Times New Roman"/>
          <w:lang w:val="es-MX"/>
        </w:rPr>
        <w:lastRenderedPageBreak/>
        <w:t>La base de datos</w:t>
      </w:r>
      <w:r w:rsidR="006727EF" w:rsidRPr="001B1CC4">
        <w:rPr>
          <w:rFonts w:ascii="Times New Roman" w:hAnsi="Times New Roman" w:cs="Times New Roman"/>
          <w:lang w:val="es-MX"/>
        </w:rPr>
        <w:t xml:space="preserve"> </w:t>
      </w:r>
      <w:r w:rsidR="006727EF" w:rsidRPr="001B1CC4">
        <w:rPr>
          <w:rFonts w:ascii="Times New Roman" w:hAnsi="Times New Roman" w:cs="Times New Roman"/>
          <w:b/>
          <w:lang w:val="es-MX"/>
        </w:rPr>
        <w:t xml:space="preserve">Seguros 2024 </w:t>
      </w:r>
      <w:r w:rsidR="006727EF" w:rsidRPr="001B1CC4">
        <w:rPr>
          <w:rFonts w:ascii="Times New Roman" w:hAnsi="Times New Roman" w:cs="Times New Roman"/>
          <w:lang w:val="es-MX"/>
        </w:rPr>
        <w:t>cuenta con 6 columnas y 9369 filas:</w:t>
      </w:r>
      <w:r w:rsidRPr="001B1CC4">
        <w:rPr>
          <w:rFonts w:ascii="Times New Roman" w:hAnsi="Times New Roman" w:cs="Times New Roman"/>
          <w:lang w:val="es-MX"/>
        </w:rPr>
        <w:t xml:space="preserve"> </w:t>
      </w:r>
    </w:p>
    <w:tbl>
      <w:tblPr>
        <w:tblW w:w="6313" w:type="dxa"/>
        <w:tblInd w:w="1254" w:type="dxa"/>
        <w:tblLook w:val="04A0" w:firstRow="1" w:lastRow="0" w:firstColumn="1" w:lastColumn="0" w:noHBand="0" w:noVBand="1"/>
      </w:tblPr>
      <w:tblGrid>
        <w:gridCol w:w="1013"/>
        <w:gridCol w:w="4040"/>
        <w:gridCol w:w="1260"/>
      </w:tblGrid>
      <w:tr w:rsidR="006727EF" w:rsidRPr="006727EF" w:rsidTr="006727EF">
        <w:trPr>
          <w:trHeight w:val="300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Columna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Valor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</w:tr>
      <w:tr w:rsidR="006727EF" w:rsidRPr="006727EF" w:rsidTr="006727EF">
        <w:trPr>
          <w:trHeight w:val="30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27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Poliza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 xml:space="preserve">Código de identificación de la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>poliza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6727EF" w:rsidRPr="006727EF" w:rsidTr="006727EF">
        <w:trPr>
          <w:trHeight w:val="30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27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Seguro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>Código de identificación del seguro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727EF" w:rsidRPr="006727EF" w:rsidTr="006727EF">
        <w:trPr>
          <w:trHeight w:val="30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27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Género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 xml:space="preserve">Género del cliente que contrato la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>poliza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6727EF" w:rsidRPr="006727EF" w:rsidTr="006727EF">
        <w:trPr>
          <w:trHeight w:val="30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27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Edad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 xml:space="preserve">Edad del cliente que contrato la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>poliza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727EF" w:rsidRPr="006727EF" w:rsidTr="006727EF">
        <w:trPr>
          <w:trHeight w:val="30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27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Ingresos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 xml:space="preserve">Ingresos del cliente que contrato la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>poliza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727EF" w:rsidRPr="006727EF" w:rsidTr="006727EF">
        <w:trPr>
          <w:trHeight w:val="30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27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Activo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 xml:space="preserve">Estado del cliente que contrato la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>poliza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:rsidR="006727EF" w:rsidRDefault="006727EF" w:rsidP="00A31381">
      <w:pPr>
        <w:rPr>
          <w:lang w:val="es-MX"/>
        </w:rPr>
      </w:pPr>
    </w:p>
    <w:p w:rsidR="006727EF" w:rsidRPr="001B1CC4" w:rsidRDefault="006727EF" w:rsidP="006727EF">
      <w:pPr>
        <w:rPr>
          <w:rFonts w:ascii="Times New Roman" w:hAnsi="Times New Roman" w:cs="Times New Roman"/>
          <w:lang w:val="es-MX"/>
        </w:rPr>
      </w:pPr>
      <w:r w:rsidRPr="001B1CC4">
        <w:rPr>
          <w:rFonts w:ascii="Times New Roman" w:hAnsi="Times New Roman" w:cs="Times New Roman"/>
          <w:lang w:val="es-MX"/>
        </w:rPr>
        <w:t xml:space="preserve">La base de datos </w:t>
      </w:r>
      <w:r w:rsidRPr="001B1CC4">
        <w:rPr>
          <w:rFonts w:ascii="Times New Roman" w:hAnsi="Times New Roman" w:cs="Times New Roman"/>
          <w:b/>
          <w:lang w:val="es-MX"/>
        </w:rPr>
        <w:t>Precios</w:t>
      </w:r>
      <w:r w:rsidRPr="001B1CC4">
        <w:rPr>
          <w:rFonts w:ascii="Times New Roman" w:hAnsi="Times New Roman" w:cs="Times New Roman"/>
          <w:b/>
          <w:lang w:val="es-MX"/>
        </w:rPr>
        <w:t xml:space="preserve"> </w:t>
      </w:r>
      <w:r w:rsidRPr="001B1CC4">
        <w:rPr>
          <w:rFonts w:ascii="Times New Roman" w:hAnsi="Times New Roman" w:cs="Times New Roman"/>
          <w:lang w:val="es-MX"/>
        </w:rPr>
        <w:t>cue</w:t>
      </w:r>
      <w:r w:rsidRPr="001B1CC4">
        <w:rPr>
          <w:rFonts w:ascii="Times New Roman" w:hAnsi="Times New Roman" w:cs="Times New Roman"/>
          <w:lang w:val="es-MX"/>
        </w:rPr>
        <w:t>nta con 9 columnas y 6</w:t>
      </w:r>
      <w:r w:rsidRPr="001B1CC4">
        <w:rPr>
          <w:rFonts w:ascii="Times New Roman" w:hAnsi="Times New Roman" w:cs="Times New Roman"/>
          <w:lang w:val="es-MX"/>
        </w:rPr>
        <w:t xml:space="preserve"> filas: </w:t>
      </w:r>
    </w:p>
    <w:tbl>
      <w:tblPr>
        <w:tblW w:w="6628" w:type="dxa"/>
        <w:tblInd w:w="1383" w:type="dxa"/>
        <w:tblLook w:val="04A0" w:firstRow="1" w:lastRow="0" w:firstColumn="1" w:lastColumn="0" w:noHBand="0" w:noVBand="1"/>
      </w:tblPr>
      <w:tblGrid>
        <w:gridCol w:w="1487"/>
        <w:gridCol w:w="3763"/>
        <w:gridCol w:w="1378"/>
      </w:tblGrid>
      <w:tr w:rsidR="006727EF" w:rsidRPr="006727EF" w:rsidTr="006727EF">
        <w:trPr>
          <w:trHeight w:val="285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Columna</w:t>
            </w:r>
            <w:proofErr w:type="spellEnd"/>
          </w:p>
        </w:tc>
        <w:tc>
          <w:tcPr>
            <w:tcW w:w="3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Valor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</w:tr>
      <w:tr w:rsidR="006727EF" w:rsidRPr="006727EF" w:rsidTr="006727EF">
        <w:trPr>
          <w:trHeight w:val="28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seguro</w:t>
            </w:r>
            <w:proofErr w:type="spellEnd"/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727EF">
              <w:rPr>
                <w:rFonts w:ascii="Calibri" w:eastAsia="Times New Roman" w:hAnsi="Calibri" w:cs="Calibri"/>
                <w:color w:val="000000"/>
                <w:lang w:val="es-MX"/>
              </w:rPr>
              <w:t>Código de identificación del seguro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727EF" w:rsidRPr="006727EF" w:rsidTr="006727EF">
        <w:trPr>
          <w:trHeight w:val="28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Seguro</w:t>
            </w:r>
            <w:proofErr w:type="spellEnd"/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seguro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6727EF" w:rsidRPr="006727EF" w:rsidTr="006727EF">
        <w:trPr>
          <w:trHeight w:val="28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2018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 xml:space="preserve">Valor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desde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2018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727EF" w:rsidRPr="006727EF" w:rsidTr="006727EF">
        <w:trPr>
          <w:trHeight w:val="28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2019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 xml:space="preserve">Valor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desde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727EF" w:rsidRPr="006727EF" w:rsidTr="006727EF">
        <w:trPr>
          <w:trHeight w:val="28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2020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 xml:space="preserve">Valor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desde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727EF" w:rsidRPr="006727EF" w:rsidTr="006727EF">
        <w:trPr>
          <w:trHeight w:val="28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2021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 xml:space="preserve">Valor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desde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727EF" w:rsidRPr="006727EF" w:rsidTr="006727EF">
        <w:trPr>
          <w:trHeight w:val="28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2022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 xml:space="preserve">Valor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desde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727EF" w:rsidRPr="006727EF" w:rsidTr="006727EF">
        <w:trPr>
          <w:trHeight w:val="28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2023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 xml:space="preserve">Valor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desde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727EF" w:rsidRPr="006727EF" w:rsidTr="006727EF">
        <w:trPr>
          <w:trHeight w:val="28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2024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 xml:space="preserve">Valor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desde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27EF">
              <w:rPr>
                <w:rFonts w:ascii="Calibri" w:eastAsia="Times New Roman" w:hAnsi="Calibri" w:cs="Calibri"/>
                <w:color w:val="000000"/>
              </w:rPr>
              <w:t>Junio</w:t>
            </w:r>
            <w:proofErr w:type="spellEnd"/>
            <w:r w:rsidRPr="006727EF">
              <w:rPr>
                <w:rFonts w:ascii="Calibri" w:eastAsia="Times New Roman" w:hAnsi="Calibri" w:cs="Calibri"/>
                <w:color w:val="000000"/>
              </w:rPr>
              <w:t xml:space="preserve"> de 2024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7EF" w:rsidRPr="006727EF" w:rsidRDefault="006727EF" w:rsidP="00672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7EF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</w:tbl>
    <w:p w:rsidR="006727EF" w:rsidRDefault="006727EF" w:rsidP="006727EF">
      <w:pPr>
        <w:rPr>
          <w:lang w:val="es-MX"/>
        </w:rPr>
      </w:pPr>
    </w:p>
    <w:p w:rsidR="006D0BDD" w:rsidRPr="001B1CC4" w:rsidRDefault="006D0BDD" w:rsidP="006727EF">
      <w:pPr>
        <w:rPr>
          <w:rFonts w:ascii="Times New Roman" w:hAnsi="Times New Roman" w:cs="Times New Roman"/>
          <w:lang w:val="es-MX"/>
        </w:rPr>
      </w:pPr>
      <w:r w:rsidRPr="001B1CC4">
        <w:rPr>
          <w:rFonts w:ascii="Times New Roman" w:hAnsi="Times New Roman" w:cs="Times New Roman"/>
          <w:lang w:val="es-MX"/>
        </w:rPr>
        <w:t xml:space="preserve">La base de datos </w:t>
      </w:r>
      <w:r w:rsidR="006727EF" w:rsidRPr="001B1CC4">
        <w:rPr>
          <w:rFonts w:ascii="Times New Roman" w:hAnsi="Times New Roman" w:cs="Times New Roman"/>
          <w:b/>
          <w:lang w:val="es-MX"/>
        </w:rPr>
        <w:t>Ventas</w:t>
      </w:r>
      <w:r w:rsidR="006727EF" w:rsidRPr="001B1CC4">
        <w:rPr>
          <w:rFonts w:ascii="Times New Roman" w:hAnsi="Times New Roman" w:cs="Times New Roman"/>
          <w:b/>
          <w:lang w:val="es-MX"/>
        </w:rPr>
        <w:t xml:space="preserve"> </w:t>
      </w:r>
      <w:r w:rsidR="006727EF" w:rsidRPr="001B1CC4">
        <w:rPr>
          <w:rFonts w:ascii="Times New Roman" w:hAnsi="Times New Roman" w:cs="Times New Roman"/>
          <w:lang w:val="es-MX"/>
        </w:rPr>
        <w:t>cue</w:t>
      </w:r>
      <w:r w:rsidR="006727EF" w:rsidRPr="001B1CC4">
        <w:rPr>
          <w:rFonts w:ascii="Times New Roman" w:hAnsi="Times New Roman" w:cs="Times New Roman"/>
          <w:lang w:val="es-MX"/>
        </w:rPr>
        <w:t>nta con 14</w:t>
      </w:r>
      <w:r w:rsidR="006727EF" w:rsidRPr="001B1CC4">
        <w:rPr>
          <w:rFonts w:ascii="Times New Roman" w:hAnsi="Times New Roman" w:cs="Times New Roman"/>
          <w:lang w:val="es-MX"/>
        </w:rPr>
        <w:t xml:space="preserve"> columnas y </w:t>
      </w:r>
      <w:r w:rsidR="006727EF" w:rsidRPr="001B1CC4">
        <w:rPr>
          <w:rFonts w:ascii="Times New Roman" w:hAnsi="Times New Roman" w:cs="Times New Roman"/>
          <w:lang w:val="es-MX"/>
        </w:rPr>
        <w:t>5118</w:t>
      </w:r>
      <w:r w:rsidR="006727EF" w:rsidRPr="001B1CC4">
        <w:rPr>
          <w:rFonts w:ascii="Times New Roman" w:hAnsi="Times New Roman" w:cs="Times New Roman"/>
          <w:lang w:val="es-MX"/>
        </w:rPr>
        <w:t xml:space="preserve"> filas</w:t>
      </w:r>
    </w:p>
    <w:tbl>
      <w:tblPr>
        <w:tblW w:w="7821" w:type="dxa"/>
        <w:tblInd w:w="502" w:type="dxa"/>
        <w:tblLook w:val="04A0" w:firstRow="1" w:lastRow="0" w:firstColumn="1" w:lastColumn="0" w:noHBand="0" w:noVBand="1"/>
      </w:tblPr>
      <w:tblGrid>
        <w:gridCol w:w="2472"/>
        <w:gridCol w:w="4187"/>
        <w:gridCol w:w="1162"/>
      </w:tblGrid>
      <w:tr w:rsidR="006D0BDD" w:rsidRPr="006D0BDD" w:rsidTr="006D0BDD">
        <w:trPr>
          <w:trHeight w:val="384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Columna</w:t>
            </w:r>
            <w:proofErr w:type="spellEnd"/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Valor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6D0BDD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Fecha</w:t>
            </w:r>
            <w:proofErr w:type="spellEnd"/>
            <w:r w:rsidRPr="006D0BDD">
              <w:rPr>
                <w:rFonts w:ascii="Calibri" w:eastAsia="Times New Roman" w:hAnsi="Calibri" w:cs="Calibri"/>
                <w:color w:val="000000"/>
              </w:rPr>
              <w:t xml:space="preserve"> de las </w:t>
            </w: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ventas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Equipo</w:t>
            </w:r>
            <w:proofErr w:type="spellEnd"/>
            <w:r w:rsidRPr="006D0BDD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vendedores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Ventas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seguro</w:t>
            </w:r>
            <w:proofErr w:type="spellEnd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vida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Cantidad de ventas de seguros de vida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Monto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Monto obtenido por los seguros de vida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Ventas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seguro</w:t>
            </w:r>
            <w:proofErr w:type="spellEnd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desempleo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Cantidad de ventas de seguros de desempleo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Monto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Monto obtenido por los seguros de desempleo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Ventas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seguro</w:t>
            </w:r>
            <w:proofErr w:type="spellEnd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accidentes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Cantidad de ventas de seguros de accidentes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Monto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Monto obtenido por los seguros de accidentes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Venta</w:t>
            </w:r>
            <w:proofErr w:type="spellEnd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seguros</w:t>
            </w:r>
            <w:proofErr w:type="spellEnd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hogar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Cantidad de ventas de seguros de hogar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Monto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Monto obtenido por los seguros de hogar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Ventas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seguros</w:t>
            </w:r>
            <w:proofErr w:type="spellEnd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robo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Cantidad de ventas de seguros de robo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Monto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6D0BDD">
              <w:rPr>
                <w:rFonts w:ascii="Calibri" w:eastAsia="Times New Roman" w:hAnsi="Calibri" w:cs="Calibri"/>
                <w:color w:val="000000"/>
                <w:lang w:val="es-MX"/>
              </w:rPr>
              <w:t>Monto obtenido por los seguros de robo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6D0BDD" w:rsidRPr="006D0BDD" w:rsidTr="006D0BDD">
        <w:trPr>
          <w:trHeight w:val="384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Cantidad</w:t>
            </w:r>
            <w:proofErr w:type="spellEnd"/>
            <w:r w:rsidRPr="006D0BDD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ventas</w:t>
            </w:r>
            <w:proofErr w:type="spellEnd"/>
            <w:r w:rsidRPr="006D0B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D0BDD">
              <w:rPr>
                <w:rFonts w:ascii="Calibri" w:eastAsia="Times New Roman" w:hAnsi="Calibri" w:cs="Calibri"/>
                <w:color w:val="000000"/>
              </w:rPr>
              <w:t>totales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BDD" w:rsidRPr="006D0BDD" w:rsidRDefault="006D0BDD" w:rsidP="006D0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BD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:rsidR="006727EF" w:rsidRDefault="006727EF" w:rsidP="00A31381">
      <w:pPr>
        <w:rPr>
          <w:lang w:val="es-MX"/>
        </w:rPr>
      </w:pPr>
    </w:p>
    <w:p w:rsidR="001B1CC4" w:rsidRDefault="001B1CC4" w:rsidP="00A31381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Hipótesis</w:t>
      </w:r>
    </w:p>
    <w:p w:rsidR="001B1CC4" w:rsidRPr="001B1CC4" w:rsidRDefault="001B1CC4" w:rsidP="001B1CC4">
      <w:pPr>
        <w:pStyle w:val="NormalWeb"/>
        <w:shd w:val="clear" w:color="auto" w:fill="FFFFFF"/>
        <w:spacing w:before="120" w:beforeAutospacing="0" w:after="120" w:afterAutospacing="0"/>
        <w:rPr>
          <w:color w:val="1F1F1F"/>
          <w:sz w:val="22"/>
          <w:lang w:val="es-MX"/>
        </w:rPr>
      </w:pPr>
      <w:r w:rsidRPr="001B1CC4">
        <w:rPr>
          <w:color w:val="1F1F1F"/>
          <w:sz w:val="22"/>
          <w:lang w:val="es-MX"/>
        </w:rPr>
        <w:t xml:space="preserve">La </w:t>
      </w:r>
      <w:r w:rsidRPr="001B1CC4">
        <w:rPr>
          <w:color w:val="1F1F1F"/>
          <w:sz w:val="22"/>
          <w:lang w:val="es-MX"/>
        </w:rPr>
        <w:t>hipótesis</w:t>
      </w:r>
      <w:r w:rsidRPr="001B1CC4">
        <w:rPr>
          <w:color w:val="1F1F1F"/>
          <w:sz w:val="22"/>
          <w:lang w:val="es-MX"/>
        </w:rPr>
        <w:t xml:space="preserve"> central de este notebook </w:t>
      </w:r>
      <w:r w:rsidRPr="001B1CC4">
        <w:rPr>
          <w:color w:val="1F1F1F"/>
          <w:sz w:val="22"/>
          <w:lang w:val="es-MX"/>
        </w:rPr>
        <w:t>será</w:t>
      </w:r>
      <w:r w:rsidRPr="001B1CC4">
        <w:rPr>
          <w:color w:val="1F1F1F"/>
          <w:sz w:val="22"/>
          <w:lang w:val="es-MX"/>
        </w:rPr>
        <w:t xml:space="preserve"> que los clientes de mayores ingresos tienden a contratar en mayor medida los seguros de mayor valor.</w:t>
      </w:r>
    </w:p>
    <w:p w:rsidR="001B1CC4" w:rsidRDefault="001B1CC4" w:rsidP="001B1CC4">
      <w:pPr>
        <w:pStyle w:val="NormalWeb"/>
        <w:shd w:val="clear" w:color="auto" w:fill="FFFFFF"/>
        <w:spacing w:before="120" w:beforeAutospacing="0" w:after="120" w:afterAutospacing="0"/>
        <w:rPr>
          <w:color w:val="1F1F1F"/>
          <w:sz w:val="22"/>
          <w:lang w:val="es-MX"/>
        </w:rPr>
      </w:pPr>
      <w:r w:rsidRPr="001B1CC4">
        <w:rPr>
          <w:color w:val="1F1F1F"/>
          <w:sz w:val="22"/>
          <w:lang w:val="es-MX"/>
        </w:rPr>
        <w:t xml:space="preserve">De esta </w:t>
      </w:r>
      <w:r w:rsidRPr="001B1CC4">
        <w:rPr>
          <w:color w:val="1F1F1F"/>
          <w:sz w:val="22"/>
          <w:lang w:val="es-MX"/>
        </w:rPr>
        <w:t>hipótesis</w:t>
      </w:r>
      <w:r w:rsidRPr="001B1CC4">
        <w:rPr>
          <w:color w:val="1F1F1F"/>
          <w:sz w:val="22"/>
          <w:lang w:val="es-MX"/>
        </w:rPr>
        <w:t>, se deriva el objetivo de este notebook, que sería encontrar los tipos de seguros que se podrían ofrecer a los clientes según la cantidad de ingresos que detenten. Esto posibilitaría lograr una mayor efectividad a la hora de realizar las ventas, lo que podría implicar un aumento de las ganancias.</w:t>
      </w:r>
    </w:p>
    <w:p w:rsidR="001B1CC4" w:rsidRDefault="001B1CC4" w:rsidP="001B1CC4">
      <w:pPr>
        <w:pStyle w:val="NormalWeb"/>
        <w:shd w:val="clear" w:color="auto" w:fill="FFFFFF"/>
        <w:spacing w:before="120" w:beforeAutospacing="0" w:after="120" w:afterAutospacing="0"/>
        <w:rPr>
          <w:color w:val="1F1F1F"/>
          <w:sz w:val="22"/>
          <w:lang w:val="es-MX"/>
        </w:rPr>
      </w:pPr>
      <w:r>
        <w:rPr>
          <w:color w:val="1F1F1F"/>
          <w:sz w:val="22"/>
          <w:lang w:val="es-MX"/>
        </w:rPr>
        <w:t>Las preguntas se podrían resumir en el siguiente listado:</w:t>
      </w:r>
    </w:p>
    <w:p w:rsidR="001B1CC4" w:rsidRDefault="001B1CC4" w:rsidP="001B1CC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1F1F1F"/>
          <w:sz w:val="22"/>
          <w:lang w:val="es-MX"/>
        </w:rPr>
      </w:pPr>
      <w:r>
        <w:rPr>
          <w:color w:val="1F1F1F"/>
          <w:sz w:val="22"/>
          <w:lang w:val="es-MX"/>
        </w:rPr>
        <w:t>¿Existe una relación entre los ingresos que se tienen y los seguros que se contratan?</w:t>
      </w:r>
    </w:p>
    <w:p w:rsidR="001B1CC4" w:rsidRDefault="001B1CC4" w:rsidP="001B1CC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1F1F1F"/>
          <w:sz w:val="22"/>
          <w:lang w:val="es-MX"/>
        </w:rPr>
      </w:pPr>
      <w:r>
        <w:rPr>
          <w:color w:val="1F1F1F"/>
          <w:sz w:val="22"/>
          <w:lang w:val="es-MX"/>
        </w:rPr>
        <w:t>¿Qué tipos de seguros se le puede ofrecer a los clientes según su categoría socio-económica?</w:t>
      </w:r>
    </w:p>
    <w:p w:rsidR="001B1CC4" w:rsidRDefault="001B1CC4" w:rsidP="001B1CC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1F1F1F"/>
          <w:sz w:val="22"/>
          <w:lang w:val="es-MX"/>
        </w:rPr>
      </w:pPr>
      <w:r>
        <w:rPr>
          <w:color w:val="1F1F1F"/>
          <w:sz w:val="22"/>
          <w:lang w:val="es-MX"/>
        </w:rPr>
        <w:t>¿Existen otras categorías además de las socio-económicas que puedan implicar la contratación de otros seguros?</w:t>
      </w:r>
    </w:p>
    <w:p w:rsidR="001B1CC4" w:rsidRPr="001B1CC4" w:rsidRDefault="001B1CC4" w:rsidP="001B1CC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1F1F1F"/>
          <w:sz w:val="22"/>
          <w:lang w:val="es-MX"/>
        </w:rPr>
      </w:pPr>
      <w:r>
        <w:rPr>
          <w:color w:val="1F1F1F"/>
          <w:sz w:val="22"/>
          <w:lang w:val="es-MX"/>
        </w:rPr>
        <w:t>¿Qué se puede ha</w:t>
      </w:r>
      <w:bookmarkStart w:id="0" w:name="_GoBack"/>
      <w:bookmarkEnd w:id="0"/>
      <w:r>
        <w:rPr>
          <w:color w:val="1F1F1F"/>
          <w:sz w:val="22"/>
          <w:lang w:val="es-MX"/>
        </w:rPr>
        <w:t xml:space="preserve">cer para que los diversos equipos mejoren su caudal de ventas? </w:t>
      </w:r>
    </w:p>
    <w:p w:rsidR="001B1CC4" w:rsidRPr="001B1CC4" w:rsidRDefault="001B1CC4" w:rsidP="00A31381">
      <w:pPr>
        <w:rPr>
          <w:rFonts w:ascii="Times New Roman" w:hAnsi="Times New Roman" w:cs="Times New Roman"/>
          <w:lang w:val="es-MX"/>
        </w:rPr>
      </w:pPr>
    </w:p>
    <w:sectPr w:rsidR="001B1CC4" w:rsidRPr="001B1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4F28"/>
    <w:multiLevelType w:val="hybridMultilevel"/>
    <w:tmpl w:val="E9946444"/>
    <w:lvl w:ilvl="0" w:tplc="08F4C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73FB"/>
    <w:multiLevelType w:val="hybridMultilevel"/>
    <w:tmpl w:val="D0644D88"/>
    <w:lvl w:ilvl="0" w:tplc="D548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414F7"/>
    <w:multiLevelType w:val="hybridMultilevel"/>
    <w:tmpl w:val="B712BE86"/>
    <w:lvl w:ilvl="0" w:tplc="08F4C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81"/>
    <w:rsid w:val="001B1CC4"/>
    <w:rsid w:val="00363645"/>
    <w:rsid w:val="006727EF"/>
    <w:rsid w:val="006D0BDD"/>
    <w:rsid w:val="00A31381"/>
    <w:rsid w:val="00AA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B4C4"/>
  <w15:chartTrackingRefBased/>
  <w15:docId w15:val="{3D590B5F-25A1-4EB2-BAC2-2BA64000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3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</dc:creator>
  <cp:keywords/>
  <dc:description/>
  <cp:lastModifiedBy>Juani</cp:lastModifiedBy>
  <cp:revision>3</cp:revision>
  <dcterms:created xsi:type="dcterms:W3CDTF">2025-03-09T20:54:00Z</dcterms:created>
  <dcterms:modified xsi:type="dcterms:W3CDTF">2025-03-09T21:28:00Z</dcterms:modified>
</cp:coreProperties>
</file>