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F63" w14:textId="77777777" w:rsidR="003B1CE7" w:rsidRPr="003B1CE7" w:rsidRDefault="003B1CE7" w:rsidP="003B1CE7">
      <w:pPr>
        <w:rPr>
          <w:lang w:val="en-GB"/>
        </w:rPr>
      </w:pPr>
      <w:r w:rsidRPr="003B1CE7">
        <w:rPr>
          <w:lang w:val="en-GB"/>
        </w:rPr>
        <w:t>Certainly! Quantum computing is an exciting field that explores a new way of processing information. To understand quantum computing, let's start with classical computing, which is what we're used to with our regular computers.</w:t>
      </w:r>
    </w:p>
    <w:p w14:paraId="084A9FF4" w14:textId="77777777" w:rsidR="003B1CE7" w:rsidRPr="003B1CE7" w:rsidRDefault="003B1CE7" w:rsidP="003B1CE7">
      <w:pPr>
        <w:rPr>
          <w:lang w:val="en-GB"/>
        </w:rPr>
      </w:pPr>
    </w:p>
    <w:p w14:paraId="31E71834" w14:textId="77777777" w:rsidR="003B1CE7" w:rsidRDefault="003B1CE7" w:rsidP="003B1CE7">
      <w:r>
        <w:t>Classical computers use bits to store and process information. A bit can be either a 0 or a 1, representing two possible states. These bits form the foundation of all the data and instructions that a classical computer uses.</w:t>
      </w:r>
    </w:p>
    <w:p w14:paraId="09983E16" w14:textId="77777777" w:rsidR="003B1CE7" w:rsidRDefault="003B1CE7" w:rsidP="003B1CE7"/>
    <w:p w14:paraId="30929880" w14:textId="77777777" w:rsidR="003B1CE7" w:rsidRDefault="003B1CE7" w:rsidP="003B1CE7">
      <w:r>
        <w:t>Now, imagine a different kind of computer called a quantum computer. Instead of using bits, a quantum computer uses quantum bits, or qubits. Unlike bits, qubits can be both 0 and 1 simultaneously. This is called superposition.</w:t>
      </w:r>
    </w:p>
    <w:p w14:paraId="02F13D6C" w14:textId="77777777" w:rsidR="003B1CE7" w:rsidRDefault="003B1CE7" w:rsidP="003B1CE7"/>
    <w:p w14:paraId="7BCE0051" w14:textId="77777777" w:rsidR="003B1CE7" w:rsidRDefault="003B1CE7" w:rsidP="003B1CE7">
      <w:r>
        <w:t>To give you an analogy, imagine a regular light switch that can be either on (1) or off (0). In a quantum computer, it's like having a switch that can be both on and off at the same time. This unique property of qubits allows quantum computers to perform many calculations simultaneously, exponentially increasing their computational power compared to classical computers for certain types of problems.</w:t>
      </w:r>
    </w:p>
    <w:p w14:paraId="28EF2A73" w14:textId="77777777" w:rsidR="003B1CE7" w:rsidRDefault="003B1CE7" w:rsidP="003B1CE7"/>
    <w:p w14:paraId="7A3C5477" w14:textId="77777777" w:rsidR="003B1CE7" w:rsidRDefault="003B1CE7" w:rsidP="003B1CE7">
      <w:r>
        <w:t>Another remarkable feature of quantum computing is entanglement. Entanglement is when two or more qubits become connected in such a way that the state of one qubit depends on the state of another, no matter the distance between them. It's like having a pair of magic gloves that always match each other, no matter how far apart they are.</w:t>
      </w:r>
    </w:p>
    <w:p w14:paraId="77815F80" w14:textId="77777777" w:rsidR="003B1CE7" w:rsidRDefault="003B1CE7" w:rsidP="003B1CE7"/>
    <w:p w14:paraId="39399E85" w14:textId="77777777" w:rsidR="003B1CE7" w:rsidRDefault="003B1CE7" w:rsidP="003B1CE7">
      <w:r>
        <w:t>By utilizing superposition and entanglement, quantum computers can solve certain problems much faster than classical computers. For example, they could efficiently solve complex mathematical problems, simulate molecules for drug discovery, optimize logistics and transportation routes, or break encryption algorithms used in cybersecurity.</w:t>
      </w:r>
    </w:p>
    <w:p w14:paraId="7283393E" w14:textId="77777777" w:rsidR="003B1CE7" w:rsidRDefault="003B1CE7" w:rsidP="003B1CE7"/>
    <w:p w14:paraId="4A05BCD5" w14:textId="2F37F310" w:rsidR="00293F10" w:rsidRDefault="003B1CE7" w:rsidP="003B1CE7">
      <w:r>
        <w:t>However, it's important to note that quantum computing is still a rapidly advancing field, and we're still exploring its full potential. Building and controlling qubits is challenging, and quantum computers are currently more error-prone compared to classical computers. But scientists and engineers are working hard to overcome these challenges and unlock the full power of quantum computing in the future.</w:t>
      </w:r>
    </w:p>
    <w:sectPr w:rsidR="00293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10"/>
    <w:rsid w:val="00293F10"/>
    <w:rsid w:val="003B1C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40E22-2B9A-42EE-A7D9-1B219EA4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1841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Sanchez</dc:creator>
  <cp:keywords/>
  <dc:description/>
  <cp:lastModifiedBy>Juan Manuel Sanchez</cp:lastModifiedBy>
  <cp:revision>2</cp:revision>
  <dcterms:created xsi:type="dcterms:W3CDTF">2023-06-10T22:28:00Z</dcterms:created>
  <dcterms:modified xsi:type="dcterms:W3CDTF">2023-06-10T22:28:00Z</dcterms:modified>
</cp:coreProperties>
</file>