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F0E7" w14:textId="225CF475" w:rsidR="4969A9B4" w:rsidRDefault="4969A9B4" w:rsidP="4969A9B4">
      <w:pPr>
        <w:spacing w:before="79" w:after="0"/>
        <w:ind w:left="260" w:right="607"/>
        <w:jc w:val="center"/>
        <w:rPr>
          <w:rStyle w:val="TitleChar"/>
          <w:u w:val="single"/>
        </w:rPr>
      </w:pPr>
    </w:p>
    <w:p w14:paraId="56738BDC" w14:textId="2DEE0680" w:rsidR="4969A9B4" w:rsidRDefault="4969A9B4" w:rsidP="4969A9B4">
      <w:pPr>
        <w:spacing w:before="79" w:after="0"/>
        <w:ind w:left="260" w:right="607"/>
        <w:jc w:val="center"/>
        <w:rPr>
          <w:rStyle w:val="TitleChar"/>
          <w:u w:val="single"/>
        </w:rPr>
      </w:pPr>
    </w:p>
    <w:p w14:paraId="3D4BED49" w14:textId="3E0FF3E9" w:rsidR="4969A9B4" w:rsidRDefault="4969A9B4" w:rsidP="4969A9B4">
      <w:pPr>
        <w:spacing w:before="79" w:after="0"/>
        <w:ind w:left="260" w:right="607"/>
        <w:jc w:val="center"/>
        <w:rPr>
          <w:rStyle w:val="TitleChar"/>
          <w:u w:val="single"/>
        </w:rPr>
      </w:pPr>
    </w:p>
    <w:p w14:paraId="60C767CA" w14:textId="6E4EB17A" w:rsidR="6119AD91" w:rsidRDefault="6119AD91" w:rsidP="4969A9B4">
      <w:pPr>
        <w:spacing w:before="79" w:after="0"/>
        <w:ind w:left="260" w:right="607"/>
        <w:jc w:val="center"/>
        <w:rPr>
          <w:rStyle w:val="TitleChar"/>
          <w:u w:val="single"/>
        </w:rPr>
      </w:pPr>
      <w:proofErr w:type="spellStart"/>
      <w:r w:rsidRPr="4969A9B4">
        <w:rPr>
          <w:rStyle w:val="TitleChar"/>
          <w:u w:val="single"/>
        </w:rPr>
        <w:t>Implementarea</w:t>
      </w:r>
      <w:proofErr w:type="spellEnd"/>
      <w:r w:rsidRPr="4969A9B4">
        <w:rPr>
          <w:rStyle w:val="TitleChar"/>
          <w:u w:val="single"/>
        </w:rPr>
        <w:t xml:space="preserve"> </w:t>
      </w:r>
      <w:proofErr w:type="spellStart"/>
      <w:r w:rsidRPr="4969A9B4">
        <w:rPr>
          <w:rStyle w:val="TitleChar"/>
          <w:u w:val="single"/>
        </w:rPr>
        <w:t>unui</w:t>
      </w:r>
      <w:proofErr w:type="spellEnd"/>
      <w:r w:rsidRPr="4969A9B4">
        <w:rPr>
          <w:rStyle w:val="TitleChar"/>
          <w:u w:val="single"/>
        </w:rPr>
        <w:t xml:space="preserve"> </w:t>
      </w:r>
      <w:proofErr w:type="spellStart"/>
      <w:r w:rsidRPr="4969A9B4">
        <w:rPr>
          <w:rStyle w:val="TitleChar"/>
          <w:u w:val="single"/>
        </w:rPr>
        <w:t>sistem</w:t>
      </w:r>
      <w:proofErr w:type="spellEnd"/>
      <w:r w:rsidRPr="4969A9B4">
        <w:rPr>
          <w:rStyle w:val="TitleChar"/>
          <w:u w:val="single"/>
        </w:rPr>
        <w:t xml:space="preserve"> </w:t>
      </w:r>
      <w:proofErr w:type="spellStart"/>
      <w:r w:rsidRPr="4969A9B4">
        <w:rPr>
          <w:rStyle w:val="TitleChar"/>
          <w:u w:val="single"/>
        </w:rPr>
        <w:t>avansat</w:t>
      </w:r>
      <w:proofErr w:type="spellEnd"/>
      <w:r w:rsidRPr="4969A9B4">
        <w:rPr>
          <w:rStyle w:val="TitleChar"/>
          <w:u w:val="single"/>
        </w:rPr>
        <w:t xml:space="preserve"> de control al </w:t>
      </w:r>
      <w:proofErr w:type="spellStart"/>
      <w:r w:rsidRPr="4969A9B4">
        <w:rPr>
          <w:rStyle w:val="TitleChar"/>
          <w:u w:val="single"/>
        </w:rPr>
        <w:t>accesului</w:t>
      </w:r>
      <w:proofErr w:type="spellEnd"/>
      <w:r w:rsidRPr="4969A9B4">
        <w:rPr>
          <w:rStyle w:val="TitleChar"/>
          <w:u w:val="single"/>
        </w:rPr>
        <w:t xml:space="preserve"> pe </w:t>
      </w:r>
      <w:proofErr w:type="spellStart"/>
      <w:r w:rsidRPr="4969A9B4">
        <w:rPr>
          <w:rStyle w:val="TitleChar"/>
          <w:u w:val="single"/>
        </w:rPr>
        <w:t>baza</w:t>
      </w:r>
      <w:proofErr w:type="spellEnd"/>
      <w:r w:rsidRPr="4969A9B4">
        <w:rPr>
          <w:rStyle w:val="TitleChar"/>
          <w:u w:val="single"/>
        </w:rPr>
        <w:t xml:space="preserve"> </w:t>
      </w:r>
      <w:proofErr w:type="spellStart"/>
      <w:r w:rsidRPr="4969A9B4">
        <w:rPr>
          <w:rStyle w:val="TitleChar"/>
          <w:u w:val="single"/>
        </w:rPr>
        <w:t>unui</w:t>
      </w:r>
      <w:proofErr w:type="spellEnd"/>
      <w:r w:rsidRPr="4969A9B4">
        <w:rPr>
          <w:rStyle w:val="TitleChar"/>
          <w:u w:val="single"/>
        </w:rPr>
        <w:t xml:space="preserve"> </w:t>
      </w:r>
      <w:proofErr w:type="spellStart"/>
      <w:r w:rsidRPr="4969A9B4">
        <w:rPr>
          <w:rStyle w:val="TitleChar"/>
          <w:u w:val="single"/>
        </w:rPr>
        <w:t>abonament</w:t>
      </w:r>
      <w:proofErr w:type="spellEnd"/>
    </w:p>
    <w:p w14:paraId="6E1D1AF7" w14:textId="4D7080D6" w:rsidR="4969A9B4" w:rsidRDefault="4969A9B4" w:rsidP="4969A9B4">
      <w:pPr>
        <w:spacing w:before="79" w:after="0"/>
        <w:ind w:right="607"/>
        <w:jc w:val="center"/>
        <w:rPr>
          <w:rStyle w:val="TitleChar"/>
          <w:u w:val="single"/>
        </w:rPr>
      </w:pPr>
    </w:p>
    <w:p w14:paraId="7FFFB652" w14:textId="2E38289D" w:rsidR="4969A9B4" w:rsidRDefault="4969A9B4" w:rsidP="4969A9B4">
      <w:pPr>
        <w:spacing w:before="79" w:after="0"/>
        <w:ind w:right="607"/>
        <w:jc w:val="center"/>
        <w:rPr>
          <w:rStyle w:val="TitleChar"/>
          <w:u w:val="single"/>
        </w:rPr>
      </w:pPr>
    </w:p>
    <w:p w14:paraId="097A3D1A" w14:textId="43C50DAC" w:rsidR="4969A9B4" w:rsidRDefault="4969A9B4" w:rsidP="4969A9B4">
      <w:pPr>
        <w:pStyle w:val="Subtitle"/>
        <w:jc w:val="right"/>
      </w:pPr>
    </w:p>
    <w:p w14:paraId="3FEC0598" w14:textId="66BD9FF5" w:rsidR="4969A9B4" w:rsidRDefault="4969A9B4" w:rsidP="4969A9B4">
      <w:pPr>
        <w:pStyle w:val="Subtitle"/>
        <w:jc w:val="right"/>
      </w:pPr>
    </w:p>
    <w:p w14:paraId="1CAC63D7" w14:textId="0F2A973F" w:rsidR="4969A9B4" w:rsidRDefault="4969A9B4" w:rsidP="4969A9B4">
      <w:pPr>
        <w:pStyle w:val="Subtitle"/>
        <w:jc w:val="right"/>
      </w:pPr>
    </w:p>
    <w:p w14:paraId="03658A80" w14:textId="0A54CFDC" w:rsidR="4969A9B4" w:rsidRDefault="4969A9B4" w:rsidP="4969A9B4">
      <w:pPr>
        <w:pStyle w:val="Subtitle"/>
        <w:jc w:val="right"/>
      </w:pPr>
    </w:p>
    <w:p w14:paraId="12E2F4CA" w14:textId="35C9E870" w:rsidR="4969A9B4" w:rsidRDefault="4969A9B4" w:rsidP="4969A9B4">
      <w:pPr>
        <w:pStyle w:val="Subtitle"/>
        <w:jc w:val="right"/>
      </w:pPr>
    </w:p>
    <w:p w14:paraId="14655566" w14:textId="53588BFB" w:rsidR="4969A9B4" w:rsidRDefault="4969A9B4" w:rsidP="4969A9B4">
      <w:pPr>
        <w:pStyle w:val="Subtitle"/>
        <w:jc w:val="right"/>
      </w:pPr>
    </w:p>
    <w:p w14:paraId="675EEBA2" w14:textId="77AF3667" w:rsidR="4969A9B4" w:rsidRDefault="4969A9B4" w:rsidP="4969A9B4">
      <w:pPr>
        <w:pStyle w:val="Subtitle"/>
        <w:jc w:val="right"/>
      </w:pPr>
    </w:p>
    <w:p w14:paraId="21B1846B" w14:textId="2F961EB3" w:rsidR="4969A9B4" w:rsidRDefault="4969A9B4" w:rsidP="4969A9B4">
      <w:pPr>
        <w:pStyle w:val="Subtitle"/>
        <w:jc w:val="right"/>
      </w:pPr>
    </w:p>
    <w:p w14:paraId="21E06CC9" w14:textId="24906DA5" w:rsidR="4969A9B4" w:rsidRDefault="4969A9B4" w:rsidP="4969A9B4">
      <w:pPr>
        <w:pStyle w:val="Subtitle"/>
        <w:jc w:val="right"/>
      </w:pPr>
    </w:p>
    <w:p w14:paraId="6D407097" w14:textId="6B4B75C1" w:rsidR="5B8FFB14" w:rsidRDefault="5B8FFB14" w:rsidP="4969A9B4">
      <w:pPr>
        <w:pStyle w:val="Subtitle"/>
        <w:jc w:val="right"/>
      </w:pPr>
      <w:r w:rsidRPr="4969A9B4">
        <w:t>Student:</w:t>
      </w:r>
    </w:p>
    <w:p w14:paraId="607D55E8" w14:textId="3FC2DE0B" w:rsidR="5B8FFB14" w:rsidRDefault="5B8FFB14" w:rsidP="4969A9B4">
      <w:pPr>
        <w:pStyle w:val="Subtitle"/>
        <w:jc w:val="right"/>
      </w:pPr>
      <w:r w:rsidRPr="4969A9B4">
        <w:t>Ciobanu Laurențiu Ștefan</w:t>
      </w:r>
    </w:p>
    <w:p w14:paraId="3C325841" w14:textId="19E881B5" w:rsidR="4969A9B4" w:rsidRDefault="4969A9B4" w:rsidP="4969A9B4">
      <w:pPr>
        <w:jc w:val="center"/>
      </w:pPr>
    </w:p>
    <w:p w14:paraId="5BEC2343" w14:textId="74CC9AF0" w:rsidR="6C4BD380" w:rsidRDefault="6C4BD380" w:rsidP="4969A9B4">
      <w:pPr>
        <w:pStyle w:val="Heading1"/>
        <w:jc w:val="center"/>
        <w:rPr>
          <w:rStyle w:val="TitleChar"/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1783646347"/>
      <w:r w:rsidRPr="4969A9B4">
        <w:rPr>
          <w:rFonts w:ascii="Times New Roman" w:eastAsia="Times New Roman" w:hAnsi="Times New Roman" w:cs="Times New Roman"/>
          <w:color w:val="auto"/>
          <w:sz w:val="24"/>
          <w:szCs w:val="24"/>
        </w:rPr>
        <w:t>CUPRINS</w:t>
      </w:r>
      <w:bookmarkEnd w:id="0"/>
    </w:p>
    <w:sdt>
      <w:sdtPr>
        <w:id w:val="323303259"/>
        <w:docPartObj>
          <w:docPartGallery w:val="Table of Contents"/>
          <w:docPartUnique/>
        </w:docPartObj>
      </w:sdtPr>
      <w:sdtContent>
        <w:p w14:paraId="72DEE69F" w14:textId="1C499DDB" w:rsidR="4969A9B4" w:rsidRDefault="4969A9B4" w:rsidP="4969A9B4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783646347">
            <w:r w:rsidRPr="4969A9B4">
              <w:rPr>
                <w:rStyle w:val="Hyperlink"/>
                <w:noProof/>
              </w:rPr>
              <w:t>CUPRINS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_Toc1783646347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4F631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A7224C8" w14:textId="71019ECC" w:rsidR="4969A9B4" w:rsidRDefault="4969A9B4" w:rsidP="4969A9B4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r w:rsidRPr="004F6313">
            <w:rPr>
              <w:noProof/>
            </w:rPr>
            <w:t>1.Introducere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>PAGEREF _Toc2076641252 \h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F631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FB1E1B" w14:textId="64CC7887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659812674">
            <w:r w:rsidR="4969A9B4" w:rsidRPr="4969A9B4">
              <w:rPr>
                <w:rStyle w:val="Hyperlink"/>
                <w:noProof/>
              </w:rPr>
              <w:t>1.1       Scopul documentului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_Toc1659812674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4</w:t>
            </w:r>
            <w:r w:rsidR="4969A9B4">
              <w:rPr>
                <w:noProof/>
              </w:rPr>
              <w:fldChar w:fldCharType="end"/>
            </w:r>
          </w:hyperlink>
        </w:p>
        <w:p w14:paraId="40009AEC" w14:textId="2170A4BD" w:rsidR="4969A9B4" w:rsidRDefault="00000000" w:rsidP="4969A9B4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877488453">
            <w:r w:rsidR="4969A9B4" w:rsidRPr="4969A9B4">
              <w:rPr>
                <w:rStyle w:val="Hyperlink"/>
                <w:noProof/>
              </w:rPr>
              <w:t>2.Prezentare generală și abordări de proiectare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_Toc877488453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5</w:t>
            </w:r>
            <w:r w:rsidR="4969A9B4">
              <w:rPr>
                <w:noProof/>
              </w:rPr>
              <w:fldChar w:fldCharType="end"/>
            </w:r>
          </w:hyperlink>
        </w:p>
        <w:p w14:paraId="3DCDAEF8" w14:textId="63D88C91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328452156">
            <w:r w:rsidR="4969A9B4" w:rsidRPr="4969A9B4">
              <w:rPr>
                <w:rStyle w:val="Hyperlink"/>
                <w:noProof/>
              </w:rPr>
              <w:t>2.1       Prezentare generală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_Toc1328452156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5</w:t>
            </w:r>
            <w:r w:rsidR="4969A9B4">
              <w:rPr>
                <w:noProof/>
              </w:rPr>
              <w:fldChar w:fldCharType="end"/>
            </w:r>
          </w:hyperlink>
        </w:p>
        <w:p w14:paraId="0EFA4F7A" w14:textId="798D72B6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623510857">
            <w:r w:rsidR="4969A9B4" w:rsidRPr="4969A9B4">
              <w:rPr>
                <w:rStyle w:val="Hyperlink"/>
                <w:noProof/>
              </w:rPr>
              <w:t>2.2       Presupuneri/ Constrângeri/ Riscuri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_Toc623510857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5</w:t>
            </w:r>
            <w:r w:rsidR="4969A9B4">
              <w:rPr>
                <w:noProof/>
              </w:rPr>
              <w:fldChar w:fldCharType="end"/>
            </w:r>
          </w:hyperlink>
        </w:p>
        <w:p w14:paraId="7AF3F7EA" w14:textId="5BE3DE22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66339516">
            <w:r w:rsidR="4969A9B4" w:rsidRPr="4969A9B4">
              <w:rPr>
                <w:rStyle w:val="Hyperlink"/>
                <w:noProof/>
              </w:rPr>
              <w:t>2.2.1Presupuneri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_Toc1566339516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5</w:t>
            </w:r>
            <w:r w:rsidR="4969A9B4">
              <w:rPr>
                <w:noProof/>
              </w:rPr>
              <w:fldChar w:fldCharType="end"/>
            </w:r>
          </w:hyperlink>
        </w:p>
        <w:p w14:paraId="3D81E54D" w14:textId="79CC3FD1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884209966">
            <w:r w:rsidR="4969A9B4" w:rsidRPr="4969A9B4">
              <w:rPr>
                <w:rStyle w:val="Hyperlink"/>
                <w:noProof/>
              </w:rPr>
              <w:t>2.2.2Constrângeri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_Toc1884209966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5</w:t>
            </w:r>
            <w:r w:rsidR="4969A9B4">
              <w:rPr>
                <w:noProof/>
              </w:rPr>
              <w:fldChar w:fldCharType="end"/>
            </w:r>
          </w:hyperlink>
        </w:p>
        <w:p w14:paraId="03452897" w14:textId="00A2C80E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622584899">
            <w:r w:rsidR="4969A9B4" w:rsidRPr="4969A9B4">
              <w:rPr>
                <w:rStyle w:val="Hyperlink"/>
                <w:noProof/>
              </w:rPr>
              <w:t>2.2.3Riscuri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_Toc1622584899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5</w:t>
            </w:r>
            <w:r w:rsidR="4969A9B4">
              <w:rPr>
                <w:noProof/>
              </w:rPr>
              <w:fldChar w:fldCharType="end"/>
            </w:r>
          </w:hyperlink>
        </w:p>
        <w:p w14:paraId="3D1782CE" w14:textId="446E0D93" w:rsidR="4969A9B4" w:rsidRDefault="00000000" w:rsidP="4969A9B4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2061953731">
            <w:r w:rsidR="4969A9B4" w:rsidRPr="4969A9B4">
              <w:rPr>
                <w:rStyle w:val="Hyperlink"/>
                <w:noProof/>
              </w:rPr>
              <w:t>3.Considerațiii de proiectare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_Toc2061953731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6</w:t>
            </w:r>
            <w:r w:rsidR="4969A9B4">
              <w:rPr>
                <w:noProof/>
              </w:rPr>
              <w:fldChar w:fldCharType="end"/>
            </w:r>
          </w:hyperlink>
        </w:p>
        <w:p w14:paraId="5710995C" w14:textId="15E958F4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664845161">
            <w:r w:rsidR="4969A9B4" w:rsidRPr="4969A9B4">
              <w:rPr>
                <w:rStyle w:val="Hyperlink"/>
                <w:noProof/>
              </w:rPr>
              <w:t>3.1       Obiective și linii directoare (ghiduri)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_Toc664845161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6</w:t>
            </w:r>
            <w:r w:rsidR="4969A9B4">
              <w:rPr>
                <w:noProof/>
              </w:rPr>
              <w:fldChar w:fldCharType="end"/>
            </w:r>
          </w:hyperlink>
        </w:p>
        <w:p w14:paraId="28AE4D50" w14:textId="768CBCB8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68397684">
            <w:r w:rsidR="4969A9B4" w:rsidRPr="4969A9B4">
              <w:rPr>
                <w:rStyle w:val="Hyperlink"/>
                <w:noProof/>
              </w:rPr>
              <w:t>3.2       Metode de dezvoltare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_Toc68397684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6</w:t>
            </w:r>
            <w:r w:rsidR="4969A9B4">
              <w:rPr>
                <w:noProof/>
              </w:rPr>
              <w:fldChar w:fldCharType="end"/>
            </w:r>
          </w:hyperlink>
        </w:p>
        <w:p w14:paraId="07C7DD5D" w14:textId="3E86E553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575468306">
            <w:r w:rsidR="4969A9B4" w:rsidRPr="4969A9B4">
              <w:rPr>
                <w:rStyle w:val="Hyperlink"/>
                <w:noProof/>
              </w:rPr>
              <w:t>3.3       Strategii de arhitectură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_Toc575468306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7</w:t>
            </w:r>
            <w:r w:rsidR="4969A9B4">
              <w:rPr>
                <w:noProof/>
              </w:rPr>
              <w:fldChar w:fldCharType="end"/>
            </w:r>
          </w:hyperlink>
        </w:p>
        <w:p w14:paraId="6B941613" w14:textId="6182C0C6" w:rsidR="4969A9B4" w:rsidRDefault="00000000" w:rsidP="4969A9B4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677799952">
            <w:r w:rsidR="4969A9B4" w:rsidRPr="4969A9B4">
              <w:rPr>
                <w:rStyle w:val="Hyperlink"/>
                <w:noProof/>
              </w:rPr>
              <w:t>4.Arhitectura Sistemului și Proiectarea Arhitecturii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_Toc1677799952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8</w:t>
            </w:r>
            <w:r w:rsidR="4969A9B4">
              <w:rPr>
                <w:noProof/>
              </w:rPr>
              <w:fldChar w:fldCharType="end"/>
            </w:r>
          </w:hyperlink>
        </w:p>
        <w:p w14:paraId="2160598B" w14:textId="02529BFE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647584150">
            <w:r w:rsidR="4969A9B4" w:rsidRPr="4969A9B4">
              <w:rPr>
                <w:rStyle w:val="Hyperlink"/>
                <w:noProof/>
              </w:rPr>
              <w:t>4.1       Vedere logică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_Toc1647584150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8</w:t>
            </w:r>
            <w:r w:rsidR="4969A9B4">
              <w:rPr>
                <w:noProof/>
              </w:rPr>
              <w:fldChar w:fldCharType="end"/>
            </w:r>
          </w:hyperlink>
        </w:p>
        <w:p w14:paraId="5EFBAD1E" w14:textId="18894DB5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36652913">
            <w:r w:rsidR="4969A9B4" w:rsidRPr="4969A9B4">
              <w:rPr>
                <w:rStyle w:val="Hyperlink"/>
                <w:noProof/>
              </w:rPr>
              <w:t>4.2       Arhitectură hardware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_Toc36652913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8</w:t>
            </w:r>
            <w:r w:rsidR="4969A9B4">
              <w:rPr>
                <w:noProof/>
              </w:rPr>
              <w:fldChar w:fldCharType="end"/>
            </w:r>
          </w:hyperlink>
        </w:p>
        <w:p w14:paraId="4317F4D4" w14:textId="1A3BA5DD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91559432">
            <w:r w:rsidR="4969A9B4" w:rsidRPr="4969A9B4">
              <w:rPr>
                <w:rStyle w:val="Hyperlink"/>
                <w:noProof/>
              </w:rPr>
              <w:t>4.3       Arhitectură software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_Toc91559432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8</w:t>
            </w:r>
            <w:r w:rsidR="4969A9B4">
              <w:rPr>
                <w:noProof/>
              </w:rPr>
              <w:fldChar w:fldCharType="end"/>
            </w:r>
          </w:hyperlink>
        </w:p>
        <w:p w14:paraId="1574593F" w14:textId="236CA00C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238263487">
            <w:r w:rsidR="4969A9B4" w:rsidRPr="4969A9B4">
              <w:rPr>
                <w:rStyle w:val="Hyperlink"/>
                <w:noProof/>
              </w:rPr>
              <w:t>4.4       Arhitectura informațiilor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_Toc1238263487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9</w:t>
            </w:r>
            <w:r w:rsidR="4969A9B4">
              <w:rPr>
                <w:noProof/>
              </w:rPr>
              <w:fldChar w:fldCharType="end"/>
            </w:r>
          </w:hyperlink>
        </w:p>
        <w:p w14:paraId="7F6AA92B" w14:textId="60DA2CEB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225397083">
            <w:r w:rsidR="4969A9B4" w:rsidRPr="4969A9B4">
              <w:rPr>
                <w:rStyle w:val="Hyperlink"/>
                <w:noProof/>
              </w:rPr>
              <w:t>4.5       Arhitectura de comunicații interne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_Toc1225397083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9</w:t>
            </w:r>
            <w:r w:rsidR="4969A9B4">
              <w:rPr>
                <w:noProof/>
              </w:rPr>
              <w:fldChar w:fldCharType="end"/>
            </w:r>
          </w:hyperlink>
        </w:p>
        <w:p w14:paraId="3E34DE9D" w14:textId="13CEA66A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934312667">
            <w:r w:rsidR="4969A9B4" w:rsidRPr="4969A9B4">
              <w:rPr>
                <w:rStyle w:val="Hyperlink"/>
                <w:noProof/>
              </w:rPr>
              <w:t>4.6       Diagrama de arhitectură a sistemului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_Toc934312667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9</w:t>
            </w:r>
            <w:r w:rsidR="4969A9B4">
              <w:rPr>
                <w:noProof/>
              </w:rPr>
              <w:fldChar w:fldCharType="end"/>
            </w:r>
          </w:hyperlink>
        </w:p>
        <w:p w14:paraId="4E06736A" w14:textId="64D8923F" w:rsidR="4969A9B4" w:rsidRDefault="00000000" w:rsidP="4969A9B4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598949626">
            <w:r w:rsidR="4969A9B4" w:rsidRPr="4969A9B4">
              <w:rPr>
                <w:rStyle w:val="Hyperlink"/>
                <w:noProof/>
              </w:rPr>
              <w:t>5.Proiectarea sistemului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_Toc598949626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9</w:t>
            </w:r>
            <w:r w:rsidR="4969A9B4">
              <w:rPr>
                <w:noProof/>
              </w:rPr>
              <w:fldChar w:fldCharType="end"/>
            </w:r>
          </w:hyperlink>
        </w:p>
        <w:p w14:paraId="2817BD97" w14:textId="53AFB9D5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648700992">
            <w:r w:rsidR="4969A9B4" w:rsidRPr="4969A9B4">
              <w:rPr>
                <w:rStyle w:val="Hyperlink"/>
                <w:noProof/>
              </w:rPr>
              <w:t>5.1       Proiectarea bazei de date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_Toc648700992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9</w:t>
            </w:r>
            <w:r w:rsidR="4969A9B4">
              <w:rPr>
                <w:noProof/>
              </w:rPr>
              <w:fldChar w:fldCharType="end"/>
            </w:r>
          </w:hyperlink>
        </w:p>
        <w:p w14:paraId="6C5CEDB8" w14:textId="613351C1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428217135">
            <w:r w:rsidR="4969A9B4" w:rsidRPr="4969A9B4">
              <w:rPr>
                <w:rStyle w:val="Hyperlink"/>
                <w:noProof/>
              </w:rPr>
              <w:t>5.1.1Obiecte de date și structuri de date rezultante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_Toc428217135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9</w:t>
            </w:r>
            <w:r w:rsidR="4969A9B4">
              <w:rPr>
                <w:noProof/>
              </w:rPr>
              <w:fldChar w:fldCharType="end"/>
            </w:r>
          </w:hyperlink>
        </w:p>
        <w:p w14:paraId="4C9D4FA3" w14:textId="3FD57AC6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242161070">
            <w:r w:rsidR="4969A9B4" w:rsidRPr="4969A9B4">
              <w:rPr>
                <w:rStyle w:val="Hyperlink"/>
                <w:noProof/>
              </w:rPr>
              <w:t>5.1.2Fișiere și baze de date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_Toc1242161070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10</w:t>
            </w:r>
            <w:r w:rsidR="4969A9B4">
              <w:rPr>
                <w:noProof/>
              </w:rPr>
              <w:fldChar w:fldCharType="end"/>
            </w:r>
          </w:hyperlink>
        </w:p>
        <w:p w14:paraId="0F74A113" w14:textId="33310145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676430599">
            <w:r w:rsidR="4969A9B4" w:rsidRPr="4969A9B4">
              <w:rPr>
                <w:rStyle w:val="Hyperlink"/>
                <w:noProof/>
              </w:rPr>
              <w:t>5.2       Conversii de date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_Toc1676430599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10</w:t>
            </w:r>
            <w:r w:rsidR="4969A9B4">
              <w:rPr>
                <w:noProof/>
              </w:rPr>
              <w:fldChar w:fldCharType="end"/>
            </w:r>
          </w:hyperlink>
        </w:p>
        <w:p w14:paraId="6228EF06" w14:textId="22222F54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2133732553">
            <w:r w:rsidR="4969A9B4" w:rsidRPr="4969A9B4">
              <w:rPr>
                <w:rStyle w:val="Hyperlink"/>
                <w:noProof/>
              </w:rPr>
              <w:t>5.3       Interfețe utilizator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_Toc2133732553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10</w:t>
            </w:r>
            <w:r w:rsidR="4969A9B4">
              <w:rPr>
                <w:noProof/>
              </w:rPr>
              <w:fldChar w:fldCharType="end"/>
            </w:r>
          </w:hyperlink>
        </w:p>
        <w:p w14:paraId="081AD2D7" w14:textId="202915BA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45620057">
            <w:r w:rsidR="4969A9B4" w:rsidRPr="4969A9B4">
              <w:rPr>
                <w:rStyle w:val="Hyperlink"/>
                <w:noProof/>
              </w:rPr>
              <w:t>5.3.1Intrări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_Toc1545620057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10</w:t>
            </w:r>
            <w:r w:rsidR="4969A9B4">
              <w:rPr>
                <w:noProof/>
              </w:rPr>
              <w:fldChar w:fldCharType="end"/>
            </w:r>
          </w:hyperlink>
        </w:p>
        <w:p w14:paraId="07C94674" w14:textId="58A83DC8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10652309">
            <w:r w:rsidR="4969A9B4" w:rsidRPr="4969A9B4">
              <w:rPr>
                <w:rStyle w:val="Hyperlink"/>
                <w:noProof/>
              </w:rPr>
              <w:t>5.3.2Ieșiri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_Toc1510652309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10</w:t>
            </w:r>
            <w:r w:rsidR="4969A9B4">
              <w:rPr>
                <w:noProof/>
              </w:rPr>
              <w:fldChar w:fldCharType="end"/>
            </w:r>
          </w:hyperlink>
        </w:p>
        <w:p w14:paraId="773EF950" w14:textId="6247D2A1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668060100">
            <w:r w:rsidR="4969A9B4" w:rsidRPr="4969A9B4">
              <w:rPr>
                <w:rStyle w:val="Hyperlink"/>
                <w:noProof/>
              </w:rPr>
              <w:t>5.4       Proiectarea interfețelor cu utilizatorul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_Toc1668060100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11</w:t>
            </w:r>
            <w:r w:rsidR="4969A9B4">
              <w:rPr>
                <w:noProof/>
              </w:rPr>
              <w:fldChar w:fldCharType="end"/>
            </w:r>
          </w:hyperlink>
        </w:p>
        <w:p w14:paraId="6B477967" w14:textId="1CA0ACE2" w:rsidR="4969A9B4" w:rsidRDefault="00000000" w:rsidP="4969A9B4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814866918">
            <w:r w:rsidR="4969A9B4" w:rsidRPr="4969A9B4">
              <w:rPr>
                <w:rStyle w:val="Hyperlink"/>
                <w:noProof/>
              </w:rPr>
              <w:t>6.Scenarii de utilizare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_Toc1814866918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11</w:t>
            </w:r>
            <w:r w:rsidR="4969A9B4">
              <w:rPr>
                <w:noProof/>
              </w:rPr>
              <w:fldChar w:fldCharType="end"/>
            </w:r>
          </w:hyperlink>
        </w:p>
        <w:p w14:paraId="69B8FBFB" w14:textId="1D0DCCF3" w:rsidR="4969A9B4" w:rsidRDefault="00000000" w:rsidP="4969A9B4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876992510">
            <w:r w:rsidR="4969A9B4" w:rsidRPr="4969A9B4">
              <w:rPr>
                <w:rStyle w:val="Hyperlink"/>
                <w:noProof/>
              </w:rPr>
              <w:t>7.Proiectare de detaliu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_Toc1876992510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12</w:t>
            </w:r>
            <w:r w:rsidR="4969A9B4">
              <w:rPr>
                <w:noProof/>
              </w:rPr>
              <w:fldChar w:fldCharType="end"/>
            </w:r>
          </w:hyperlink>
        </w:p>
        <w:p w14:paraId="1349188E" w14:textId="57D79FA7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051052986">
            <w:r w:rsidR="4969A9B4" w:rsidRPr="4969A9B4">
              <w:rPr>
                <w:rStyle w:val="Hyperlink"/>
                <w:noProof/>
              </w:rPr>
              <w:t>7.1       Proiectare hardware de detaliu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_Toc1051052986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12</w:t>
            </w:r>
            <w:r w:rsidR="4969A9B4">
              <w:rPr>
                <w:noProof/>
              </w:rPr>
              <w:fldChar w:fldCharType="end"/>
            </w:r>
          </w:hyperlink>
        </w:p>
        <w:p w14:paraId="327408DE" w14:textId="00F58E28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757473899">
            <w:r w:rsidR="4969A9B4" w:rsidRPr="4969A9B4">
              <w:rPr>
                <w:rStyle w:val="Hyperlink"/>
                <w:noProof/>
              </w:rPr>
              <w:t>7.2       Proiectare software de detaliu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_Toc1757473899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13</w:t>
            </w:r>
            <w:r w:rsidR="4969A9B4">
              <w:rPr>
                <w:noProof/>
              </w:rPr>
              <w:fldChar w:fldCharType="end"/>
            </w:r>
          </w:hyperlink>
        </w:p>
        <w:p w14:paraId="710E60A5" w14:textId="441CE1E6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628531879">
            <w:r w:rsidR="4969A9B4" w:rsidRPr="4969A9B4">
              <w:rPr>
                <w:rStyle w:val="Hyperlink"/>
                <w:noProof/>
              </w:rPr>
              <w:t>7.3       Proiectare detaliată de securitate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_Toc1628531879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13</w:t>
            </w:r>
            <w:r w:rsidR="4969A9B4">
              <w:rPr>
                <w:noProof/>
              </w:rPr>
              <w:fldChar w:fldCharType="end"/>
            </w:r>
          </w:hyperlink>
        </w:p>
        <w:p w14:paraId="50652F48" w14:textId="36CF6ED1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107055851">
            <w:r w:rsidR="4969A9B4" w:rsidRPr="4969A9B4">
              <w:rPr>
                <w:rStyle w:val="Hyperlink"/>
                <w:noProof/>
              </w:rPr>
              <w:t>7.4       Proiectare de detaliu pentru performanța sistemului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_Toc1107055851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13</w:t>
            </w:r>
            <w:r w:rsidR="4969A9B4">
              <w:rPr>
                <w:noProof/>
              </w:rPr>
              <w:fldChar w:fldCharType="end"/>
            </w:r>
          </w:hyperlink>
        </w:p>
        <w:p w14:paraId="06099DEA" w14:textId="2C6C5576" w:rsidR="4969A9B4" w:rsidRDefault="00000000" w:rsidP="4969A9B4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845631458">
            <w:r w:rsidR="4969A9B4" w:rsidRPr="4969A9B4">
              <w:rPr>
                <w:rStyle w:val="Hyperlink"/>
                <w:noProof/>
              </w:rPr>
              <w:t>7.5       Proiectare detaliată a comunicațiilor interne (între componente)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_Toc1845631458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13</w:t>
            </w:r>
            <w:r w:rsidR="4969A9B4">
              <w:rPr>
                <w:noProof/>
              </w:rPr>
              <w:fldChar w:fldCharType="end"/>
            </w:r>
          </w:hyperlink>
        </w:p>
        <w:p w14:paraId="11D95D0E" w14:textId="587A2C06" w:rsidR="4969A9B4" w:rsidRDefault="00000000" w:rsidP="4969A9B4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665986166">
            <w:r w:rsidR="4969A9B4" w:rsidRPr="4969A9B4">
              <w:rPr>
                <w:rStyle w:val="Hyperlink"/>
                <w:noProof/>
              </w:rPr>
              <w:t>8.Controale pentru verificarea integrității sistemului</w:t>
            </w:r>
            <w:r w:rsidR="4969A9B4">
              <w:rPr>
                <w:noProof/>
              </w:rPr>
              <w:tab/>
            </w:r>
            <w:r w:rsidR="4969A9B4">
              <w:rPr>
                <w:noProof/>
              </w:rPr>
              <w:fldChar w:fldCharType="begin"/>
            </w:r>
            <w:r w:rsidR="4969A9B4">
              <w:rPr>
                <w:noProof/>
              </w:rPr>
              <w:instrText>PAGEREF _Toc665986166 \h</w:instrText>
            </w:r>
            <w:r w:rsidR="4969A9B4">
              <w:rPr>
                <w:noProof/>
              </w:rPr>
            </w:r>
            <w:r w:rsidR="4969A9B4">
              <w:rPr>
                <w:noProof/>
              </w:rPr>
              <w:fldChar w:fldCharType="separate"/>
            </w:r>
            <w:r w:rsidR="004F6313">
              <w:rPr>
                <w:noProof/>
              </w:rPr>
              <w:t>14</w:t>
            </w:r>
            <w:r w:rsidR="4969A9B4">
              <w:rPr>
                <w:noProof/>
              </w:rPr>
              <w:fldChar w:fldCharType="end"/>
            </w:r>
          </w:hyperlink>
          <w:r w:rsidR="4969A9B4">
            <w:fldChar w:fldCharType="end"/>
          </w:r>
        </w:p>
      </w:sdtContent>
    </w:sdt>
    <w:p w14:paraId="27E7A46E" w14:textId="1AAEC27F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BE07211" w14:textId="2E1D2017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4A45ACD" w14:textId="7C4F5D78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82225E3" w14:textId="2F572C41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E3FF7BC" w14:textId="522B2A21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DDAA35C" w14:textId="0E8F9F5A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E26011" w14:textId="43D74C95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08AA97" w14:textId="1A8110E9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5E8B0AB" w14:textId="269D906B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76EE909" w14:textId="5A6DF200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E507C05" w14:textId="1FDCF034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602B374" w14:textId="6465BD52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CB3A6C4" w14:textId="0CEFA24E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54DD55" w14:textId="0C136B8B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3526A2" w14:textId="5D85756E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5882998" w14:textId="4396C625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48BABC1" w14:textId="149B2185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1EA4E19" w14:textId="1AE79A27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669732" w14:textId="47A38EA0" w:rsidR="4969A9B4" w:rsidRDefault="4969A9B4" w:rsidP="4969A9B4">
      <w:pPr>
        <w:spacing w:before="79" w:after="0"/>
        <w:ind w:right="607"/>
        <w:jc w:val="center"/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</w:p>
    <w:p w14:paraId="75C06486" w14:textId="26A74A9C" w:rsidR="7E52D2A4" w:rsidRDefault="7E52D2A4" w:rsidP="4969A9B4">
      <w:pPr>
        <w:spacing w:before="79" w:after="0"/>
        <w:ind w:right="607"/>
        <w:rPr>
          <w:rFonts w:ascii="Times New Roman" w:eastAsia="Times New Roman" w:hAnsi="Times New Roman" w:cs="Times New Roman"/>
          <w:color w:val="000000" w:themeColor="text1"/>
        </w:rPr>
      </w:pPr>
      <w:bookmarkStart w:id="1" w:name="_Toc2076641252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1.</w:t>
      </w:r>
      <w:r>
        <w:tab/>
      </w:r>
      <w:proofErr w:type="spellStart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Introducere</w:t>
      </w:r>
      <w:proofErr w:type="spellEnd"/>
      <w:r>
        <w:tab/>
      </w:r>
      <w:bookmarkEnd w:id="1"/>
    </w:p>
    <w:p w14:paraId="575BDF21" w14:textId="18236F53" w:rsidR="4969A9B4" w:rsidRDefault="4969A9B4" w:rsidP="4969A9B4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18C4101" w14:textId="5C43DD10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Numele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Proiectului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Avansat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Control al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pe Baza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Abonament</w:t>
      </w:r>
      <w:proofErr w:type="spellEnd"/>
      <w:r>
        <w:br/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Acronim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: ISCAA</w:t>
      </w:r>
      <w:r>
        <w:br/>
      </w:r>
      <w:r w:rsidR="005F460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F4605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Evoluția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Documentului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Acest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Document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Proiectare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marchează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o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etapă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crucială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procesul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dezvoltare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ISCAA.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Transformă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cerințele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funcționale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non-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funcționale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definite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Documentul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Cerințe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specificații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proiectare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mai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tehnice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care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vor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servi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drept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fundament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construirea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  <w:r>
        <w:br/>
      </w:r>
      <w:r w:rsidR="005F460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F4605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Considerații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Referitoare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la Securitate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Confidențialitate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Datorită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naturii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datelor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sensibile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implicate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gestionarea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se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acordă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o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atenție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specială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securității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confidențialității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Acest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document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va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include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specificații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măsuri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securitate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protejarea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informațiilor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personale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datelor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  <w:r>
        <w:br/>
      </w:r>
      <w:r w:rsidR="005F460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F4605"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Descrierea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Proiectului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Documentul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Proiectare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va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detalia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modul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care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cerințele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funcționale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non-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funcționale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sunt translate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specificații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proiectare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. Se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va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prezenta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arhitectura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nivel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înalt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proiectarea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datelor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interfața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fluxurile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operaționale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.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asemenea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va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documentată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proiectarea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detaliată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fiecărei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componente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inclusiv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hardware-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, software-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integrarea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alte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existente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Acest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document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va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o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resursă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esențială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echipa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dezvoltare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timpul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construirii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implementării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ISCAA.</w:t>
      </w:r>
    </w:p>
    <w:p w14:paraId="047DEC30" w14:textId="6822AB2D" w:rsidR="4969A9B4" w:rsidRDefault="4969A9B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DD5A152" w14:textId="759EA920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" w:name="_Toc1659812674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1.1       </w:t>
      </w:r>
      <w:proofErr w:type="spellStart"/>
      <w:r w:rsidRPr="004F63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Scopul</w:t>
      </w:r>
      <w:proofErr w:type="spellEnd"/>
      <w:r w:rsidRPr="004F63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F63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documentului</w:t>
      </w:r>
      <w:proofErr w:type="spellEnd"/>
      <w:r w:rsidRPr="004F6313">
        <w:rPr>
          <w:b/>
          <w:bCs/>
        </w:rPr>
        <w:tab/>
      </w:r>
      <w:bookmarkEnd w:id="2"/>
    </w:p>
    <w:p w14:paraId="7165AC07" w14:textId="223BD7AD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Scopul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proiectului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"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Avansat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Control al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pe Baza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Abonament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"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este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dezvolta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implementa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o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soluție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modernă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eficientă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gestionarea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în diverse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medii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în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concordanță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evoluția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rapidă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tehnologiei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cu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creșterea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preocupării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securitate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Scopul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este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asigura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protecția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adecvată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persoanelor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bunurilor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prin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avansat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control al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bazat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pe un model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abonament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68C7117" w14:textId="1C8C5456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34D6FF1F" w14:textId="0D720CEF" w:rsidR="4969A9B4" w:rsidRDefault="4969A9B4" w:rsidP="4969A9B4">
      <w:pPr>
        <w:pStyle w:val="Heading1"/>
        <w:spacing w:before="120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</w:p>
    <w:p w14:paraId="69A58834" w14:textId="6EBBD629" w:rsidR="4969A9B4" w:rsidRDefault="4969A9B4" w:rsidP="4969A9B4">
      <w:pPr>
        <w:pStyle w:val="Heading1"/>
        <w:spacing w:before="120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</w:p>
    <w:p w14:paraId="6E4F911E" w14:textId="1BA9CBF7" w:rsidR="4969A9B4" w:rsidRDefault="4969A9B4" w:rsidP="4969A9B4"/>
    <w:p w14:paraId="642F7B23" w14:textId="1E757A77" w:rsidR="7E52D2A4" w:rsidRDefault="7E52D2A4" w:rsidP="4969A9B4">
      <w:pPr>
        <w:pStyle w:val="Heading1"/>
        <w:spacing w:before="120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3" w:name="_Toc877488453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lastRenderedPageBreak/>
        <w:t>2.</w:t>
      </w:r>
      <w:r>
        <w:tab/>
      </w:r>
      <w:proofErr w:type="spellStart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Prezentare</w:t>
      </w:r>
      <w:proofErr w:type="spellEnd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generală</w:t>
      </w:r>
      <w:proofErr w:type="spellEnd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abordări</w:t>
      </w:r>
      <w:proofErr w:type="spellEnd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proiectare</w:t>
      </w:r>
      <w:proofErr w:type="spellEnd"/>
      <w:r>
        <w:tab/>
      </w:r>
      <w:bookmarkEnd w:id="3"/>
    </w:p>
    <w:p w14:paraId="4D7ECB54" w14:textId="6AB14344" w:rsidR="4969A9B4" w:rsidRDefault="4969A9B4" w:rsidP="4969A9B4">
      <w:pPr>
        <w:spacing w:before="120"/>
        <w:rPr>
          <w:rStyle w:val="Heading2Char"/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479CB18" w14:textId="35B0C9A2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bookmarkStart w:id="4" w:name="_Toc1328452156"/>
      <w:r w:rsidRPr="4969A9B4">
        <w:rPr>
          <w:rStyle w:val="Heading2Char"/>
          <w:rFonts w:ascii="Times New Roman" w:eastAsia="Times New Roman" w:hAnsi="Times New Roman" w:cs="Times New Roman"/>
          <w:color w:val="auto"/>
          <w:sz w:val="28"/>
          <w:szCs w:val="28"/>
        </w:rPr>
        <w:t xml:space="preserve">2.1       </w:t>
      </w:r>
      <w:proofErr w:type="spellStart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Prezentare</w:t>
      </w:r>
      <w:proofErr w:type="spellEnd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generală</w:t>
      </w:r>
      <w:proofErr w:type="spellEnd"/>
      <w:r>
        <w:tab/>
      </w:r>
      <w:bookmarkEnd w:id="4"/>
    </w:p>
    <w:p w14:paraId="011AF40A" w14:textId="30245C73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Proiectul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constă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inovator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control al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bazat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pe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abonament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utilizează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tehnologia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avansată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citire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amprentei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Acest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oferă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la zone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servicii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specifice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funcție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abonamentul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lor și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autentificarea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lor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prin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amprentă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Conceput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satisface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nevoile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securitate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accesibilitate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din diverse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medii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inclusiv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clădiri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birouri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instituții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guvernamentale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facilități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comerciale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proiectul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se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axează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pe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eficiență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fiabilitate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3E52626A" w14:textId="5DE3118F" w:rsidR="4969A9B4" w:rsidRDefault="4969A9B4" w:rsidP="4969A9B4">
      <w:pPr>
        <w:spacing w:before="120"/>
        <w:rPr>
          <w:rStyle w:val="Heading2Char"/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002A760" w14:textId="5B6144FA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bookmarkStart w:id="5" w:name="_Toc623510857"/>
      <w:r w:rsidRPr="4969A9B4">
        <w:rPr>
          <w:rStyle w:val="Heading2Char"/>
          <w:rFonts w:ascii="Times New Roman" w:eastAsia="Times New Roman" w:hAnsi="Times New Roman" w:cs="Times New Roman"/>
          <w:color w:val="auto"/>
          <w:sz w:val="28"/>
          <w:szCs w:val="28"/>
        </w:rPr>
        <w:t xml:space="preserve">2.2       </w:t>
      </w:r>
      <w:proofErr w:type="spellStart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Presupuneri</w:t>
      </w:r>
      <w:proofErr w:type="spellEnd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/ </w:t>
      </w:r>
      <w:proofErr w:type="spellStart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Constrângeri</w:t>
      </w:r>
      <w:proofErr w:type="spellEnd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/ </w:t>
      </w:r>
      <w:proofErr w:type="spellStart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Riscuri</w:t>
      </w:r>
      <w:proofErr w:type="spellEnd"/>
      <w:r w:rsidRPr="004F6313">
        <w:rPr>
          <w:b/>
          <w:bCs/>
        </w:rPr>
        <w:tab/>
      </w:r>
      <w:bookmarkEnd w:id="5"/>
    </w:p>
    <w:p w14:paraId="2509ACF7" w14:textId="79E85043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bookmarkStart w:id="6" w:name="_Toc1566339516"/>
      <w:r w:rsidRPr="4969A9B4">
        <w:rPr>
          <w:rStyle w:val="Heading2Char"/>
          <w:rFonts w:ascii="Times New Roman" w:eastAsia="Times New Roman" w:hAnsi="Times New Roman" w:cs="Times New Roman"/>
          <w:color w:val="auto"/>
          <w:sz w:val="28"/>
          <w:szCs w:val="28"/>
        </w:rPr>
        <w:t>2.2.1</w:t>
      </w:r>
      <w:r>
        <w:tab/>
      </w:r>
      <w:proofErr w:type="spellStart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Presupuneri</w:t>
      </w:r>
      <w:proofErr w:type="spellEnd"/>
      <w:r w:rsidRPr="004F6313">
        <w:rPr>
          <w:b/>
          <w:bCs/>
        </w:rPr>
        <w:tab/>
      </w:r>
      <w:bookmarkEnd w:id="6"/>
    </w:p>
    <w:p w14:paraId="2E0E8710" w14:textId="31B17E37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automatizat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funcționează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corect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conformitate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descrierea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dată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având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capacitatea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detecta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de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reacționa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intrările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ieșirile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7C697E3" w14:textId="1FE73DE6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sunt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familiarizați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își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folosesc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abonamentele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corespunzător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0B4F9C6" w14:textId="46EAA8E2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Adminul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platformei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are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gestiona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evenimentele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neașteptate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rezolva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problemele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03204A7" w14:textId="63776FE0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61297BE8" w14:textId="153393FE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1884209966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>2.2.2</w:t>
      </w:r>
      <w:r>
        <w:tab/>
      </w:r>
      <w:proofErr w:type="spellStart"/>
      <w:r w:rsidRPr="004F63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Constrângeri</w:t>
      </w:r>
      <w:proofErr w:type="spellEnd"/>
      <w:r>
        <w:tab/>
      </w:r>
      <w:bookmarkEnd w:id="7"/>
    </w:p>
    <w:p w14:paraId="61DEA1D3" w14:textId="316C41BC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Dependența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funcționarea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corectă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senzorilor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ultrasonici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senzorului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amprentă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detectarea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autentificarea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E6C102B" w14:textId="4935433F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Necesitatea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ca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adminul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fie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disponibil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rezolva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problemele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gestiona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situațiile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neașteptate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C519122" w14:textId="101F53FB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Do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you</w:t>
      </w:r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Limitările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tehnice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financiare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pot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influența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dezvoltarea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52AFAC7" w14:textId="6334A22E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380D6FF9" w14:textId="645E47DB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8" w:name="_Toc1622584899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>2.2.3</w:t>
      </w:r>
      <w:r>
        <w:tab/>
      </w:r>
      <w:proofErr w:type="spellStart"/>
      <w:r w:rsidRPr="004F63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Riscuri</w:t>
      </w:r>
      <w:proofErr w:type="spellEnd"/>
      <w:r w:rsidRPr="004F6313">
        <w:rPr>
          <w:b/>
          <w:bCs/>
        </w:rPr>
        <w:tab/>
      </w:r>
      <w:bookmarkEnd w:id="8"/>
    </w:p>
    <w:p w14:paraId="139117C4" w14:textId="0E63A9C2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Eșecul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senzorilor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altor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componente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tehnice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poate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duce la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întreruperi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funcționarea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la o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scădere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securității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BAA6BE2" w14:textId="22E8AC97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care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încearcă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abuzeze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cum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încercarea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intra cu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mai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multe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persoane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pe un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singur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abonament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pot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afecta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securitatea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integritatea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DDB73A4" w14:textId="3E08A564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Situații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neașteptate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cum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nefuncționarea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senzorului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amprentă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pierderea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conexiunii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platforma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adminului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pot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dificultăți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gestionarea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în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asigurarea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corect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5BA898E" w14:textId="421F27E4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0C468117" w14:textId="0306F424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bookmarkStart w:id="9" w:name="_Toc2061953731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3.</w:t>
      </w:r>
      <w:r>
        <w:tab/>
      </w:r>
      <w:proofErr w:type="spellStart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Considerațiii</w:t>
      </w:r>
      <w:proofErr w:type="spellEnd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de </w:t>
      </w:r>
      <w:proofErr w:type="spellStart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proiectare</w:t>
      </w:r>
      <w:proofErr w:type="spellEnd"/>
      <w:r>
        <w:tab/>
      </w:r>
      <w:bookmarkEnd w:id="9"/>
    </w:p>
    <w:p w14:paraId="57E531B2" w14:textId="5EABDE20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76015B93" w14:textId="7A91408A" w:rsidR="7E52D2A4" w:rsidRPr="004F6313" w:rsidRDefault="7E52D2A4" w:rsidP="4969A9B4">
      <w:pPr>
        <w:spacing w:before="1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0" w:name="_Toc664845161"/>
      <w:r w:rsidRPr="4969A9B4">
        <w:rPr>
          <w:rStyle w:val="Heading2Char"/>
          <w:rFonts w:ascii="Times New Roman" w:eastAsia="Times New Roman" w:hAnsi="Times New Roman" w:cs="Times New Roman"/>
          <w:color w:val="auto"/>
          <w:sz w:val="28"/>
          <w:szCs w:val="28"/>
        </w:rPr>
        <w:t xml:space="preserve">3.1       </w:t>
      </w:r>
      <w:proofErr w:type="spellStart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Obiective</w:t>
      </w:r>
      <w:proofErr w:type="spellEnd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și </w:t>
      </w:r>
      <w:proofErr w:type="spellStart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linii</w:t>
      </w:r>
      <w:proofErr w:type="spellEnd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directoare</w:t>
      </w:r>
      <w:proofErr w:type="spellEnd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ghiduri</w:t>
      </w:r>
      <w:proofErr w:type="spellEnd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)</w:t>
      </w:r>
      <w:r w:rsidRPr="004F6313">
        <w:rPr>
          <w:b/>
          <w:bCs/>
        </w:rPr>
        <w:tab/>
      </w:r>
      <w:bookmarkEnd w:id="10"/>
    </w:p>
    <w:p w14:paraId="7B6F11C1" w14:textId="7908F36D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1.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Creșterea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securității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avansat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control al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are ca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obiectiv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principal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sporirea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nivelului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securitate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interiorul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spațiu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1386D97E" w14:textId="783E9DFA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2.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Controlul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: Un alt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obiectiv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important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este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asigurarea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control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riguros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asupra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diverse zone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facilități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10FD8489" w14:textId="57439F65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3.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Eficiența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operațională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control al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pe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baza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abonament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poate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aduce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beneficii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semnificative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ceea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privește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eficiența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operațională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72EED824" w14:textId="62F5CE41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4.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Reduzerea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costurilor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: Un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obiectiv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important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poate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reducerea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costurilor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asociate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întreținerea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control al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326B84B" w14:textId="2EB763B8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5.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Integrarea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alte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tehnologii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avansat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control al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trebui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permită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integrarea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alte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tehnologii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moderne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cum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supraveghere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video,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recunoașterea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facială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scanarea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biometrică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.  </w:t>
      </w:r>
    </w:p>
    <w:p w14:paraId="69A14735" w14:textId="27312079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6.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Asigurarea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conformității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: Un alt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obiectiv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important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poate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asigurarea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conformității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reglementările</w:t>
      </w:r>
      <w:proofErr w:type="spellEnd"/>
    </w:p>
    <w:p w14:paraId="1D7E7F86" w14:textId="185B055A" w:rsidR="4969A9B4" w:rsidRDefault="4969A9B4" w:rsidP="4969A9B4">
      <w:pPr>
        <w:spacing w:before="120"/>
        <w:rPr>
          <w:rStyle w:val="Heading2Char"/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FF5D836" w14:textId="72321F72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bookmarkStart w:id="11" w:name="_Toc68397684"/>
      <w:r w:rsidRPr="4969A9B4">
        <w:rPr>
          <w:rStyle w:val="Heading2Char"/>
          <w:rFonts w:ascii="Times New Roman" w:eastAsia="Times New Roman" w:hAnsi="Times New Roman" w:cs="Times New Roman"/>
          <w:color w:val="auto"/>
          <w:sz w:val="28"/>
          <w:szCs w:val="28"/>
        </w:rPr>
        <w:t xml:space="preserve">3.2       </w:t>
      </w:r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Metode de </w:t>
      </w:r>
      <w:proofErr w:type="spellStart"/>
      <w:r w:rsidRPr="004F6313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dezvoltare</w:t>
      </w:r>
      <w:proofErr w:type="spellEnd"/>
      <w:r w:rsidRPr="004F6313">
        <w:rPr>
          <w:b/>
          <w:bCs/>
        </w:rPr>
        <w:tab/>
      </w:r>
      <w:bookmarkEnd w:id="11"/>
    </w:p>
    <w:p w14:paraId="30C1D51F" w14:textId="4A2A7550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Integrarea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plăcii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Arduino Mega cu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celelalte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componente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hardware și software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necesare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funcționarea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control al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Extinderea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capacităților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prin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adăugarea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module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suplimentare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cum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modulele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comunicație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alte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senzori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avansați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îmbunătăți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funcționalitățile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caracteristicile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9553997" w14:textId="245DC575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Documentarea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completă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configurației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hardware și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codului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software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facilita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înțelegerea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gestionarea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Furnizarea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instrucțiunilor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depanare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adminul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finali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Asigurarea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unei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mentenanțe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periodice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menține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funcționalitatea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securitatea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pe termen lung.</w:t>
      </w:r>
    </w:p>
    <w:p w14:paraId="29F1B370" w14:textId="09509C8A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0806B631" w14:textId="0D04BB98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2" w:name="_Toc575468306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3.3       </w:t>
      </w:r>
      <w:proofErr w:type="spellStart"/>
      <w:r w:rsidRPr="004F63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Strategii</w:t>
      </w:r>
      <w:proofErr w:type="spellEnd"/>
      <w:r w:rsidRPr="004F63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de </w:t>
      </w:r>
      <w:proofErr w:type="spellStart"/>
      <w:r w:rsidRPr="004F63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arhitectură</w:t>
      </w:r>
      <w:proofErr w:type="spellEnd"/>
      <w:r w:rsidRPr="004F6313">
        <w:rPr>
          <w:b/>
          <w:bCs/>
        </w:rPr>
        <w:tab/>
      </w:r>
      <w:bookmarkEnd w:id="12"/>
    </w:p>
    <w:p w14:paraId="3378FAFD" w14:textId="32F11B21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 w:rsidRPr="4969A9B4">
        <w:rPr>
          <w:rFonts w:ascii="Times New Roman" w:eastAsia="Times New Roman" w:hAnsi="Times New Roman" w:cs="Times New Roman"/>
          <w:color w:val="000000" w:themeColor="text1"/>
        </w:rPr>
        <w:t>1.</w:t>
      </w:r>
      <w:r w:rsidR="004F631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Arhitectură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bazată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pe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microservicii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23B0BB90" w14:textId="46562BBA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unei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arhitecturi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bazate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pe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microservicii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permite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dezvoltarea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scalarea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independentă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diferitelor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componente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ale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precum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autentificarea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gestionarea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abonamentelor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controlul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06FA1DD" w14:textId="571C115B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Fiecare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serviciu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poate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dezvoltat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implementat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separat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permițând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o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gestionare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mai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eficientă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codului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resurselor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F31B62B" w14:textId="4F455C41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 w:rsidRPr="4969A9B4">
        <w:rPr>
          <w:rFonts w:ascii="Times New Roman" w:eastAsia="Times New Roman" w:hAnsi="Times New Roman" w:cs="Times New Roman"/>
          <w:color w:val="000000" w:themeColor="text1"/>
        </w:rPr>
        <w:t>2.</w:t>
      </w:r>
      <w:r w:rsidR="004F631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Arhitectură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orientată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pe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evenimente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0106234F" w14:textId="7A3EEE6F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Adoptarea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unei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arhitecturi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orientate pe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evenimente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facilitează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gestionarea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fluxurilor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evenimente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generate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detectare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autentificare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precum și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alte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acțiuni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ale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999DF94" w14:textId="3FD4B15C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broker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mesaje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cozi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evenimente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poate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asigura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trimiterea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prelucrarea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eficientă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evenimentelor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timp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real.</w:t>
      </w:r>
    </w:p>
    <w:p w14:paraId="2A00CFCA" w14:textId="7D4B5D40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 w:rsidRPr="4969A9B4">
        <w:rPr>
          <w:rFonts w:ascii="Times New Roman" w:eastAsia="Times New Roman" w:hAnsi="Times New Roman" w:cs="Times New Roman"/>
          <w:color w:val="000000" w:themeColor="text1"/>
        </w:rPr>
        <w:t>3.</w:t>
      </w:r>
      <w:r w:rsidR="004F631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framework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securitate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robust:</w:t>
      </w:r>
    </w:p>
    <w:p w14:paraId="378785CE" w14:textId="42A54651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Integrarea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framework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securitate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robust, cum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Spring Security în Java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Django Authentication în Python,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poate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asigura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autentificarea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autorizarea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corespunzătoare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gramStart"/>
      <w:r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resursele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6075307" w14:textId="4AFB4510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politici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securitate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stricte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mecanismelor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criptare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poate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contribui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protejarea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datelor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sensibile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la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prevenirea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neautorizat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95446CE" w14:textId="231F27EC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 w:rsidRPr="4969A9B4">
        <w:rPr>
          <w:rFonts w:ascii="Times New Roman" w:eastAsia="Times New Roman" w:hAnsi="Times New Roman" w:cs="Times New Roman"/>
          <w:color w:val="000000" w:themeColor="text1"/>
        </w:rPr>
        <w:t>4.</w:t>
      </w:r>
      <w:r w:rsidR="004F631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Arhitectură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modulară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flexibilă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2B38C65F" w14:textId="727227E4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Dezvoltarea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unei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arhitecturi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modulare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flexibile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permite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integrarea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ușoară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diferitelor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componente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hardware și software, precum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extinderea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viitor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noi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funcționalități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tehnologii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F3DB5A1" w14:textId="56AC37DA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standarde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deschise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gramStart"/>
      <w:r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interfețelor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bine definite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facilitează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interoperabilitatea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compatibilitatea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alte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dispozitive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419571C" w14:textId="2E9B9E93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 w:rsidRPr="4969A9B4">
        <w:rPr>
          <w:rFonts w:ascii="Times New Roman" w:eastAsia="Times New Roman" w:hAnsi="Times New Roman" w:cs="Times New Roman"/>
          <w:color w:val="000000" w:themeColor="text1"/>
        </w:rPr>
        <w:t>5.</w:t>
      </w:r>
      <w:r w:rsidR="004F631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tehnologiilor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IoT (Internet of Things):</w:t>
      </w:r>
    </w:p>
    <w:p w14:paraId="36B1F00B" w14:textId="430DEA4C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Integrarea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tehnologiilor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IoT, precum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senzori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ultrasonici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dispozitive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recunoaștere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facială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poate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îmbunătăți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eficiența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precizia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control al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F62BAED" w14:textId="3EEB23B2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protocoale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comunicație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standard, cum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MQTT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CoAP,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poate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facilita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comunicarea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între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diferitele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dispozitive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componente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ale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CF534B9" w14:textId="110F47F2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53C146A5" w14:textId="67A76E6B" w:rsidR="7E52D2A4" w:rsidRDefault="7E52D2A4" w:rsidP="4969A9B4">
      <w:pPr>
        <w:pStyle w:val="Heading1"/>
        <w:spacing w:before="120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13" w:name="_Toc1677799952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lastRenderedPageBreak/>
        <w:t>4.</w:t>
      </w:r>
      <w:r>
        <w:tab/>
      </w:r>
      <w:proofErr w:type="spellStart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Arhitectura</w:t>
      </w:r>
      <w:proofErr w:type="spellEnd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Proiectarea</w:t>
      </w:r>
      <w:proofErr w:type="spellEnd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Arhitecturii</w:t>
      </w:r>
      <w:proofErr w:type="spellEnd"/>
      <w:r>
        <w:tab/>
      </w:r>
      <w:bookmarkEnd w:id="13"/>
    </w:p>
    <w:p w14:paraId="7F31ED3F" w14:textId="577E203D" w:rsidR="4969A9B4" w:rsidRDefault="4969A9B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6A57448" w14:textId="50DD66F8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Toc1647584150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4.1       </w:t>
      </w:r>
      <w:r w:rsidRPr="004F63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Vedere </w:t>
      </w:r>
      <w:proofErr w:type="spellStart"/>
      <w:r w:rsidRPr="004F63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logică</w:t>
      </w:r>
      <w:proofErr w:type="spellEnd"/>
      <w:r>
        <w:tab/>
      </w:r>
      <w:bookmarkEnd w:id="14"/>
    </w:p>
    <w:p w14:paraId="57A803CF" w14:textId="7DCFD3D6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plăcii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Arduino Mega ca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unitate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centrală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control,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responsabilă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gestionarea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tuturor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componentelor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26C1165" w14:textId="36435441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Conectarea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senzorului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ultrasonic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detectarea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intrărilor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ieșirilor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C679325" w14:textId="23814FCC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Integrarea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senzor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amprentă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autentificarea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A5CED9D" w14:textId="4A3FC451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Controlul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servomotor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deschiderea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închiderea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ușilor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funcție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autentificare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14C7E9" w14:textId="095C2A5F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butonului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diverse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interacțiuni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manuale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cum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înregistrarea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unei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noi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amprente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acționarea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buton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panică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033945A" w14:textId="3C97F7C0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0114D9C7" w14:textId="181BC54C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5" w:name="_Toc36652913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4.2       </w:t>
      </w:r>
      <w:proofErr w:type="spellStart"/>
      <w:r w:rsidRPr="004F63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Arhitectură</w:t>
      </w:r>
      <w:proofErr w:type="spellEnd"/>
      <w:r w:rsidRPr="004F63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hardware</w:t>
      </w:r>
      <w:r>
        <w:tab/>
      </w:r>
      <w:bookmarkEnd w:id="15"/>
    </w:p>
    <w:p w14:paraId="2D023380" w14:textId="74D10360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Placa Arduino Mega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servește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ca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nucleu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al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gestionând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toate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conexiunile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funcțiile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componente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ED3FCBA" w14:textId="1089BBEB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Senzorul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ultrasonic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este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conectat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placa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Arduino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detectarea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intrărilor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ieșirilor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95DA6AC" w14:textId="723C8945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Senzorul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amprentă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este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conectat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placa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Arduino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autentificarea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5D9DB14" w14:textId="20736C8E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Servomotorul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este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conectat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placa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Arduino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acționarea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ușilor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24993FD" w14:textId="79F57179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Celelalte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componente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cum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LED-urile,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buzzerul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butonul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rezistențele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sunt integrate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diverse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scopuri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cum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semnalizarea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stării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interacțiunea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FD656F3" w14:textId="2E77D553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62FD8D8E" w14:textId="2A671DF7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91559432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4.3       </w:t>
      </w:r>
      <w:proofErr w:type="spellStart"/>
      <w:r w:rsidRPr="004F63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Arhitectură</w:t>
      </w:r>
      <w:proofErr w:type="spellEnd"/>
      <w:r w:rsidRPr="004F63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software</w:t>
      </w:r>
      <w:bookmarkEnd w:id="16"/>
    </w:p>
    <w:p w14:paraId="60C1E3DA" w14:textId="0BBBF091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Dezvoltarea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codului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software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placa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Arduino Mega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limbajul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programare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Arduino,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utilizând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mediul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dezvoltare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Arduino IDE.</w:t>
      </w:r>
    </w:p>
    <w:p w14:paraId="254A48F6" w14:textId="7AC8F0E6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algoritmilor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control al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inclusiv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detectarea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procesarea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semnalelor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la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senzorul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ultrasonic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senzorul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amprentă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precum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acționarea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servomotorului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deschiderea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închiderea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ușilor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A211D2A" w14:textId="6CD11CC9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lastRenderedPageBreak/>
        <w:t>Gestionarea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interacțiunilor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prin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intermediul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butonului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afișarea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stării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folosind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LED-urile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buzzerul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12E3ACD" w14:textId="30CBF7DF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392024CA" w14:textId="52BFF0E4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7" w:name="_Toc1238263487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4.4       </w:t>
      </w:r>
      <w:proofErr w:type="spellStart"/>
      <w:r w:rsidRPr="004F63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Arhitectura</w:t>
      </w:r>
      <w:proofErr w:type="spellEnd"/>
      <w:r w:rsidRPr="004F63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4F631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informațiilor</w:t>
      </w:r>
      <w:bookmarkEnd w:id="17"/>
      <w:proofErr w:type="spellEnd"/>
    </w:p>
    <w:p w14:paraId="7DFADC21" w14:textId="5AF6EB77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unei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structuri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date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gestionarea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informațiilor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despre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abonamente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inclusiv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datele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identificare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privilegiile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asociate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5961182" w14:textId="26AA6EAC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Stocarea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gestionarea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informațiilor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autentificare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cum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șabloanele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amprente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într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-o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formă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sigură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protejată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73BF576" w14:textId="4C1891D3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5ED1FCC4" w14:textId="0623CF5D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1225397083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4.5      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Arhitectura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de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comunicații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interne</w:t>
      </w:r>
      <w:bookmarkEnd w:id="18"/>
    </w:p>
    <w:p w14:paraId="50193595" w14:textId="248D753F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Comunicarea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internă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între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componentele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hardware și software se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realizează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prin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intermediul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conexiunilor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fizice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între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placa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Arduino Mega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celelalte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componente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hardware.</w:t>
      </w:r>
    </w:p>
    <w:p w14:paraId="76EB555D" w14:textId="06E29FC2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Comunicarea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între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diferitele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părți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ale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codului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software se face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prin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intermediul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variabilelor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funcțiilor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definite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cadrul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programului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Arduino.</w:t>
      </w:r>
    </w:p>
    <w:p w14:paraId="24F15B1B" w14:textId="0E707AC8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1A765A91" w14:textId="3480E5E1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934312667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4.6      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Diagrama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de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arhitectură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a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sistemului</w:t>
      </w:r>
      <w:proofErr w:type="spellEnd"/>
      <w:r w:rsidRPr="005F4605">
        <w:rPr>
          <w:b/>
          <w:bCs/>
        </w:rPr>
        <w:tab/>
      </w:r>
      <w:bookmarkEnd w:id="19"/>
    </w:p>
    <w:p w14:paraId="01C26AC1" w14:textId="5BBB1230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Elaborarea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unei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diagrame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arhitectură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care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prezinte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interacțiunile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fluxurile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date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între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diferitele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componente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module ale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B0A7FD2" w14:textId="442A4A54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Aceste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propuneri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trebui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ofere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o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abordare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detaliată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bine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structurată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arhitecturii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proiectului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luând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considerare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componentele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furnizate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obiectivele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7B4992C" w14:textId="58C0971B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27EC6AB6" w14:textId="0B4A470A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276F6182" w14:textId="00BBABFC" w:rsidR="7E52D2A4" w:rsidRDefault="7E52D2A4" w:rsidP="4969A9B4">
      <w:pPr>
        <w:spacing w:before="1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20" w:name="_Toc598949626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5.</w:t>
      </w:r>
      <w:r>
        <w:tab/>
      </w:r>
      <w:proofErr w:type="spellStart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Proiectarea</w:t>
      </w:r>
      <w:proofErr w:type="spellEnd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sistemului</w:t>
      </w:r>
      <w:proofErr w:type="spellEnd"/>
      <w:r>
        <w:tab/>
      </w:r>
      <w:bookmarkEnd w:id="20"/>
    </w:p>
    <w:p w14:paraId="14EC4B99" w14:textId="00CE8C7B" w:rsidR="4969A9B4" w:rsidRDefault="4969A9B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BB65322" w14:textId="646D7DCE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1" w:name="_Toc648700992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5.1      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Proiectarea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bazei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de date</w:t>
      </w:r>
      <w:bookmarkEnd w:id="21"/>
    </w:p>
    <w:p w14:paraId="35540912" w14:textId="2E1FF5CE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2" w:name="_Toc428217135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>5.1.1</w:t>
      </w:r>
      <w:r>
        <w:tab/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Obiecte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de date și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structuri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de date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rezultante</w:t>
      </w:r>
      <w:bookmarkEnd w:id="22"/>
      <w:proofErr w:type="spellEnd"/>
    </w:p>
    <w:p w14:paraId="4D2C6D64" w14:textId="28951044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Tabelul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"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"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stocarea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informațiilor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despre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inclusiv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ID-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numele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prenumele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abonamentul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asociat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alte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detalii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relevante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0E965AF" w14:textId="3D594DA0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lastRenderedPageBreak/>
        <w:t>Tabelul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"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Amprente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"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înregistrarea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amprentelor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cu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referințe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către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ID-urile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din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tabelul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"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".</w:t>
      </w:r>
    </w:p>
    <w:p w14:paraId="6C0D8F68" w14:textId="26AE6BEF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Tabelul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"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"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înregistrarea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evenimentelor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precum data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ora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tipul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intrare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/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ieșire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) și ID-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asociat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6DEC88B" w14:textId="2B662C76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09455953" w14:textId="1F430827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3" w:name="_Toc1242161070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>5.1.2</w:t>
      </w:r>
      <w:r>
        <w:tab/>
      </w:r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Fișiere și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baze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de date</w:t>
      </w:r>
      <w:r>
        <w:tab/>
      </w:r>
      <w:bookmarkEnd w:id="23"/>
    </w:p>
    <w:p w14:paraId="4D134C73" w14:textId="2DCDE651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unei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baze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date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relationale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cum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MySQL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SQLite,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stoca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gestiona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datele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D07467E" w14:textId="00483110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Folosirea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mediu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dezvoltare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integrat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cum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phpMyAdmin,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administrarea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gestionarea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bazei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date.</w:t>
      </w:r>
    </w:p>
    <w:p w14:paraId="1D67E0B2" w14:textId="0C68E7EC" w:rsidR="4969A9B4" w:rsidRDefault="4969A9B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2279906" w14:textId="0ACC04B7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4" w:name="_Toc1676430599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5.2      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Conversii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de date</w:t>
      </w:r>
      <w:r w:rsidRPr="005F4605">
        <w:rPr>
          <w:b/>
          <w:bCs/>
        </w:rPr>
        <w:tab/>
      </w:r>
      <w:bookmarkEnd w:id="24"/>
    </w:p>
    <w:p w14:paraId="539516D9" w14:textId="64AED424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funcțiilor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conversia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datelor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între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diferite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formate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cum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conversia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datelor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la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senzorii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hardware la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formatul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necesar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stocare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baza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date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conversia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datelor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la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baza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date la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formatul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necesar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afișare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interfețele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38D0430" w14:textId="4D7BC24D" w:rsidR="4969A9B4" w:rsidRDefault="4969A9B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BB3BE97" w14:textId="12AB2A2A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5" w:name="_Toc2133732553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5.3      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Interfețe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utilizator</w:t>
      </w:r>
      <w:proofErr w:type="spellEnd"/>
      <w:r w:rsidRPr="005F4605">
        <w:rPr>
          <w:b/>
          <w:bCs/>
        </w:rPr>
        <w:tab/>
      </w:r>
      <w:bookmarkEnd w:id="25"/>
    </w:p>
    <w:p w14:paraId="4EA4318B" w14:textId="490F5C05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6" w:name="_Toc1545620057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>5.3.1</w:t>
      </w:r>
      <w:r>
        <w:tab/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Intrări</w:t>
      </w:r>
      <w:proofErr w:type="spellEnd"/>
      <w:r w:rsidRPr="005F4605">
        <w:rPr>
          <w:b/>
          <w:bCs/>
        </w:rPr>
        <w:tab/>
      </w:r>
      <w:bookmarkEnd w:id="26"/>
    </w:p>
    <w:p w14:paraId="574DBA85" w14:textId="04DDF7D6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Dezvoltarea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unei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interfețe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înregistrarea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gestionarea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gramStart"/>
      <w:r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abonamentelor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lor,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inclusiv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funcționalități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adăugare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modificare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ștergere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abonamente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2A35483" w14:textId="65883F90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Crearea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unei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interfețe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înregistrarea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amprentelor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9AD37EF" w14:textId="2D67054B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4C5F071C" w14:textId="6A077865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7" w:name="_Toc1510652309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>5.3.2</w:t>
      </w:r>
      <w:r w:rsidRPr="005F4605">
        <w:rPr>
          <w:b/>
          <w:bCs/>
        </w:rPr>
        <w:tab/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Ieșiri</w:t>
      </w:r>
      <w:bookmarkEnd w:id="27"/>
      <w:proofErr w:type="spellEnd"/>
    </w:p>
    <w:p w14:paraId="0A48A0C8" w14:textId="5D7097BF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Realizarea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unei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interfețe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afișarea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evenimentelor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înregistrate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baza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date, precum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monitorizarea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stării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timp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real.</w:t>
      </w:r>
    </w:p>
    <w:p w14:paraId="3E887D37" w14:textId="7EF7A40B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alerte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notificări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vizuale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auditive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semnalizarea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evenimentelor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situațiilor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neobișnuite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cum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încercările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neautorizat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problemele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hardware.</w:t>
      </w:r>
    </w:p>
    <w:p w14:paraId="512CE80F" w14:textId="404B335B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345A9A93" w14:textId="5311B8C1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bookmarkStart w:id="28" w:name="_Toc1668060100"/>
      <w:r w:rsidRPr="4969A9B4">
        <w:rPr>
          <w:rStyle w:val="Heading2Char"/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5.4       </w:t>
      </w:r>
      <w:proofErr w:type="spellStart"/>
      <w:r w:rsidRPr="005F4605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Proiectarea</w:t>
      </w:r>
      <w:proofErr w:type="spellEnd"/>
      <w:r w:rsidRPr="005F4605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4605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interfețelor</w:t>
      </w:r>
      <w:proofErr w:type="spellEnd"/>
      <w:r w:rsidRPr="005F4605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cu </w:t>
      </w:r>
      <w:proofErr w:type="spellStart"/>
      <w:r w:rsidRPr="005F4605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utilizatorul</w:t>
      </w:r>
      <w:proofErr w:type="spellEnd"/>
      <w:r>
        <w:tab/>
      </w:r>
      <w:bookmarkEnd w:id="28"/>
    </w:p>
    <w:p w14:paraId="6C7F2123" w14:textId="2F90A7D3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design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intuitiv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prietenos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cadrul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interfețelor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facilita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înțelegerea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funcționalităților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3796397" w14:textId="76F07139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Asigurarea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unei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interfețe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corespunzătoare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gestionarea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eficientă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datelor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gramStart"/>
      <w:r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interacțiunilor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cu un accent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deosebit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pe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ușurința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înregistrării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gestionării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evenimentelor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6113511" w14:textId="4EB9965A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Aceste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propuneri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trebui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ofere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o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viziune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cuprinzătoare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bine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definită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asupra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proiectării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dezvoltării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bazei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date, </w:t>
      </w:r>
      <w:proofErr w:type="gramStart"/>
      <w:r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interfețelor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altor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aspecte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relevante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proiectul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"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avansat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control al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pe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baza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abonament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".</w:t>
      </w:r>
    </w:p>
    <w:p w14:paraId="5757190A" w14:textId="4CE10DF8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1AD9EAB9" w14:textId="376E3BD0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bookmarkStart w:id="29" w:name="_Toc1814866918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6.</w:t>
      </w:r>
      <w:r>
        <w:tab/>
      </w:r>
      <w:proofErr w:type="spellStart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Scenarii</w:t>
      </w:r>
      <w:proofErr w:type="spellEnd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de </w:t>
      </w:r>
      <w:proofErr w:type="spellStart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utilizare</w:t>
      </w:r>
      <w:proofErr w:type="spellEnd"/>
      <w:r>
        <w:tab/>
      </w:r>
      <w:bookmarkEnd w:id="29"/>
    </w:p>
    <w:p w14:paraId="44A2BE63" w14:textId="4CC4AE9B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Scenariu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1: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autorizat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accesează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spațiul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64F7A4C9" w14:textId="210AEE54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se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apropie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ușa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senzorul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ultrasonic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detectează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prezența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8B4B251" w14:textId="4DE172A3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activează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senzorul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amprentă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solicită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își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autentifice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amprenta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71C3572" w14:textId="26784A70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își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plasează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amprenta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pe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senzorul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amprentă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este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recunoscut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1CA41D6" w14:textId="523F2435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LED-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verde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se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aprinde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iar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servomotorul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deschide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ușa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permite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A5C4C78" w14:textId="65A2B7D1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intră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spațiu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senzorul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ultrasonic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detectează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ieșirea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F0BD3D6" w14:textId="17C46C6A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înregistrează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evenimentul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închide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ușa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automat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după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ieșirea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D764BE3" w14:textId="77143AC5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Scenariu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2: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încearcă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fără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autorizație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01DB5EE8" w14:textId="7E58C383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neautorizat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se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apropie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ușa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senzorul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ultrasonic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detectează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prezența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4A38631" w14:textId="0690F5B3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activează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senzorul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amprentă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solicită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își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autentifice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amprenta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CF2428A" w14:textId="50B4B325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încearcă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folosească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senzorul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amprentă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dar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recunoaște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ca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neautorizat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3EB5C7F" w14:textId="7D535FC5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LED-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roșu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se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aprinde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iar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buzzerul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emite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un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semnal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sonor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avertisment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8DB5308" w14:textId="1CF08AF4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înregistrează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încercarea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neautorizat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refuză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deschiderea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ușii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29C2DA6" w14:textId="159E9E18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este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îndrumat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contacteze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adminul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soluționarea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problemei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25A55E8" w14:textId="554F0D9B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Scenariu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3: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Administrarea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abonamentelor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3B94143D" w14:textId="5E3FF763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Adminul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accesează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interfața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administrare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selectează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opțiunea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gestionare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3E63A5F" w14:textId="1B66B2FB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Adminul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adaugă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un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nou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introducând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informațiile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necesare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cum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numele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prenumele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amprenta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146F1BF" w14:textId="0D430962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înregistrează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noul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îi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atribuie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un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abonament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corespunzător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61EB4B8" w14:textId="1673016A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Adminul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poate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modifica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șterge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existenți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poate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actualiza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informațiile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lor.</w:t>
      </w:r>
    </w:p>
    <w:p w14:paraId="28AB22E3" w14:textId="7D1418AD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Adminul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poate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gestiona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abonamentele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inclusiv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crearea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modificarea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anularea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acestora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în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funcție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necesități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7F33DA5" w14:textId="31BD3706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Aceste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simulări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oferă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o imagine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modului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în care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proiectul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poate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diferite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situații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cum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reacționează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la diverse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evenimente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interacțiuni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adminul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488C6CF" w14:textId="79E98CC0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6628AF7F" w14:textId="44C61061" w:rsidR="7E52D2A4" w:rsidRDefault="7E52D2A4" w:rsidP="4969A9B4">
      <w:pPr>
        <w:pStyle w:val="Heading1"/>
        <w:spacing w:before="120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30" w:name="_Toc1876992510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7.</w:t>
      </w:r>
      <w:r>
        <w:tab/>
      </w:r>
      <w:proofErr w:type="spellStart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Proiectare</w:t>
      </w:r>
      <w:proofErr w:type="spellEnd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detaliu</w:t>
      </w:r>
      <w:proofErr w:type="spellEnd"/>
      <w:r>
        <w:tab/>
      </w:r>
      <w:bookmarkEnd w:id="30"/>
    </w:p>
    <w:p w14:paraId="4C850490" w14:textId="30176388" w:rsidR="4969A9B4" w:rsidRDefault="4969A9B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352C84E" w14:textId="57CC1E49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1051052986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7.1      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Proiectare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hardware de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detaliu</w:t>
      </w:r>
      <w:bookmarkEnd w:id="31"/>
      <w:proofErr w:type="spellEnd"/>
    </w:p>
    <w:p w14:paraId="63DA653C" w14:textId="6FF11F3C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Placa Arduino Mega: Se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utilizează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ca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unitate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centrală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control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gestionând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toate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componentele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hardware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interacțiunile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acestea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ACAA9D3" w14:textId="5CA2F884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ESP8266: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Conexiune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Wi-Fi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posibilitatea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gramStart"/>
      <w:r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sistemul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la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distanță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actualizări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software.</w:t>
      </w:r>
    </w:p>
    <w:p w14:paraId="66FC3833" w14:textId="1BB8D787" w:rsidR="7E52D2A4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Senzor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ultrasonic: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detectarea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prezenței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fața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ușii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acces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C6FF321" w14:textId="3A636341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Senzor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amprentă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autentificarea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înainte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a li se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permite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4F75236" w14:textId="609DB82A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Servomotor: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acționarea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mecanică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ușii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2B2BE26" w14:textId="626EDD5B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Breadboard,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buton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rezistențe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, LED-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uri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buzzer: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Componente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auxiliare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interacțiunea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semnalizarea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stării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9C48C6E" w14:textId="6C2503C7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Fire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conexiuni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interconectarea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tuturor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componentelor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asigura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alimentarea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comunicațiile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între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acestea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  <w:r w:rsidR="7E52D2A4">
        <w:tab/>
      </w:r>
    </w:p>
    <w:p w14:paraId="1E6E420A" w14:textId="7077C7E2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2" w:name="_Toc1757473899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7.2      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Proiectare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software de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detaliu</w:t>
      </w:r>
      <w:proofErr w:type="spellEnd"/>
      <w:r w:rsidRPr="005F4605">
        <w:rPr>
          <w:b/>
          <w:bCs/>
        </w:rPr>
        <w:tab/>
      </w:r>
      <w:bookmarkEnd w:id="32"/>
    </w:p>
    <w:p w14:paraId="2111F038" w14:textId="44BA2EE2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Dezvoltarea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codului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software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placa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Arduino Mega,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folosind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limbajul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programare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Arduino.</w:t>
      </w:r>
    </w:p>
    <w:p w14:paraId="7E83E69D" w14:textId="26D38416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algoritmilor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control al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inclusiv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gestionarea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semnalelor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la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senzorul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ultrasonic și de la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senzorul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amprentă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precum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controlul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servomotorului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acționarea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ușii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E03F6D9" w14:textId="7379AFCB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Crearea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interfețelor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gestionarea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abonamentelor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inclusiv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funcționalități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adăugare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modificare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ștergere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E3DE7F1" w14:textId="5BE7F033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funcțiilor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securitate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, cum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criptarea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datelor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autentificarea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0745B12" w14:textId="7609BCDB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2C7BA1F8" w14:textId="7E96913E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bookmarkStart w:id="33" w:name="_Toc1628531879"/>
      <w:r w:rsidRPr="4969A9B4">
        <w:rPr>
          <w:rStyle w:val="Heading2Char"/>
          <w:rFonts w:ascii="Times New Roman" w:eastAsia="Times New Roman" w:hAnsi="Times New Roman" w:cs="Times New Roman"/>
          <w:color w:val="auto"/>
          <w:sz w:val="28"/>
          <w:szCs w:val="28"/>
        </w:rPr>
        <w:t xml:space="preserve">7.3       </w:t>
      </w:r>
      <w:proofErr w:type="spellStart"/>
      <w:r w:rsidRPr="005F4605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Proiectare</w:t>
      </w:r>
      <w:proofErr w:type="spellEnd"/>
      <w:r w:rsidRPr="005F4605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4605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detaliată</w:t>
      </w:r>
      <w:proofErr w:type="spellEnd"/>
      <w:r w:rsidRPr="005F4605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de </w:t>
      </w:r>
      <w:proofErr w:type="spellStart"/>
      <w:r w:rsidRPr="005F4605"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securitate</w:t>
      </w:r>
      <w:proofErr w:type="spellEnd"/>
      <w:r>
        <w:tab/>
      </w:r>
      <w:bookmarkEnd w:id="33"/>
    </w:p>
    <w:p w14:paraId="2B38F268" w14:textId="7BD61632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criptării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protejarea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datelor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sensibile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cum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informațiile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despre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amprentele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89D9FD0" w14:textId="2F2B98C2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unor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politici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securitate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stricte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gestionarea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protejarea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împotriva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accesului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neautorizat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EBB86C6" w14:textId="4EEE55B7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Actualizarea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regulată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software-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a firmware-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remedia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vulnerabilitățile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securitate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menține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condiții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sigure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funcționare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CD797F1" w14:textId="1C27E2C8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02A9A59A" w14:textId="317E2ED5" w:rsidR="7E52D2A4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1107055851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7.4      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Proiectare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de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detaliu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pentru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performanța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sistemului</w:t>
      </w:r>
      <w:proofErr w:type="spellEnd"/>
      <w:r>
        <w:tab/>
      </w:r>
      <w:bookmarkEnd w:id="34"/>
    </w:p>
    <w:p w14:paraId="47D94618" w14:textId="4C48233A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Optimizarea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codului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software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asigura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o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performanță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o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eficiență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maximă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69FAE14" w14:textId="69B6E545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algoritmilor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tehnologiilor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eficiente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minimiza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timpul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răspuns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al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asigura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o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funcționare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rapidă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fluidă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489EF53" w14:textId="48581C94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Testarea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sistematică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performanței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diferite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condiții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scenarii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identifica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remedia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eventualele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probleme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performanță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63BB2D4" w14:textId="6ECF7BD2" w:rsidR="4969A9B4" w:rsidRDefault="4969A9B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398250FF" w14:textId="7BB798F6" w:rsidR="7E52D2A4" w:rsidRPr="005F4605" w:rsidRDefault="7E52D2A4" w:rsidP="4969A9B4">
      <w:pPr>
        <w:pStyle w:val="Heading2"/>
        <w:spacing w:before="12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5" w:name="_Toc1845631458"/>
      <w:r w:rsidRPr="4969A9B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7.5      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Proiectare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detaliată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a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comunicațiilor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interne (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între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componente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)</w:t>
      </w:r>
      <w:bookmarkEnd w:id="35"/>
    </w:p>
    <w:p w14:paraId="37385ADA" w14:textId="6A149835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Definirea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protocolului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comunicare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între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placa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Arduino Mega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celelalte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componente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hardware.</w:t>
      </w:r>
    </w:p>
    <w:p w14:paraId="7FBD9C0A" w14:textId="72790F78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Asigurarea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unei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comunicări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fiabile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sigure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între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componentele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schimbul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date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comenzi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1C32FAD" w14:textId="7E10F968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Testarea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validarea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comunicării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interne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asigura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interoperabilitatea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fiabilitatea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4C03F4D" w14:textId="79FC79C2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6D4ED82F" w14:textId="4E8C29F3" w:rsidR="7E52D2A4" w:rsidRDefault="7E52D2A4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bookmarkStart w:id="36" w:name="_Toc665986166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8.</w:t>
      </w:r>
      <w:r>
        <w:tab/>
      </w:r>
      <w:proofErr w:type="spellStart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Controale</w:t>
      </w:r>
      <w:proofErr w:type="spellEnd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pentru</w:t>
      </w:r>
      <w:proofErr w:type="spellEnd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verificarea</w:t>
      </w:r>
      <w:proofErr w:type="spellEnd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integrității</w:t>
      </w:r>
      <w:proofErr w:type="spellEnd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4969A9B4">
        <w:rPr>
          <w:rStyle w:val="Heading1Char"/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sistemului</w:t>
      </w:r>
      <w:proofErr w:type="spellEnd"/>
      <w:r>
        <w:tab/>
      </w:r>
      <w:bookmarkEnd w:id="36"/>
    </w:p>
    <w:p w14:paraId="776DBB73" w14:textId="7F0BBE26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implementa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controale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verificarea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integrității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cadrul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proiectului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putem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diverse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tehnici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mecanisme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asigura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funcționarea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corectă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sigură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Iată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câteva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exemple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16CF9BA4" w14:textId="77777777" w:rsidR="005F4605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45C68198" w14:textId="61581DC9" w:rsidR="7E52D2A4" w:rsidRPr="005F4605" w:rsidRDefault="005F4605" w:rsidP="4969A9B4">
      <w:pPr>
        <w:spacing w:before="1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Monitorizarea</w:t>
      </w:r>
      <w:proofErr w:type="spellEnd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stării</w:t>
      </w:r>
      <w:proofErr w:type="spellEnd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hardware:</w:t>
      </w:r>
    </w:p>
    <w:p w14:paraId="627B9476" w14:textId="7DF19B59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monitorizare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stării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hardware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detecta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eventuale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defecțiuni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anomalii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funcționarea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componentelor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hardware, cum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placa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Arduino Mega,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senzorul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ultrasonic,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senzorul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amprentă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etc.</w:t>
      </w:r>
    </w:p>
    <w:p w14:paraId="0672BECC" w14:textId="458C7403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unor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senzori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suplimentari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tehnologii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diagnosticare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identifica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temperaturi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anormale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fluctuații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tensiune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alte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probleme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ale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componentelor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hardware.</w:t>
      </w:r>
    </w:p>
    <w:p w14:paraId="557EFE25" w14:textId="77777777" w:rsidR="005F4605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0E8C359A" w14:textId="43F86C73" w:rsidR="7E52D2A4" w:rsidRPr="005F4605" w:rsidRDefault="005F4605" w:rsidP="4969A9B4">
      <w:pPr>
        <w:spacing w:before="1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Verificarea</w:t>
      </w:r>
      <w:proofErr w:type="spellEnd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integrității</w:t>
      </w:r>
      <w:proofErr w:type="spellEnd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software-</w:t>
      </w:r>
      <w:proofErr w:type="spellStart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ului</w:t>
      </w:r>
      <w:proofErr w:type="spellEnd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7BFE4B4F" w14:textId="441321ED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verificare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integrității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software-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detecta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eventuale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modificări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corupții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codul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software al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92B2CEE" w14:textId="5BC4516B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unor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mecanisme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semnătură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digitală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hash-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uri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verifica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autenticitatea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integritatea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fișierelor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programare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actualizărilor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software.</w:t>
      </w:r>
    </w:p>
    <w:p w14:paraId="10029AB4" w14:textId="77777777" w:rsidR="005F4605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4E2E2CCB" w14:textId="2AFA6117" w:rsidR="7E52D2A4" w:rsidRPr="005F4605" w:rsidRDefault="005F4605" w:rsidP="4969A9B4">
      <w:pPr>
        <w:spacing w:before="1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Loguri</w:t>
      </w:r>
      <w:proofErr w:type="spellEnd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și </w:t>
      </w:r>
      <w:proofErr w:type="spellStart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jurnale</w:t>
      </w:r>
      <w:proofErr w:type="spellEnd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evenimente</w:t>
      </w:r>
      <w:proofErr w:type="spellEnd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2CF40E05" w14:textId="5216795D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Crearea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înregistrare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monitorizare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evenimentelor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evidenția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activitățile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interacțiunile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cu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mediul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înconjurător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03022AD" w14:textId="3E3D027B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Analiza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periodică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logurilor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jurnalelor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evenimente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identifica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potențiale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probleme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activități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suspecte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F2D2436" w14:textId="77777777" w:rsidR="005F4605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12D540CB" w14:textId="7FAB8A91" w:rsidR="7E52D2A4" w:rsidRPr="005F4605" w:rsidRDefault="005F4605" w:rsidP="4969A9B4">
      <w:pPr>
        <w:spacing w:before="1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Sisteme</w:t>
      </w:r>
      <w:proofErr w:type="spellEnd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de backup și </w:t>
      </w:r>
      <w:proofErr w:type="spellStart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recuperare</w:t>
      </w:r>
      <w:proofErr w:type="spellEnd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a </w:t>
      </w:r>
      <w:proofErr w:type="spellStart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datelor</w:t>
      </w:r>
      <w:proofErr w:type="spellEnd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21A24EBB" w14:textId="73F43859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backup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recuperare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datelor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asigura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protecția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disponibilitatea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informațiilor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critice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, cum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fi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baza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date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utilizatorilor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amprentelor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8FF1CE7" w14:textId="783EC12D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Realizarea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unor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copii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rezervă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periodice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stocarea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acestora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într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-un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mediu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sigur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protejat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4E1A991" w14:textId="77777777" w:rsidR="005F4605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3997DE15" w14:textId="0C3407C3" w:rsidR="7E52D2A4" w:rsidRPr="005F4605" w:rsidRDefault="7E52D2A4" w:rsidP="005F4605">
      <w:pPr>
        <w:spacing w:before="120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Teste de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securitate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și </w:t>
      </w:r>
      <w:proofErr w:type="spellStart"/>
      <w:r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penetrație</w:t>
      </w:r>
      <w:proofErr w:type="spellEnd"/>
      <w:r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5F1BAA1C" w14:textId="18F1A841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Efectuarea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unor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teste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periodice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securitate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penetrație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evalua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vulnerabilitățile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riscurile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identifica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posibile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puncte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slabe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sau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expuneri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atacuri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E501C5F" w14:textId="1D915B3A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măsurilor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corective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îmbunătățirea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continuă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securității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funcție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rezultatele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testelor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22361C2" w14:textId="77777777" w:rsidR="005F4605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</w:p>
    <w:p w14:paraId="7AF27F6C" w14:textId="0FBD3D9B" w:rsidR="7E52D2A4" w:rsidRPr="005F4605" w:rsidRDefault="005F4605" w:rsidP="4969A9B4">
      <w:pPr>
        <w:spacing w:before="1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Actualizări</w:t>
      </w:r>
      <w:proofErr w:type="spellEnd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și patch-</w:t>
      </w:r>
      <w:proofErr w:type="spellStart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uri</w:t>
      </w:r>
      <w:proofErr w:type="spellEnd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de </w:t>
      </w:r>
      <w:proofErr w:type="spellStart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securitate</w:t>
      </w:r>
      <w:proofErr w:type="spellEnd"/>
      <w:r w:rsidR="7E52D2A4" w:rsidRPr="005F4605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0A340929" w14:textId="3F2A09CE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Menținerea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actualizat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cu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cele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mai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recente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patch-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uri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securitate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actualizări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software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remedia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eventualele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vulnerabilități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probleme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securitate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cunoscute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7B81B78" w14:textId="4BD9E2BC" w:rsidR="7E52D2A4" w:rsidRDefault="005F4605" w:rsidP="4969A9B4">
      <w:pPr>
        <w:spacing w:before="1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Implementarea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unui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proces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de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actualizare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gestionare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a patch-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urilor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pentru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asigura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securitatea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și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stabilitatea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sistemului</w:t>
      </w:r>
      <w:proofErr w:type="spellEnd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 xml:space="preserve"> în </w:t>
      </w:r>
      <w:proofErr w:type="spellStart"/>
      <w:r w:rsidR="7E52D2A4" w:rsidRPr="4969A9B4">
        <w:rPr>
          <w:rFonts w:ascii="Times New Roman" w:eastAsia="Times New Roman" w:hAnsi="Times New Roman" w:cs="Times New Roman"/>
          <w:color w:val="000000" w:themeColor="text1"/>
        </w:rPr>
        <w:t>timp.</w:t>
      </w:r>
      <w:proofErr w:type="spellEnd"/>
    </w:p>
    <w:p w14:paraId="76566C59" w14:textId="302F0A43" w:rsidR="4969A9B4" w:rsidRDefault="4969A9B4" w:rsidP="4969A9B4">
      <w:pPr>
        <w:spacing w:before="79" w:after="0"/>
        <w:ind w:right="607"/>
        <w:jc w:val="center"/>
        <w:rPr>
          <w:rStyle w:val="TitleChar"/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4969A9B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E2889" w14:textId="77777777" w:rsidR="009717B5" w:rsidRDefault="009717B5" w:rsidP="004F6313">
      <w:pPr>
        <w:spacing w:after="0" w:line="240" w:lineRule="auto"/>
      </w:pPr>
      <w:r>
        <w:separator/>
      </w:r>
    </w:p>
  </w:endnote>
  <w:endnote w:type="continuationSeparator" w:id="0">
    <w:p w14:paraId="76579927" w14:textId="77777777" w:rsidR="009717B5" w:rsidRDefault="009717B5" w:rsidP="004F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226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EC8D2" w14:textId="2D61B17C" w:rsidR="004F6313" w:rsidRDefault="004F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2EFE8E" w14:textId="77777777" w:rsidR="004F6313" w:rsidRDefault="004F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0394" w14:textId="77777777" w:rsidR="009717B5" w:rsidRDefault="009717B5" w:rsidP="004F6313">
      <w:pPr>
        <w:spacing w:after="0" w:line="240" w:lineRule="auto"/>
      </w:pPr>
      <w:r>
        <w:separator/>
      </w:r>
    </w:p>
  </w:footnote>
  <w:footnote w:type="continuationSeparator" w:id="0">
    <w:p w14:paraId="0BE94901" w14:textId="77777777" w:rsidR="009717B5" w:rsidRDefault="009717B5" w:rsidP="004F6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C98059"/>
    <w:rsid w:val="002AB721"/>
    <w:rsid w:val="004F6313"/>
    <w:rsid w:val="005F4605"/>
    <w:rsid w:val="009717B5"/>
    <w:rsid w:val="02E5A8E5"/>
    <w:rsid w:val="0615CC61"/>
    <w:rsid w:val="07CFEDA7"/>
    <w:rsid w:val="07E6EDC0"/>
    <w:rsid w:val="088D3BCF"/>
    <w:rsid w:val="0ACC3218"/>
    <w:rsid w:val="0F56B994"/>
    <w:rsid w:val="116BE2B4"/>
    <w:rsid w:val="141024F7"/>
    <w:rsid w:val="15239A83"/>
    <w:rsid w:val="176274EF"/>
    <w:rsid w:val="18F5C5A2"/>
    <w:rsid w:val="1AB20A5D"/>
    <w:rsid w:val="1BCBF5A7"/>
    <w:rsid w:val="1D1696C6"/>
    <w:rsid w:val="1D176672"/>
    <w:rsid w:val="1EE63336"/>
    <w:rsid w:val="1F193B22"/>
    <w:rsid w:val="1F7410B7"/>
    <w:rsid w:val="204C3142"/>
    <w:rsid w:val="216630CB"/>
    <w:rsid w:val="225BCC6B"/>
    <w:rsid w:val="246AF772"/>
    <w:rsid w:val="2FB3CCA2"/>
    <w:rsid w:val="33D0D4FD"/>
    <w:rsid w:val="351BD31B"/>
    <w:rsid w:val="362B07F9"/>
    <w:rsid w:val="36C98059"/>
    <w:rsid w:val="36EB06EC"/>
    <w:rsid w:val="3896CA5D"/>
    <w:rsid w:val="3C480D84"/>
    <w:rsid w:val="3F5EC677"/>
    <w:rsid w:val="41AD38B6"/>
    <w:rsid w:val="435E69C6"/>
    <w:rsid w:val="4512BF3F"/>
    <w:rsid w:val="46E8E3C6"/>
    <w:rsid w:val="483F8319"/>
    <w:rsid w:val="4969A9B4"/>
    <w:rsid w:val="4A50DCE4"/>
    <w:rsid w:val="4F6B4473"/>
    <w:rsid w:val="54494D3B"/>
    <w:rsid w:val="57520B7D"/>
    <w:rsid w:val="57E94F2B"/>
    <w:rsid w:val="5922B7C3"/>
    <w:rsid w:val="5B8FFB14"/>
    <w:rsid w:val="5C6661A4"/>
    <w:rsid w:val="60B8F454"/>
    <w:rsid w:val="6119AD91"/>
    <w:rsid w:val="611FB5E3"/>
    <w:rsid w:val="61C89F2D"/>
    <w:rsid w:val="63E2CAB1"/>
    <w:rsid w:val="656C5E25"/>
    <w:rsid w:val="6683BF79"/>
    <w:rsid w:val="68865090"/>
    <w:rsid w:val="6AF7BBE3"/>
    <w:rsid w:val="6C4BD380"/>
    <w:rsid w:val="6C8C70E7"/>
    <w:rsid w:val="70452B9C"/>
    <w:rsid w:val="70FA6ADB"/>
    <w:rsid w:val="721E49FB"/>
    <w:rsid w:val="73A3F2D4"/>
    <w:rsid w:val="751DF9DC"/>
    <w:rsid w:val="77C1A1E0"/>
    <w:rsid w:val="784B2423"/>
    <w:rsid w:val="794231D0"/>
    <w:rsid w:val="7D4BBC22"/>
    <w:rsid w:val="7E52D2A4"/>
    <w:rsid w:val="7F07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D311"/>
  <w15:chartTrackingRefBased/>
  <w15:docId w15:val="{AA33A842-FF77-47A2-AF38-B499F854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F6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313"/>
  </w:style>
  <w:style w:type="paragraph" w:styleId="Footer">
    <w:name w:val="footer"/>
    <w:basedOn w:val="Normal"/>
    <w:link w:val="FooterChar"/>
    <w:uiPriority w:val="99"/>
    <w:unhideWhenUsed/>
    <w:rsid w:val="004F6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3649</Words>
  <Characters>20800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Armasaru M S Robert</dc:creator>
  <cp:keywords/>
  <dc:description/>
  <cp:lastModifiedBy>Laurentiu Ciobanu</cp:lastModifiedBy>
  <cp:revision>2</cp:revision>
  <dcterms:created xsi:type="dcterms:W3CDTF">2024-04-16T10:53:00Z</dcterms:created>
  <dcterms:modified xsi:type="dcterms:W3CDTF">2024-04-16T13:54:00Z</dcterms:modified>
</cp:coreProperties>
</file>