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D5DB3" w14:textId="616A58A9" w:rsidR="00B3211E" w:rsidRDefault="00B3211E" w:rsidP="00B3211E">
      <w:pPr>
        <w:rPr>
          <w:b/>
          <w:bCs/>
        </w:rPr>
      </w:pPr>
      <w:proofErr w:type="spellStart"/>
      <w:r>
        <w:rPr>
          <w:b/>
          <w:bCs/>
        </w:rPr>
        <w:t>Explanation</w:t>
      </w:r>
      <w:proofErr w:type="spellEnd"/>
    </w:p>
    <w:p w14:paraId="4195314C" w14:textId="77777777" w:rsidR="00B3211E" w:rsidRDefault="00B3211E" w:rsidP="00B3211E">
      <w:pPr>
        <w:rPr>
          <w:b/>
          <w:bCs/>
        </w:rPr>
      </w:pPr>
    </w:p>
    <w:p w14:paraId="18A52F13" w14:textId="4EA596C0" w:rsidR="00B3211E" w:rsidRPr="00B3211E" w:rsidRDefault="00B3211E" w:rsidP="00B3211E">
      <w:pPr>
        <w:jc w:val="both"/>
        <w:rPr>
          <w:b/>
          <w:bCs/>
        </w:rPr>
      </w:pPr>
      <w:proofErr w:type="spellStart"/>
      <w:r w:rsidRPr="00B3211E">
        <w:rPr>
          <w:b/>
          <w:bCs/>
        </w:rPr>
        <w:t>What</w:t>
      </w:r>
      <w:proofErr w:type="spellEnd"/>
      <w:r w:rsidRPr="00B3211E">
        <w:rPr>
          <w:b/>
          <w:bCs/>
        </w:rPr>
        <w:t xml:space="preserve"> </w:t>
      </w:r>
      <w:proofErr w:type="spellStart"/>
      <w:r w:rsidRPr="00B3211E">
        <w:rPr>
          <w:b/>
          <w:bCs/>
        </w:rPr>
        <w:t>the</w:t>
      </w:r>
      <w:proofErr w:type="spellEnd"/>
      <w:r w:rsidRPr="00B3211E">
        <w:rPr>
          <w:b/>
          <w:bCs/>
        </w:rPr>
        <w:t xml:space="preserve"> </w:t>
      </w:r>
      <w:proofErr w:type="spellStart"/>
      <w:r w:rsidRPr="00B3211E">
        <w:rPr>
          <w:b/>
          <w:bCs/>
        </w:rPr>
        <w:t>Failure</w:t>
      </w:r>
      <w:proofErr w:type="spellEnd"/>
      <w:r w:rsidRPr="00B3211E">
        <w:rPr>
          <w:b/>
          <w:bCs/>
        </w:rPr>
        <w:t xml:space="preserve"> </w:t>
      </w:r>
      <w:proofErr w:type="spellStart"/>
      <w:r w:rsidRPr="00B3211E">
        <w:rPr>
          <w:b/>
          <w:bCs/>
        </w:rPr>
        <w:t>Function</w:t>
      </w:r>
      <w:proofErr w:type="spellEnd"/>
      <w:r w:rsidRPr="00B3211E">
        <w:rPr>
          <w:b/>
          <w:bCs/>
        </w:rPr>
        <w:t xml:space="preserve"> Does</w:t>
      </w:r>
    </w:p>
    <w:p w14:paraId="140BA36D" w14:textId="77777777" w:rsidR="00B3211E" w:rsidRPr="00B3211E" w:rsidRDefault="00B3211E" w:rsidP="00B3211E">
      <w:pPr>
        <w:jc w:val="both"/>
      </w:pPr>
      <w:r w:rsidRPr="00B3211E">
        <w:t xml:space="preserve">The </w:t>
      </w:r>
      <w:proofErr w:type="spellStart"/>
      <w:r w:rsidRPr="00B3211E">
        <w:t>failure</w:t>
      </w:r>
      <w:proofErr w:type="spellEnd"/>
      <w:r w:rsidRPr="00B3211E">
        <w:t xml:space="preserve"> </w:t>
      </w:r>
      <w:proofErr w:type="spellStart"/>
      <w:r w:rsidRPr="00B3211E">
        <w:t>function</w:t>
      </w:r>
      <w:proofErr w:type="spellEnd"/>
      <w:r w:rsidRPr="00B3211E">
        <w:t xml:space="preserve">, </w:t>
      </w:r>
      <w:proofErr w:type="spellStart"/>
      <w:r w:rsidRPr="00B3211E">
        <w:t>denoted</w:t>
      </w:r>
      <w:proofErr w:type="spellEnd"/>
      <w:r w:rsidRPr="00B3211E">
        <w:t xml:space="preserve"> as f(s), </w:t>
      </w:r>
      <w:proofErr w:type="spellStart"/>
      <w:r w:rsidRPr="00B3211E">
        <w:t>calculates</w:t>
      </w:r>
      <w:proofErr w:type="spellEnd"/>
      <w:r w:rsidRPr="00B3211E">
        <w:t xml:space="preserve"> </w:t>
      </w:r>
      <w:proofErr w:type="spellStart"/>
      <w:r w:rsidRPr="00B3211E">
        <w:t>the</w:t>
      </w:r>
      <w:proofErr w:type="spellEnd"/>
      <w:r w:rsidRPr="00B3211E">
        <w:t xml:space="preserve"> </w:t>
      </w:r>
      <w:proofErr w:type="spellStart"/>
      <w:r w:rsidRPr="00B3211E">
        <w:t>length</w:t>
      </w:r>
      <w:proofErr w:type="spellEnd"/>
      <w:r w:rsidRPr="00B3211E">
        <w:t xml:space="preserve"> </w:t>
      </w:r>
      <w:proofErr w:type="spellStart"/>
      <w:r w:rsidRPr="00B3211E">
        <w:t>of</w:t>
      </w:r>
      <w:proofErr w:type="spellEnd"/>
      <w:r w:rsidRPr="00B3211E">
        <w:t xml:space="preserve"> </w:t>
      </w:r>
      <w:proofErr w:type="spellStart"/>
      <w:r w:rsidRPr="00B3211E">
        <w:t>the</w:t>
      </w:r>
      <w:proofErr w:type="spellEnd"/>
      <w:r w:rsidRPr="00B3211E">
        <w:t xml:space="preserve"> </w:t>
      </w:r>
      <w:proofErr w:type="spellStart"/>
      <w:r w:rsidRPr="00B3211E">
        <w:t>longest</w:t>
      </w:r>
      <w:proofErr w:type="spellEnd"/>
      <w:r w:rsidRPr="00B3211E">
        <w:t xml:space="preserve"> </w:t>
      </w:r>
      <w:proofErr w:type="spellStart"/>
      <w:r w:rsidRPr="00B3211E">
        <w:t>proper</w:t>
      </w:r>
      <w:proofErr w:type="spellEnd"/>
      <w:r w:rsidRPr="00B3211E">
        <w:t xml:space="preserve"> </w:t>
      </w:r>
      <w:proofErr w:type="spellStart"/>
      <w:r w:rsidRPr="00B3211E">
        <w:t>prefix</w:t>
      </w:r>
      <w:proofErr w:type="spellEnd"/>
      <w:r w:rsidRPr="00B3211E">
        <w:t xml:space="preserve"> </w:t>
      </w:r>
      <w:proofErr w:type="spellStart"/>
      <w:r w:rsidRPr="00B3211E">
        <w:t>of</w:t>
      </w:r>
      <w:proofErr w:type="spellEnd"/>
      <w:r w:rsidRPr="00B3211E">
        <w:t xml:space="preserve"> a </w:t>
      </w:r>
      <w:proofErr w:type="spellStart"/>
      <w:r w:rsidRPr="00B3211E">
        <w:t>substring</w:t>
      </w:r>
      <w:proofErr w:type="spellEnd"/>
      <w:r w:rsidRPr="00B3211E">
        <w:t xml:space="preserve"> </w:t>
      </w:r>
      <w:proofErr w:type="spellStart"/>
      <w:r w:rsidRPr="00B3211E">
        <w:t>that</w:t>
      </w:r>
      <w:proofErr w:type="spellEnd"/>
      <w:r w:rsidRPr="00B3211E">
        <w:t xml:space="preserve"> </w:t>
      </w:r>
      <w:proofErr w:type="spellStart"/>
      <w:r w:rsidRPr="00B3211E">
        <w:t>is</w:t>
      </w:r>
      <w:proofErr w:type="spellEnd"/>
      <w:r w:rsidRPr="00B3211E">
        <w:t xml:space="preserve"> </w:t>
      </w:r>
      <w:proofErr w:type="spellStart"/>
      <w:r w:rsidRPr="00B3211E">
        <w:t>also</w:t>
      </w:r>
      <w:proofErr w:type="spellEnd"/>
      <w:r w:rsidRPr="00B3211E">
        <w:t xml:space="preserve"> a </w:t>
      </w:r>
      <w:proofErr w:type="spellStart"/>
      <w:r w:rsidRPr="00B3211E">
        <w:t>suffix</w:t>
      </w:r>
      <w:proofErr w:type="spellEnd"/>
      <w:r w:rsidRPr="00B3211E">
        <w:t xml:space="preserve"> </w:t>
      </w:r>
      <w:proofErr w:type="spellStart"/>
      <w:r w:rsidRPr="00B3211E">
        <w:t>of</w:t>
      </w:r>
      <w:proofErr w:type="spellEnd"/>
      <w:r w:rsidRPr="00B3211E">
        <w:t xml:space="preserve"> </w:t>
      </w:r>
      <w:proofErr w:type="spellStart"/>
      <w:r w:rsidRPr="00B3211E">
        <w:t>that</w:t>
      </w:r>
      <w:proofErr w:type="spellEnd"/>
      <w:r w:rsidRPr="00B3211E">
        <w:t xml:space="preserve"> </w:t>
      </w:r>
      <w:proofErr w:type="spellStart"/>
      <w:r w:rsidRPr="00B3211E">
        <w:t>same</w:t>
      </w:r>
      <w:proofErr w:type="spellEnd"/>
      <w:r w:rsidRPr="00B3211E">
        <w:t xml:space="preserve"> </w:t>
      </w:r>
      <w:proofErr w:type="spellStart"/>
      <w:r w:rsidRPr="00B3211E">
        <w:t>substring</w:t>
      </w:r>
      <w:proofErr w:type="spellEnd"/>
      <w:r w:rsidRPr="00B3211E">
        <w:t xml:space="preserve">. </w:t>
      </w:r>
      <w:proofErr w:type="spellStart"/>
      <w:r w:rsidRPr="00B3211E">
        <w:t>It</w:t>
      </w:r>
      <w:proofErr w:type="spellEnd"/>
      <w:r w:rsidRPr="00B3211E">
        <w:t xml:space="preserve"> </w:t>
      </w:r>
      <w:proofErr w:type="spellStart"/>
      <w:r w:rsidRPr="00B3211E">
        <w:t>evaluates</w:t>
      </w:r>
      <w:proofErr w:type="spellEnd"/>
      <w:r w:rsidRPr="00B3211E">
        <w:t xml:space="preserve"> a </w:t>
      </w:r>
      <w:proofErr w:type="spellStart"/>
      <w:r w:rsidRPr="00B3211E">
        <w:t>keyword</w:t>
      </w:r>
      <w:proofErr w:type="spellEnd"/>
      <w:r w:rsidRPr="00B3211E">
        <w:t xml:space="preserve"> </w:t>
      </w:r>
      <w:proofErr w:type="spellStart"/>
      <w:r w:rsidRPr="00B3211E">
        <w:t>character</w:t>
      </w:r>
      <w:proofErr w:type="spellEnd"/>
      <w:r w:rsidRPr="00B3211E">
        <w:t xml:space="preserve"> </w:t>
      </w:r>
      <w:proofErr w:type="spellStart"/>
      <w:r w:rsidRPr="00B3211E">
        <w:t>by</w:t>
      </w:r>
      <w:proofErr w:type="spellEnd"/>
      <w:r w:rsidRPr="00B3211E">
        <w:t xml:space="preserve"> </w:t>
      </w:r>
      <w:proofErr w:type="spellStart"/>
      <w:r w:rsidRPr="00B3211E">
        <w:t>character</w:t>
      </w:r>
      <w:proofErr w:type="spellEnd"/>
      <w:r w:rsidRPr="00B3211E">
        <w:t xml:space="preserve">, </w:t>
      </w:r>
      <w:proofErr w:type="spellStart"/>
      <w:r w:rsidRPr="00B3211E">
        <w:t>creating</w:t>
      </w:r>
      <w:proofErr w:type="spellEnd"/>
      <w:r w:rsidRPr="00B3211E">
        <w:t xml:space="preserve"> </w:t>
      </w:r>
      <w:proofErr w:type="spellStart"/>
      <w:proofErr w:type="gramStart"/>
      <w:r w:rsidRPr="00B3211E">
        <w:t>an</w:t>
      </w:r>
      <w:proofErr w:type="spellEnd"/>
      <w:r w:rsidRPr="00B3211E">
        <w:t xml:space="preserve"> array</w:t>
      </w:r>
      <w:proofErr w:type="gramEnd"/>
      <w:r w:rsidRPr="00B3211E">
        <w:t xml:space="preserve"> </w:t>
      </w:r>
      <w:proofErr w:type="spellStart"/>
      <w:r w:rsidRPr="00B3211E">
        <w:t>of</w:t>
      </w:r>
      <w:proofErr w:type="spellEnd"/>
      <w:r w:rsidRPr="00B3211E">
        <w:t xml:space="preserve"> </w:t>
      </w:r>
      <w:proofErr w:type="spellStart"/>
      <w:r w:rsidRPr="00B3211E">
        <w:t>integers</w:t>
      </w:r>
      <w:proofErr w:type="spellEnd"/>
      <w:r w:rsidRPr="00B3211E">
        <w:t xml:space="preserve"> </w:t>
      </w:r>
      <w:proofErr w:type="spellStart"/>
      <w:r w:rsidRPr="00B3211E">
        <w:t>where</w:t>
      </w:r>
      <w:proofErr w:type="spellEnd"/>
      <w:r w:rsidRPr="00B3211E">
        <w:t xml:space="preserve"> </w:t>
      </w:r>
      <w:proofErr w:type="spellStart"/>
      <w:r w:rsidRPr="00B3211E">
        <w:t>each</w:t>
      </w:r>
      <w:proofErr w:type="spellEnd"/>
      <w:r w:rsidRPr="00B3211E">
        <w:t xml:space="preserve"> position s </w:t>
      </w:r>
      <w:proofErr w:type="spellStart"/>
      <w:r w:rsidRPr="00B3211E">
        <w:t>tells</w:t>
      </w:r>
      <w:proofErr w:type="spellEnd"/>
      <w:r w:rsidRPr="00B3211E">
        <w:t xml:space="preserve"> </w:t>
      </w:r>
      <w:proofErr w:type="spellStart"/>
      <w:r w:rsidRPr="00B3211E">
        <w:t>us</w:t>
      </w:r>
      <w:proofErr w:type="spellEnd"/>
      <w:r w:rsidRPr="00B3211E">
        <w:t xml:space="preserve"> </w:t>
      </w:r>
      <w:proofErr w:type="spellStart"/>
      <w:r w:rsidRPr="00B3211E">
        <w:t>the</w:t>
      </w:r>
      <w:proofErr w:type="spellEnd"/>
      <w:r w:rsidRPr="00B3211E">
        <w:t xml:space="preserve"> </w:t>
      </w:r>
      <w:proofErr w:type="spellStart"/>
      <w:r w:rsidRPr="00B3211E">
        <w:t>maximum</w:t>
      </w:r>
      <w:proofErr w:type="spellEnd"/>
      <w:r w:rsidRPr="00B3211E">
        <w:t xml:space="preserve"> </w:t>
      </w:r>
      <w:proofErr w:type="spellStart"/>
      <w:r w:rsidRPr="00B3211E">
        <w:t>length</w:t>
      </w:r>
      <w:proofErr w:type="spellEnd"/>
      <w:r w:rsidRPr="00B3211E">
        <w:t xml:space="preserve"> </w:t>
      </w:r>
      <w:proofErr w:type="spellStart"/>
      <w:r w:rsidRPr="00B3211E">
        <w:t>of</w:t>
      </w:r>
      <w:proofErr w:type="spellEnd"/>
      <w:r w:rsidRPr="00B3211E">
        <w:t xml:space="preserve"> a </w:t>
      </w:r>
      <w:proofErr w:type="spellStart"/>
      <w:r w:rsidRPr="00B3211E">
        <w:t>matching</w:t>
      </w:r>
      <w:proofErr w:type="spellEnd"/>
      <w:r w:rsidRPr="00B3211E">
        <w:t xml:space="preserve"> </w:t>
      </w:r>
      <w:proofErr w:type="spellStart"/>
      <w:r w:rsidRPr="00B3211E">
        <w:t>prefix</w:t>
      </w:r>
      <w:proofErr w:type="spellEnd"/>
      <w:r w:rsidRPr="00B3211E">
        <w:t xml:space="preserve"> and </w:t>
      </w:r>
      <w:proofErr w:type="spellStart"/>
      <w:r w:rsidRPr="00B3211E">
        <w:t>suffix</w:t>
      </w:r>
      <w:proofErr w:type="spellEnd"/>
      <w:r w:rsidRPr="00B3211E">
        <w:t xml:space="preserve"> up </w:t>
      </w:r>
      <w:proofErr w:type="spellStart"/>
      <w:r w:rsidRPr="00B3211E">
        <w:t>to</w:t>
      </w:r>
      <w:proofErr w:type="spellEnd"/>
      <w:r w:rsidRPr="00B3211E">
        <w:t xml:space="preserve"> </w:t>
      </w:r>
      <w:proofErr w:type="spellStart"/>
      <w:r w:rsidRPr="00B3211E">
        <w:t>that</w:t>
      </w:r>
      <w:proofErr w:type="spellEnd"/>
      <w:r w:rsidRPr="00B3211E">
        <w:t xml:space="preserve"> </w:t>
      </w:r>
      <w:proofErr w:type="spellStart"/>
      <w:r w:rsidRPr="00B3211E">
        <w:t>point</w:t>
      </w:r>
      <w:proofErr w:type="spellEnd"/>
      <w:r w:rsidRPr="00B3211E">
        <w:t>.</w:t>
      </w:r>
    </w:p>
    <w:p w14:paraId="1D8956EE" w14:textId="77777777" w:rsidR="00B3211E" w:rsidRPr="00B3211E" w:rsidRDefault="00B3211E" w:rsidP="00B3211E">
      <w:pPr>
        <w:jc w:val="both"/>
        <w:rPr>
          <w:b/>
          <w:bCs/>
        </w:rPr>
      </w:pPr>
      <w:proofErr w:type="spellStart"/>
      <w:r w:rsidRPr="00B3211E">
        <w:rPr>
          <w:b/>
          <w:bCs/>
        </w:rPr>
        <w:t>What</w:t>
      </w:r>
      <w:proofErr w:type="spellEnd"/>
      <w:r w:rsidRPr="00B3211E">
        <w:rPr>
          <w:b/>
          <w:bCs/>
        </w:rPr>
        <w:t xml:space="preserve"> </w:t>
      </w:r>
      <w:proofErr w:type="spellStart"/>
      <w:r w:rsidRPr="00B3211E">
        <w:rPr>
          <w:b/>
          <w:bCs/>
        </w:rPr>
        <w:t>it</w:t>
      </w:r>
      <w:proofErr w:type="spellEnd"/>
      <w:r w:rsidRPr="00B3211E">
        <w:rPr>
          <w:b/>
          <w:bCs/>
        </w:rPr>
        <w:t xml:space="preserve"> </w:t>
      </w:r>
      <w:proofErr w:type="spellStart"/>
      <w:r w:rsidRPr="00B3211E">
        <w:rPr>
          <w:b/>
          <w:bCs/>
        </w:rPr>
        <w:t>is</w:t>
      </w:r>
      <w:proofErr w:type="spellEnd"/>
      <w:r w:rsidRPr="00B3211E">
        <w:rPr>
          <w:b/>
          <w:bCs/>
        </w:rPr>
        <w:t xml:space="preserve"> Used For</w:t>
      </w:r>
    </w:p>
    <w:p w14:paraId="38D8A321" w14:textId="77777777" w:rsidR="00B3211E" w:rsidRPr="00B3211E" w:rsidRDefault="00B3211E" w:rsidP="00B3211E">
      <w:pPr>
        <w:jc w:val="both"/>
      </w:pPr>
      <w:proofErr w:type="spellStart"/>
      <w:r w:rsidRPr="00B3211E">
        <w:t>It</w:t>
      </w:r>
      <w:proofErr w:type="spellEnd"/>
      <w:r w:rsidRPr="00B3211E">
        <w:t xml:space="preserve"> </w:t>
      </w:r>
      <w:proofErr w:type="spellStart"/>
      <w:r w:rsidRPr="00B3211E">
        <w:t>is</w:t>
      </w:r>
      <w:proofErr w:type="spellEnd"/>
      <w:r w:rsidRPr="00B3211E">
        <w:t xml:space="preserve"> </w:t>
      </w:r>
      <w:proofErr w:type="spellStart"/>
      <w:r w:rsidRPr="00B3211E">
        <w:t>primarily</w:t>
      </w:r>
      <w:proofErr w:type="spellEnd"/>
      <w:r w:rsidRPr="00B3211E">
        <w:t xml:space="preserve"> </w:t>
      </w:r>
      <w:proofErr w:type="spellStart"/>
      <w:r w:rsidRPr="00B3211E">
        <w:t>used</w:t>
      </w:r>
      <w:proofErr w:type="spellEnd"/>
      <w:r w:rsidRPr="00B3211E">
        <w:t xml:space="preserve"> in </w:t>
      </w:r>
      <w:proofErr w:type="spellStart"/>
      <w:r w:rsidRPr="00B3211E">
        <w:t>pattern</w:t>
      </w:r>
      <w:proofErr w:type="spellEnd"/>
      <w:r w:rsidRPr="00B3211E">
        <w:t xml:space="preserve"> </w:t>
      </w:r>
      <w:proofErr w:type="spellStart"/>
      <w:r w:rsidRPr="00B3211E">
        <w:t>matching</w:t>
      </w:r>
      <w:proofErr w:type="spellEnd"/>
      <w:r w:rsidRPr="00B3211E">
        <w:t xml:space="preserve"> </w:t>
      </w:r>
      <w:proofErr w:type="spellStart"/>
      <w:r w:rsidRPr="00B3211E">
        <w:t>algorithms</w:t>
      </w:r>
      <w:proofErr w:type="spellEnd"/>
      <w:r w:rsidRPr="00B3211E">
        <w:t xml:space="preserve"> (</w:t>
      </w:r>
      <w:proofErr w:type="spellStart"/>
      <w:r w:rsidRPr="00B3211E">
        <w:t>like</w:t>
      </w:r>
      <w:proofErr w:type="spellEnd"/>
      <w:r w:rsidRPr="00B3211E">
        <w:t xml:space="preserve"> </w:t>
      </w:r>
      <w:proofErr w:type="spellStart"/>
      <w:r w:rsidRPr="00B3211E">
        <w:t>the</w:t>
      </w:r>
      <w:proofErr w:type="spellEnd"/>
      <w:r w:rsidRPr="00B3211E">
        <w:t xml:space="preserve"> Knuth-Morris-Pratt </w:t>
      </w:r>
      <w:proofErr w:type="spellStart"/>
      <w:r w:rsidRPr="00B3211E">
        <w:t>or</w:t>
      </w:r>
      <w:proofErr w:type="spellEnd"/>
      <w:r w:rsidRPr="00B3211E">
        <w:t xml:space="preserve"> KMP </w:t>
      </w:r>
      <w:proofErr w:type="spellStart"/>
      <w:r w:rsidRPr="00B3211E">
        <w:t>algorithm</w:t>
      </w:r>
      <w:proofErr w:type="spellEnd"/>
      <w:r w:rsidRPr="00B3211E">
        <w:t xml:space="preserve">) </w:t>
      </w:r>
      <w:proofErr w:type="spellStart"/>
      <w:r w:rsidRPr="00B3211E">
        <w:t>during</w:t>
      </w:r>
      <w:proofErr w:type="spellEnd"/>
      <w:r w:rsidRPr="00B3211E">
        <w:t xml:space="preserve"> </w:t>
      </w:r>
      <w:proofErr w:type="spellStart"/>
      <w:r w:rsidRPr="00B3211E">
        <w:t>the</w:t>
      </w:r>
      <w:proofErr w:type="spellEnd"/>
      <w:r w:rsidRPr="00B3211E">
        <w:t xml:space="preserve"> lexical </w:t>
      </w:r>
      <w:proofErr w:type="spellStart"/>
      <w:r w:rsidRPr="00B3211E">
        <w:t>analysis</w:t>
      </w:r>
      <w:proofErr w:type="spellEnd"/>
      <w:r w:rsidRPr="00B3211E">
        <w:t xml:space="preserve"> </w:t>
      </w:r>
      <w:proofErr w:type="spellStart"/>
      <w:r w:rsidRPr="00B3211E">
        <w:t>phase</w:t>
      </w:r>
      <w:proofErr w:type="spellEnd"/>
      <w:r w:rsidRPr="00B3211E">
        <w:t xml:space="preserve"> </w:t>
      </w:r>
      <w:proofErr w:type="spellStart"/>
      <w:r w:rsidRPr="00B3211E">
        <w:t>of</w:t>
      </w:r>
      <w:proofErr w:type="spellEnd"/>
      <w:r w:rsidRPr="00B3211E">
        <w:t xml:space="preserve"> a </w:t>
      </w:r>
      <w:proofErr w:type="spellStart"/>
      <w:r w:rsidRPr="00B3211E">
        <w:t>compiler</w:t>
      </w:r>
      <w:proofErr w:type="spellEnd"/>
      <w:r w:rsidRPr="00B3211E">
        <w:t xml:space="preserve">. </w:t>
      </w:r>
      <w:proofErr w:type="spellStart"/>
      <w:r w:rsidRPr="00B3211E">
        <w:t>When</w:t>
      </w:r>
      <w:proofErr w:type="spellEnd"/>
      <w:r w:rsidRPr="00B3211E">
        <w:t xml:space="preserve"> </w:t>
      </w:r>
      <w:proofErr w:type="spellStart"/>
      <w:r w:rsidRPr="00B3211E">
        <w:t>the</w:t>
      </w:r>
      <w:proofErr w:type="spellEnd"/>
      <w:r w:rsidRPr="00B3211E">
        <w:t xml:space="preserve"> </w:t>
      </w:r>
      <w:proofErr w:type="spellStart"/>
      <w:r w:rsidRPr="00B3211E">
        <w:t>algorithm</w:t>
      </w:r>
      <w:proofErr w:type="spellEnd"/>
      <w:r w:rsidRPr="00B3211E">
        <w:t xml:space="preserve"> </w:t>
      </w:r>
      <w:proofErr w:type="spellStart"/>
      <w:r w:rsidRPr="00B3211E">
        <w:t>is</w:t>
      </w:r>
      <w:proofErr w:type="spellEnd"/>
      <w:r w:rsidRPr="00B3211E">
        <w:t xml:space="preserve"> </w:t>
      </w:r>
      <w:proofErr w:type="spellStart"/>
      <w:r w:rsidRPr="00B3211E">
        <w:t>searching</w:t>
      </w:r>
      <w:proofErr w:type="spellEnd"/>
      <w:r w:rsidRPr="00B3211E">
        <w:t xml:space="preserve"> </w:t>
      </w:r>
      <w:proofErr w:type="spellStart"/>
      <w:r w:rsidRPr="00B3211E">
        <w:t>for</w:t>
      </w:r>
      <w:proofErr w:type="spellEnd"/>
      <w:r w:rsidRPr="00B3211E">
        <w:t xml:space="preserve"> a token in a </w:t>
      </w:r>
      <w:proofErr w:type="spellStart"/>
      <w:r w:rsidRPr="00B3211E">
        <w:t>text</w:t>
      </w:r>
      <w:proofErr w:type="spellEnd"/>
      <w:r w:rsidRPr="00B3211E">
        <w:t xml:space="preserve"> </w:t>
      </w:r>
      <w:proofErr w:type="spellStart"/>
      <w:r w:rsidRPr="00B3211E">
        <w:t>string</w:t>
      </w:r>
      <w:proofErr w:type="spellEnd"/>
      <w:r w:rsidRPr="00B3211E">
        <w:t xml:space="preserve"> and </w:t>
      </w:r>
      <w:proofErr w:type="spellStart"/>
      <w:r w:rsidRPr="00B3211E">
        <w:t>finds</w:t>
      </w:r>
      <w:proofErr w:type="spellEnd"/>
      <w:r w:rsidRPr="00B3211E">
        <w:t xml:space="preserve"> a </w:t>
      </w:r>
      <w:proofErr w:type="spellStart"/>
      <w:r w:rsidRPr="00B3211E">
        <w:t>mismatch</w:t>
      </w:r>
      <w:proofErr w:type="spellEnd"/>
      <w:r w:rsidRPr="00B3211E">
        <w:t xml:space="preserve">, </w:t>
      </w:r>
      <w:proofErr w:type="spellStart"/>
      <w:r w:rsidRPr="00B3211E">
        <w:t>the</w:t>
      </w:r>
      <w:proofErr w:type="spellEnd"/>
      <w:r w:rsidRPr="00B3211E">
        <w:t xml:space="preserve"> </w:t>
      </w:r>
      <w:proofErr w:type="spellStart"/>
      <w:r w:rsidRPr="00B3211E">
        <w:t>failure</w:t>
      </w:r>
      <w:proofErr w:type="spellEnd"/>
      <w:r w:rsidRPr="00B3211E">
        <w:t xml:space="preserve"> </w:t>
      </w:r>
      <w:proofErr w:type="spellStart"/>
      <w:r w:rsidRPr="00B3211E">
        <w:t>function</w:t>
      </w:r>
      <w:proofErr w:type="spellEnd"/>
      <w:r w:rsidRPr="00B3211E">
        <w:t xml:space="preserve"> </w:t>
      </w:r>
      <w:proofErr w:type="spellStart"/>
      <w:r w:rsidRPr="00B3211E">
        <w:t>tells</w:t>
      </w:r>
      <w:proofErr w:type="spellEnd"/>
      <w:r w:rsidRPr="00B3211E">
        <w:t xml:space="preserve"> </w:t>
      </w:r>
      <w:proofErr w:type="spellStart"/>
      <w:r w:rsidRPr="00B3211E">
        <w:t>the</w:t>
      </w:r>
      <w:proofErr w:type="spellEnd"/>
      <w:r w:rsidRPr="00B3211E">
        <w:t xml:space="preserve"> </w:t>
      </w:r>
      <w:proofErr w:type="spellStart"/>
      <w:r w:rsidRPr="00B3211E">
        <w:t>algorithm</w:t>
      </w:r>
      <w:proofErr w:type="spellEnd"/>
      <w:r w:rsidRPr="00B3211E">
        <w:t xml:space="preserve"> </w:t>
      </w:r>
      <w:proofErr w:type="spellStart"/>
      <w:r w:rsidRPr="00B3211E">
        <w:t>exactly</w:t>
      </w:r>
      <w:proofErr w:type="spellEnd"/>
      <w:r w:rsidRPr="00B3211E">
        <w:t xml:space="preserve"> </w:t>
      </w:r>
      <w:proofErr w:type="spellStart"/>
      <w:r w:rsidRPr="00B3211E">
        <w:t>how</w:t>
      </w:r>
      <w:proofErr w:type="spellEnd"/>
      <w:r w:rsidRPr="00B3211E">
        <w:t xml:space="preserve"> </w:t>
      </w:r>
      <w:proofErr w:type="spellStart"/>
      <w:r w:rsidRPr="00B3211E">
        <w:t>far</w:t>
      </w:r>
      <w:proofErr w:type="spellEnd"/>
      <w:r w:rsidRPr="00B3211E">
        <w:t xml:space="preserve"> </w:t>
      </w:r>
      <w:proofErr w:type="spellStart"/>
      <w:r w:rsidRPr="00B3211E">
        <w:t>to</w:t>
      </w:r>
      <w:proofErr w:type="spellEnd"/>
      <w:r w:rsidRPr="00B3211E">
        <w:t xml:space="preserve"> </w:t>
      </w:r>
      <w:proofErr w:type="spellStart"/>
      <w:r w:rsidRPr="00B3211E">
        <w:t>backtrack</w:t>
      </w:r>
      <w:proofErr w:type="spellEnd"/>
      <w:r w:rsidRPr="00B3211E">
        <w:t xml:space="preserve"> </w:t>
      </w:r>
      <w:proofErr w:type="spellStart"/>
      <w:r w:rsidRPr="00B3211E">
        <w:t>without</w:t>
      </w:r>
      <w:proofErr w:type="spellEnd"/>
      <w:r w:rsidRPr="00B3211E">
        <w:t xml:space="preserve"> </w:t>
      </w:r>
      <w:proofErr w:type="spellStart"/>
      <w:r w:rsidRPr="00B3211E">
        <w:t>having</w:t>
      </w:r>
      <w:proofErr w:type="spellEnd"/>
      <w:r w:rsidRPr="00B3211E">
        <w:t xml:space="preserve"> </w:t>
      </w:r>
      <w:proofErr w:type="spellStart"/>
      <w:r w:rsidRPr="00B3211E">
        <w:t>to</w:t>
      </w:r>
      <w:proofErr w:type="spellEnd"/>
      <w:r w:rsidRPr="00B3211E">
        <w:t xml:space="preserve"> </w:t>
      </w:r>
      <w:proofErr w:type="spellStart"/>
      <w:r w:rsidRPr="00B3211E">
        <w:t>re-evaluate</w:t>
      </w:r>
      <w:proofErr w:type="spellEnd"/>
      <w:r w:rsidRPr="00B3211E">
        <w:t xml:space="preserve"> </w:t>
      </w:r>
      <w:proofErr w:type="spellStart"/>
      <w:r w:rsidRPr="00B3211E">
        <w:t>characters</w:t>
      </w:r>
      <w:proofErr w:type="spellEnd"/>
      <w:r w:rsidRPr="00B3211E">
        <w:t xml:space="preserve"> </w:t>
      </w:r>
      <w:proofErr w:type="spellStart"/>
      <w:r w:rsidRPr="00B3211E">
        <w:t>it</w:t>
      </w:r>
      <w:proofErr w:type="spellEnd"/>
      <w:r w:rsidRPr="00B3211E">
        <w:t xml:space="preserve"> has </w:t>
      </w:r>
      <w:proofErr w:type="spellStart"/>
      <w:r w:rsidRPr="00B3211E">
        <w:t>already</w:t>
      </w:r>
      <w:proofErr w:type="spellEnd"/>
      <w:r w:rsidRPr="00B3211E">
        <w:t xml:space="preserve"> </w:t>
      </w:r>
      <w:proofErr w:type="spellStart"/>
      <w:r w:rsidRPr="00B3211E">
        <w:t>matched</w:t>
      </w:r>
      <w:proofErr w:type="spellEnd"/>
      <w:r w:rsidRPr="00B3211E">
        <w:t xml:space="preserve">. </w:t>
      </w:r>
      <w:proofErr w:type="spellStart"/>
      <w:r w:rsidRPr="00B3211E">
        <w:t>This</w:t>
      </w:r>
      <w:proofErr w:type="spellEnd"/>
      <w:r w:rsidRPr="00B3211E">
        <w:t xml:space="preserve"> </w:t>
      </w:r>
      <w:proofErr w:type="spellStart"/>
      <w:r w:rsidRPr="00B3211E">
        <w:t>makes</w:t>
      </w:r>
      <w:proofErr w:type="spellEnd"/>
      <w:r w:rsidRPr="00B3211E">
        <w:t xml:space="preserve"> token </w:t>
      </w:r>
      <w:proofErr w:type="spellStart"/>
      <w:r w:rsidRPr="00B3211E">
        <w:t>recognition</w:t>
      </w:r>
      <w:proofErr w:type="spellEnd"/>
      <w:r w:rsidRPr="00B3211E">
        <w:t xml:space="preserve"> </w:t>
      </w:r>
      <w:proofErr w:type="spellStart"/>
      <w:r w:rsidRPr="00B3211E">
        <w:t>highly</w:t>
      </w:r>
      <w:proofErr w:type="spellEnd"/>
      <w:r w:rsidRPr="00B3211E">
        <w:t xml:space="preserve"> </w:t>
      </w:r>
      <w:proofErr w:type="spellStart"/>
      <w:r w:rsidRPr="00B3211E">
        <w:t>efficient</w:t>
      </w:r>
      <w:proofErr w:type="spellEnd"/>
      <w:r w:rsidRPr="00B3211E">
        <w:t>.</w:t>
      </w:r>
    </w:p>
    <w:p w14:paraId="7D7B7FCB" w14:textId="5EC1AA5B" w:rsidR="00FD3F88" w:rsidRDefault="00B3211E" w:rsidP="00B3211E">
      <w:pPr>
        <w:jc w:val="both"/>
      </w:pPr>
      <w:r>
        <w:t xml:space="preserve">Sincerely, </w:t>
      </w:r>
    </w:p>
    <w:p w14:paraId="1D643A13" w14:textId="3CBBCF66" w:rsidR="00B3211E" w:rsidRDefault="00B3211E" w:rsidP="00B3211E">
      <w:pPr>
        <w:jc w:val="both"/>
      </w:pPr>
      <w:r>
        <w:t>Juan Esteban Torres Peña</w:t>
      </w:r>
    </w:p>
    <w:p w14:paraId="66A2A78E" w14:textId="7801CDAC" w:rsidR="00B3211E" w:rsidRDefault="00B3211E" w:rsidP="00B3211E">
      <w:pPr>
        <w:jc w:val="both"/>
      </w:pPr>
      <w:r>
        <w:t xml:space="preserve">Mateo Duque Restrepo </w:t>
      </w:r>
    </w:p>
    <w:sectPr w:rsidR="00B3211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11E"/>
    <w:rsid w:val="001E3FAF"/>
    <w:rsid w:val="005F301B"/>
    <w:rsid w:val="00B3211E"/>
    <w:rsid w:val="00BB1757"/>
    <w:rsid w:val="00FD3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A1467"/>
  <w15:chartTrackingRefBased/>
  <w15:docId w15:val="{93256F6B-6FC1-4596-9973-322EF9EC8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321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321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321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321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321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321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321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321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321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321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321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321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321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3211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321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3211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321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321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321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321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321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321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321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3211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321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3211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321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3211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321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132</Words>
  <Characters>732</Characters>
  <Application>Microsoft Office Word</Application>
  <DocSecurity>0</DocSecurity>
  <Lines>6</Lines>
  <Paragraphs>1</Paragraphs>
  <ScaleCrop>false</ScaleCrop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esteban torres peña</dc:creator>
  <cp:keywords/>
  <dc:description/>
  <cp:lastModifiedBy>juan esteban torres peña</cp:lastModifiedBy>
  <cp:revision>1</cp:revision>
  <dcterms:created xsi:type="dcterms:W3CDTF">2026-04-23T18:00:00Z</dcterms:created>
  <dcterms:modified xsi:type="dcterms:W3CDTF">2026-04-23T18:02:00Z</dcterms:modified>
</cp:coreProperties>
</file>