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BE80" w14:textId="77777777" w:rsidR="000C7CE8" w:rsidRDefault="000C7CE8" w:rsidP="000C7CE8">
      <w:pPr>
        <w:pStyle w:val="NormalWeb"/>
      </w:pPr>
      <w:r>
        <w:t>Sistema: biblioteca universitaria</w:t>
      </w:r>
    </w:p>
    <w:p w14:paraId="31D5E8F3" w14:textId="77777777" w:rsidR="000C7CE8" w:rsidRDefault="000C7CE8" w:rsidP="000C7CE8">
      <w:pPr>
        <w:pStyle w:val="NormalWeb"/>
      </w:pPr>
      <w:r>
        <w:t>Libros disponibles: lista enlazada</w:t>
      </w:r>
      <w:r>
        <w:br/>
        <w:t>Historial de préstamos: pila</w:t>
      </w:r>
      <w:r>
        <w:br/>
        <w:t>Estudiantes en espera: cola</w:t>
      </w:r>
      <w:r>
        <w:br/>
        <w:t>Categorías de libros: árbol binario</w:t>
      </w:r>
      <w:r>
        <w:br/>
        <w:t>Usuarios registrados: arreglo</w:t>
      </w:r>
      <w:r>
        <w:br/>
        <w:t>Reservas de libros: tabla hash</w:t>
      </w:r>
    </w:p>
    <w:p w14:paraId="765691CF" w14:textId="77777777" w:rsidR="000C7CE8" w:rsidRDefault="000C7CE8" w:rsidP="000C7CE8">
      <w:pPr>
        <w:pStyle w:val="NormalWeb"/>
      </w:pPr>
      <w:r>
        <w:t>La lista enlazada se utiliza para almacenar los libros disponibles, ya que permite agregar o eliminar libros fácilmente sin reorganizar toda la información.</w:t>
      </w:r>
    </w:p>
    <w:p w14:paraId="7224A2BD" w14:textId="77777777" w:rsidR="000C7CE8" w:rsidRDefault="000C7CE8" w:rsidP="000C7CE8">
      <w:pPr>
        <w:pStyle w:val="NormalWeb"/>
      </w:pPr>
      <w:r>
        <w:t>La pila se utiliza para guardar el historial de préstamos, porque el último préstamo realizado puede consultarse primero siguiendo el principio “último en entrar, primero en salir”.</w:t>
      </w:r>
    </w:p>
    <w:p w14:paraId="02842646" w14:textId="77777777" w:rsidR="000C7CE8" w:rsidRDefault="000C7CE8" w:rsidP="000C7CE8">
      <w:pPr>
        <w:pStyle w:val="NormalWeb"/>
      </w:pPr>
      <w:r>
        <w:t>La cola se utiliza para organizar a los estudiantes en espera, respetando el orden de llegada de cada usuario.</w:t>
      </w:r>
    </w:p>
    <w:p w14:paraId="22BCF76A" w14:textId="77777777" w:rsidR="000C7CE8" w:rsidRDefault="000C7CE8" w:rsidP="000C7CE8">
      <w:pPr>
        <w:pStyle w:val="NormalWeb"/>
      </w:pPr>
      <w:r>
        <w:t>El árbol binario se utiliza para organizar las categorías de libros de manera jerárquica y facilitar búsquedas rápidas por áreas académicas.</w:t>
      </w:r>
    </w:p>
    <w:p w14:paraId="466C68E3" w14:textId="77777777" w:rsidR="000C7CE8" w:rsidRDefault="000C7CE8" w:rsidP="000C7CE8">
      <w:pPr>
        <w:pStyle w:val="NormalWeb"/>
      </w:pPr>
      <w:r>
        <w:t>El arreglo se utiliza para almacenar los usuarios registrados, ya que permite acceder rápidamente a la información de cada estudiante mediante una posición específica.</w:t>
      </w:r>
    </w:p>
    <w:p w14:paraId="4800B2F7" w14:textId="77777777" w:rsidR="000C7CE8" w:rsidRDefault="000C7CE8" w:rsidP="000C7CE8">
      <w:pPr>
        <w:pStyle w:val="NormalWeb"/>
      </w:pPr>
      <w:r>
        <w:t>La tabla hash se utiliza para gestionar las reservas de libros, permitiendo encontrar rápidamente la información asociada a cada código de reserva.</w:t>
      </w:r>
    </w:p>
    <w:p w14:paraId="5DDE9A26" w14:textId="77777777" w:rsidR="000C7CE8" w:rsidRDefault="000C7CE8" w:rsidP="000C7CE8">
      <w:pPr>
        <w:pStyle w:val="NormalWeb"/>
      </w:pPr>
      <w:r>
        <w:t>Todas las estructuras interactúan entre sí dentro del sistema. Los libros almacenados en la lista enlazada pertenecen a categorías organizadas en el árbol binario. Los usuarios registrados pueden solicitar préstamos o reservas. Los estudiantes esperan atención mediante la cola y cada préstamo realizado queda registrado en la pila de historial.</w:t>
      </w:r>
    </w:p>
    <w:p w14:paraId="4BB930FD" w14:textId="77777777" w:rsidR="00B76B9E" w:rsidRDefault="00B76B9E"/>
    <w:sectPr w:rsidR="00B76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E8"/>
    <w:rsid w:val="000C7CE8"/>
    <w:rsid w:val="00B7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B8CF"/>
  <w15:chartTrackingRefBased/>
  <w15:docId w15:val="{EF30E4E6-2DCA-4520-92DA-F63832D3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7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1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urueña</dc:creator>
  <cp:keywords/>
  <dc:description/>
  <cp:lastModifiedBy>juan sebastian urueña</cp:lastModifiedBy>
  <cp:revision>2</cp:revision>
  <dcterms:created xsi:type="dcterms:W3CDTF">2026-05-25T16:03:00Z</dcterms:created>
  <dcterms:modified xsi:type="dcterms:W3CDTF">2026-05-25T16:04:00Z</dcterms:modified>
</cp:coreProperties>
</file>