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8845F4" w14:textId="77777777" w:rsidR="00E548C9" w:rsidRDefault="00E548C9">
      <w:pPr>
        <w:rPr>
          <w:rFonts w:ascii="Arial" w:eastAsia="Arial" w:hAnsi="Arial" w:cs="Arial"/>
        </w:rPr>
      </w:pPr>
    </w:p>
    <w:p w14:paraId="7BF0A210" w14:textId="77777777" w:rsidR="00E548C9" w:rsidRDefault="00034116">
      <w:pPr>
        <w:rPr>
          <w:rFonts w:ascii="Arial" w:eastAsia="Arial" w:hAnsi="Arial" w:cs="Arial"/>
          <w:sz w:val="22"/>
          <w:szCs w:val="22"/>
        </w:rPr>
      </w:pPr>
      <w:r>
        <w:rPr>
          <w:rFonts w:ascii="Arial" w:eastAsia="Arial" w:hAnsi="Arial" w:cs="Arial"/>
          <w:b/>
          <w:sz w:val="22"/>
          <w:szCs w:val="22"/>
        </w:rPr>
        <w:t xml:space="preserve">MOTIVO DE LA REUNION:  </w:t>
      </w:r>
    </w:p>
    <w:p w14:paraId="59864CE7" w14:textId="77777777" w:rsidR="00E548C9" w:rsidRDefault="00E548C9">
      <w:pPr>
        <w:rPr>
          <w:rFonts w:ascii="Arial" w:eastAsia="Arial" w:hAnsi="Arial" w:cs="Arial"/>
          <w:sz w:val="22"/>
          <w:szCs w:val="22"/>
        </w:rPr>
      </w:pPr>
    </w:p>
    <w:p w14:paraId="104114F6" w14:textId="6ACF1513" w:rsidR="00E548C9" w:rsidRDefault="00034116">
      <w:pPr>
        <w:rPr>
          <w:rFonts w:ascii="Arial" w:eastAsia="Arial" w:hAnsi="Arial" w:cs="Arial"/>
          <w:sz w:val="22"/>
          <w:szCs w:val="22"/>
        </w:rPr>
      </w:pPr>
      <w:r>
        <w:rPr>
          <w:rFonts w:ascii="Arial" w:eastAsia="Arial" w:hAnsi="Arial" w:cs="Arial"/>
          <w:b/>
          <w:sz w:val="22"/>
          <w:szCs w:val="22"/>
        </w:rPr>
        <w:t xml:space="preserve">FECHA:   </w:t>
      </w:r>
      <w:r w:rsidR="0027085D">
        <w:rPr>
          <w:rFonts w:ascii="Arial" w:eastAsia="Arial" w:hAnsi="Arial" w:cs="Arial"/>
          <w:b/>
          <w:sz w:val="22"/>
          <w:szCs w:val="22"/>
        </w:rPr>
        <w:t xml:space="preserve">2021/11/19 </w:t>
      </w:r>
      <w:r>
        <w:rPr>
          <w:rFonts w:ascii="Arial" w:eastAsia="Arial" w:hAnsi="Arial" w:cs="Arial"/>
          <w:b/>
          <w:sz w:val="22"/>
          <w:szCs w:val="22"/>
        </w:rPr>
        <w:tab/>
        <w:t>HORA:</w:t>
      </w:r>
      <w:r w:rsidR="0027085D">
        <w:rPr>
          <w:rFonts w:ascii="Arial" w:eastAsia="Arial" w:hAnsi="Arial" w:cs="Arial"/>
          <w:b/>
          <w:sz w:val="22"/>
          <w:szCs w:val="22"/>
        </w:rPr>
        <w:t xml:space="preserve"> 6:30</w:t>
      </w:r>
      <w:r>
        <w:rPr>
          <w:rFonts w:ascii="Arial" w:eastAsia="Arial" w:hAnsi="Arial" w:cs="Arial"/>
          <w:b/>
          <w:sz w:val="22"/>
          <w:szCs w:val="22"/>
        </w:rPr>
        <w:tab/>
        <w:t xml:space="preserve"> PROYECTO/MODULO:</w:t>
      </w:r>
      <w:r>
        <w:rPr>
          <w:rFonts w:ascii="Arial" w:eastAsia="Arial" w:hAnsi="Arial" w:cs="Arial"/>
          <w:b/>
          <w:sz w:val="22"/>
          <w:szCs w:val="22"/>
        </w:rPr>
        <w:tab/>
      </w:r>
      <w:r w:rsidR="0027085D">
        <w:rPr>
          <w:rFonts w:ascii="Arial" w:eastAsia="Arial" w:hAnsi="Arial" w:cs="Arial"/>
          <w:b/>
          <w:sz w:val="22"/>
          <w:szCs w:val="22"/>
        </w:rPr>
        <w:t>TIENDA_AJKS</w:t>
      </w:r>
    </w:p>
    <w:p w14:paraId="2BCDC915" w14:textId="77777777" w:rsidR="00E548C9" w:rsidRDefault="00E548C9">
      <w:pPr>
        <w:rPr>
          <w:rFonts w:ascii="Arial" w:eastAsia="Arial" w:hAnsi="Arial" w:cs="Arial"/>
          <w:sz w:val="22"/>
          <w:szCs w:val="22"/>
        </w:rPr>
      </w:pPr>
    </w:p>
    <w:p w14:paraId="10A7E873" w14:textId="23289451" w:rsidR="00E548C9" w:rsidRDefault="00034116">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w:t>
      </w:r>
      <w:r w:rsidR="0027085D">
        <w:rPr>
          <w:rFonts w:ascii="Arial" w:eastAsia="Arial" w:hAnsi="Arial" w:cs="Arial"/>
          <w:sz w:val="22"/>
          <w:szCs w:val="22"/>
        </w:rPr>
        <w:t xml:space="preserve">  SENA GALÁN</w:t>
      </w:r>
    </w:p>
    <w:p w14:paraId="148D31A3" w14:textId="77777777" w:rsidR="00E548C9" w:rsidRDefault="00E548C9">
      <w:pPr>
        <w:rPr>
          <w:rFonts w:ascii="Arial" w:eastAsia="Arial" w:hAnsi="Arial" w:cs="Arial"/>
          <w:sz w:val="22"/>
          <w:szCs w:val="22"/>
        </w:rPr>
      </w:pPr>
    </w:p>
    <w:p w14:paraId="07B5F3FD" w14:textId="77777777" w:rsidR="00E548C9" w:rsidRDefault="00E548C9">
      <w:pPr>
        <w:rPr>
          <w:rFonts w:ascii="Arial" w:eastAsia="Arial" w:hAnsi="Arial" w:cs="Arial"/>
          <w:sz w:val="22"/>
          <w:szCs w:val="22"/>
        </w:rPr>
      </w:pPr>
    </w:p>
    <w:p w14:paraId="6A5DE61B" w14:textId="77777777" w:rsidR="00E548C9" w:rsidRDefault="00034116">
      <w:pPr>
        <w:rPr>
          <w:rFonts w:ascii="Arial" w:eastAsia="Arial" w:hAnsi="Arial" w:cs="Arial"/>
          <w:sz w:val="22"/>
          <w:szCs w:val="22"/>
        </w:rPr>
      </w:pPr>
      <w:r>
        <w:rPr>
          <w:rFonts w:ascii="Arial" w:eastAsia="Arial" w:hAnsi="Arial" w:cs="Arial"/>
          <w:b/>
          <w:sz w:val="22"/>
          <w:szCs w:val="22"/>
        </w:rPr>
        <w:t>PARTICIPANTES:</w:t>
      </w:r>
    </w:p>
    <w:p w14:paraId="2F5198AA" w14:textId="77777777" w:rsidR="00E548C9" w:rsidRDefault="00E548C9">
      <w:pPr>
        <w:rPr>
          <w:rFonts w:ascii="Arial" w:eastAsia="Arial" w:hAnsi="Arial" w:cs="Arial"/>
          <w:sz w:val="22"/>
          <w:szCs w:val="22"/>
        </w:rPr>
      </w:pPr>
    </w:p>
    <w:tbl>
      <w:tblPr>
        <w:tblW w:w="10190" w:type="dxa"/>
        <w:tblInd w:w="541" w:type="dxa"/>
        <w:tblLook w:val="0000" w:firstRow="0" w:lastRow="0" w:firstColumn="0" w:lastColumn="0" w:noHBand="0" w:noVBand="0"/>
      </w:tblPr>
      <w:tblGrid>
        <w:gridCol w:w="2992"/>
        <w:gridCol w:w="3599"/>
        <w:gridCol w:w="3599"/>
      </w:tblGrid>
      <w:tr w:rsidR="00E548C9" w14:paraId="5C32F202" w14:textId="77777777" w:rsidTr="00F77A62">
        <w:trPr>
          <w:gridAfter w:val="1"/>
          <w:wAfter w:w="3599" w:type="dxa"/>
          <w:trHeight w:val="360"/>
        </w:trPr>
        <w:tc>
          <w:tcPr>
            <w:tcW w:w="2992" w:type="dxa"/>
            <w:tcBorders>
              <w:top w:val="single" w:sz="4" w:space="0" w:color="000000"/>
              <w:left w:val="single" w:sz="4" w:space="0" w:color="000000"/>
              <w:bottom w:val="single" w:sz="4" w:space="0" w:color="000000"/>
              <w:right w:val="single" w:sz="4" w:space="0" w:color="000000"/>
            </w:tcBorders>
          </w:tcPr>
          <w:p w14:paraId="685A7916" w14:textId="77777777" w:rsidR="00E548C9" w:rsidRDefault="00034116">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71E43E32" w14:textId="77777777" w:rsidR="00E548C9" w:rsidRDefault="00034116">
            <w:pPr>
              <w:jc w:val="center"/>
              <w:rPr>
                <w:rFonts w:ascii="Arial" w:eastAsia="Arial" w:hAnsi="Arial" w:cs="Arial"/>
              </w:rPr>
            </w:pPr>
            <w:r>
              <w:rPr>
                <w:rFonts w:ascii="Arial" w:eastAsia="Arial" w:hAnsi="Arial" w:cs="Arial"/>
                <w:b/>
              </w:rPr>
              <w:t>CARGO</w:t>
            </w:r>
          </w:p>
        </w:tc>
      </w:tr>
      <w:tr w:rsidR="00E548C9" w14:paraId="3493D38A" w14:textId="77777777" w:rsidTr="00F77A62">
        <w:trPr>
          <w:gridAfter w:val="1"/>
          <w:wAfter w:w="3599" w:type="dxa"/>
          <w:trHeight w:val="380"/>
        </w:trPr>
        <w:tc>
          <w:tcPr>
            <w:tcW w:w="2992" w:type="dxa"/>
            <w:tcBorders>
              <w:top w:val="single" w:sz="4" w:space="0" w:color="000000"/>
              <w:left w:val="single" w:sz="4" w:space="0" w:color="000000"/>
              <w:bottom w:val="single" w:sz="4" w:space="0" w:color="000000"/>
              <w:right w:val="single" w:sz="4" w:space="0" w:color="000000"/>
            </w:tcBorders>
          </w:tcPr>
          <w:p w14:paraId="297B1BA8" w14:textId="3E41B8A4" w:rsidR="00E548C9" w:rsidRDefault="00F77A62">
            <w:pPr>
              <w:jc w:val="both"/>
              <w:rPr>
                <w:rFonts w:ascii="Arial" w:eastAsia="Arial" w:hAnsi="Arial" w:cs="Arial"/>
              </w:rPr>
            </w:pPr>
            <w:r>
              <w:rPr>
                <w:rFonts w:ascii="Arial" w:eastAsia="Arial" w:hAnsi="Arial" w:cs="Arial"/>
              </w:rPr>
              <w:t xml:space="preserve">Juan José Vera </w:t>
            </w:r>
          </w:p>
        </w:tc>
        <w:tc>
          <w:tcPr>
            <w:tcW w:w="3599" w:type="dxa"/>
            <w:tcBorders>
              <w:top w:val="single" w:sz="4" w:space="0" w:color="000000"/>
              <w:left w:val="single" w:sz="4" w:space="0" w:color="000000"/>
              <w:bottom w:val="single" w:sz="4" w:space="0" w:color="000000"/>
              <w:right w:val="single" w:sz="4" w:space="0" w:color="000000"/>
            </w:tcBorders>
          </w:tcPr>
          <w:p w14:paraId="72E0C934" w14:textId="53FECD57" w:rsidR="00E548C9" w:rsidRDefault="00D66BAC">
            <w:pPr>
              <w:jc w:val="both"/>
              <w:rPr>
                <w:rFonts w:ascii="Arial" w:eastAsia="Arial" w:hAnsi="Arial" w:cs="Arial"/>
              </w:rPr>
            </w:pPr>
            <w:r>
              <w:rPr>
                <w:rFonts w:ascii="Arial" w:eastAsia="Arial" w:hAnsi="Arial" w:cs="Arial"/>
              </w:rPr>
              <w:t>Desarrollador</w:t>
            </w:r>
          </w:p>
        </w:tc>
      </w:tr>
      <w:tr w:rsidR="00F77A62" w14:paraId="0167DF4A" w14:textId="68FE7145" w:rsidTr="00F77A62">
        <w:trPr>
          <w:trHeight w:val="380"/>
        </w:trPr>
        <w:tc>
          <w:tcPr>
            <w:tcW w:w="2992" w:type="dxa"/>
            <w:tcBorders>
              <w:top w:val="single" w:sz="4" w:space="0" w:color="000000"/>
              <w:left w:val="single" w:sz="4" w:space="0" w:color="000000"/>
              <w:bottom w:val="single" w:sz="4" w:space="0" w:color="000000"/>
              <w:right w:val="single" w:sz="4" w:space="0" w:color="000000"/>
            </w:tcBorders>
          </w:tcPr>
          <w:p w14:paraId="26273485" w14:textId="24861E2A" w:rsidR="00F77A62" w:rsidRDefault="00F77A62" w:rsidP="00F77A62">
            <w:pPr>
              <w:jc w:val="both"/>
              <w:rPr>
                <w:rFonts w:ascii="Arial" w:eastAsia="Arial" w:hAnsi="Arial" w:cs="Arial"/>
              </w:rPr>
            </w:pPr>
            <w:r>
              <w:rPr>
                <w:rFonts w:ascii="Arial" w:eastAsia="Arial" w:hAnsi="Arial" w:cs="Arial"/>
              </w:rPr>
              <w:t>Samuel Rodríguez</w:t>
            </w:r>
          </w:p>
        </w:tc>
        <w:tc>
          <w:tcPr>
            <w:tcW w:w="3599" w:type="dxa"/>
            <w:tcBorders>
              <w:top w:val="single" w:sz="4" w:space="0" w:color="000000"/>
              <w:left w:val="single" w:sz="4" w:space="0" w:color="000000"/>
              <w:bottom w:val="single" w:sz="4" w:space="0" w:color="000000"/>
              <w:right w:val="single" w:sz="4" w:space="0" w:color="000000"/>
            </w:tcBorders>
          </w:tcPr>
          <w:p w14:paraId="49168E8F" w14:textId="4E6015EE" w:rsidR="00F77A62" w:rsidRDefault="00D66BAC" w:rsidP="00F77A62">
            <w:pPr>
              <w:jc w:val="both"/>
              <w:rPr>
                <w:rFonts w:ascii="Arial" w:eastAsia="Arial" w:hAnsi="Arial" w:cs="Arial"/>
              </w:rPr>
            </w:pPr>
            <w:r>
              <w:rPr>
                <w:rFonts w:ascii="Arial" w:eastAsia="Arial" w:hAnsi="Arial" w:cs="Arial"/>
              </w:rPr>
              <w:t>Desarrollador</w:t>
            </w:r>
          </w:p>
        </w:tc>
        <w:tc>
          <w:tcPr>
            <w:tcW w:w="3599" w:type="dxa"/>
          </w:tcPr>
          <w:p w14:paraId="044C49C0" w14:textId="77777777" w:rsidR="00F77A62" w:rsidRDefault="00F77A62" w:rsidP="00F77A62">
            <w:pPr>
              <w:widowControl/>
            </w:pPr>
          </w:p>
        </w:tc>
      </w:tr>
      <w:tr w:rsidR="00F77A62" w14:paraId="6C3BEA70" w14:textId="77777777" w:rsidTr="00F77A62">
        <w:trPr>
          <w:trHeight w:val="380"/>
        </w:trPr>
        <w:tc>
          <w:tcPr>
            <w:tcW w:w="2992" w:type="dxa"/>
            <w:tcBorders>
              <w:top w:val="single" w:sz="4" w:space="0" w:color="000000"/>
              <w:left w:val="single" w:sz="4" w:space="0" w:color="000000"/>
              <w:bottom w:val="single" w:sz="4" w:space="0" w:color="000000"/>
              <w:right w:val="single" w:sz="4" w:space="0" w:color="000000"/>
            </w:tcBorders>
          </w:tcPr>
          <w:p w14:paraId="6E7B5A0B" w14:textId="0F861098" w:rsidR="00F77A62" w:rsidRDefault="00F77A62" w:rsidP="00F77A62">
            <w:pPr>
              <w:jc w:val="both"/>
              <w:rPr>
                <w:rFonts w:ascii="Arial" w:eastAsia="Arial" w:hAnsi="Arial" w:cs="Arial"/>
              </w:rPr>
            </w:pPr>
            <w:r>
              <w:rPr>
                <w:rFonts w:ascii="Arial" w:eastAsia="Arial" w:hAnsi="Arial" w:cs="Arial"/>
              </w:rPr>
              <w:t>Andrés Álvarez</w:t>
            </w:r>
          </w:p>
        </w:tc>
        <w:tc>
          <w:tcPr>
            <w:tcW w:w="3599" w:type="dxa"/>
            <w:tcBorders>
              <w:top w:val="single" w:sz="4" w:space="0" w:color="000000"/>
              <w:left w:val="single" w:sz="4" w:space="0" w:color="000000"/>
              <w:bottom w:val="single" w:sz="4" w:space="0" w:color="000000"/>
              <w:right w:val="single" w:sz="4" w:space="0" w:color="000000"/>
            </w:tcBorders>
          </w:tcPr>
          <w:p w14:paraId="0D3A3C41" w14:textId="573632C9" w:rsidR="00F77A62" w:rsidRDefault="00D66BAC" w:rsidP="00F77A62">
            <w:pPr>
              <w:jc w:val="both"/>
              <w:rPr>
                <w:rFonts w:ascii="Arial" w:eastAsia="Arial" w:hAnsi="Arial" w:cs="Arial"/>
              </w:rPr>
            </w:pPr>
            <w:r>
              <w:rPr>
                <w:rFonts w:ascii="Arial" w:eastAsia="Arial" w:hAnsi="Arial" w:cs="Arial"/>
              </w:rPr>
              <w:t>Desarrollador</w:t>
            </w:r>
          </w:p>
        </w:tc>
        <w:tc>
          <w:tcPr>
            <w:tcW w:w="3599" w:type="dxa"/>
          </w:tcPr>
          <w:p w14:paraId="0E263E97" w14:textId="77777777" w:rsidR="00F77A62" w:rsidRDefault="00F77A62" w:rsidP="00F77A62">
            <w:pPr>
              <w:widowControl/>
            </w:pPr>
          </w:p>
        </w:tc>
      </w:tr>
      <w:tr w:rsidR="00F77A62" w14:paraId="79595E79" w14:textId="77777777" w:rsidTr="00F77A62">
        <w:trPr>
          <w:trHeight w:val="380"/>
        </w:trPr>
        <w:tc>
          <w:tcPr>
            <w:tcW w:w="2992" w:type="dxa"/>
            <w:tcBorders>
              <w:top w:val="single" w:sz="4" w:space="0" w:color="000000"/>
              <w:left w:val="single" w:sz="4" w:space="0" w:color="000000"/>
              <w:bottom w:val="single" w:sz="4" w:space="0" w:color="000000"/>
              <w:right w:val="single" w:sz="4" w:space="0" w:color="000000"/>
            </w:tcBorders>
          </w:tcPr>
          <w:p w14:paraId="0E71441E" w14:textId="5160D8F0" w:rsidR="00F77A62" w:rsidRDefault="00F77A62" w:rsidP="00F77A62">
            <w:pPr>
              <w:jc w:val="both"/>
              <w:rPr>
                <w:rFonts w:ascii="Arial" w:eastAsia="Arial" w:hAnsi="Arial" w:cs="Arial"/>
              </w:rPr>
            </w:pPr>
            <w:proofErr w:type="spellStart"/>
            <w:r>
              <w:rPr>
                <w:rFonts w:ascii="Arial" w:eastAsia="Arial" w:hAnsi="Arial" w:cs="Arial"/>
              </w:rPr>
              <w:t>Kevyn</w:t>
            </w:r>
            <w:proofErr w:type="spellEnd"/>
            <w:r>
              <w:rPr>
                <w:rFonts w:ascii="Arial" w:eastAsia="Arial" w:hAnsi="Arial" w:cs="Arial"/>
              </w:rPr>
              <w:t xml:space="preserve"> Pineda</w:t>
            </w:r>
          </w:p>
        </w:tc>
        <w:tc>
          <w:tcPr>
            <w:tcW w:w="3599" w:type="dxa"/>
            <w:tcBorders>
              <w:top w:val="single" w:sz="4" w:space="0" w:color="000000"/>
              <w:left w:val="single" w:sz="4" w:space="0" w:color="000000"/>
              <w:bottom w:val="single" w:sz="4" w:space="0" w:color="000000"/>
              <w:right w:val="single" w:sz="4" w:space="0" w:color="000000"/>
            </w:tcBorders>
          </w:tcPr>
          <w:p w14:paraId="2A4EF968" w14:textId="5547355D" w:rsidR="00F77A62" w:rsidRDefault="00D66BAC" w:rsidP="00F77A62">
            <w:pPr>
              <w:jc w:val="both"/>
              <w:rPr>
                <w:rFonts w:ascii="Arial" w:eastAsia="Arial" w:hAnsi="Arial" w:cs="Arial"/>
              </w:rPr>
            </w:pPr>
            <w:r>
              <w:rPr>
                <w:rFonts w:ascii="Arial" w:eastAsia="Arial" w:hAnsi="Arial" w:cs="Arial"/>
              </w:rPr>
              <w:t>Desarrollador</w:t>
            </w:r>
          </w:p>
        </w:tc>
        <w:tc>
          <w:tcPr>
            <w:tcW w:w="3599" w:type="dxa"/>
          </w:tcPr>
          <w:p w14:paraId="32C2E1B3" w14:textId="77777777" w:rsidR="00F77A62" w:rsidRDefault="00F77A62" w:rsidP="00F77A62">
            <w:pPr>
              <w:widowControl/>
            </w:pPr>
          </w:p>
        </w:tc>
      </w:tr>
    </w:tbl>
    <w:p w14:paraId="08EDDD79" w14:textId="77777777" w:rsidR="00E548C9" w:rsidRDefault="00E548C9">
      <w:pPr>
        <w:rPr>
          <w:rFonts w:ascii="Arial" w:eastAsia="Arial" w:hAnsi="Arial" w:cs="Arial"/>
        </w:rPr>
      </w:pPr>
    </w:p>
    <w:p w14:paraId="2856184B" w14:textId="77777777" w:rsidR="00E548C9" w:rsidRDefault="00E548C9">
      <w:pPr>
        <w:rPr>
          <w:rFonts w:ascii="Arial" w:eastAsia="Arial" w:hAnsi="Arial" w:cs="Arial"/>
          <w:sz w:val="22"/>
          <w:szCs w:val="22"/>
        </w:rPr>
      </w:pPr>
    </w:p>
    <w:p w14:paraId="09EEB01B" w14:textId="77777777" w:rsidR="00E548C9" w:rsidRDefault="00034116">
      <w:pPr>
        <w:rPr>
          <w:rFonts w:ascii="Arial" w:eastAsia="Arial" w:hAnsi="Arial" w:cs="Arial"/>
          <w:sz w:val="22"/>
          <w:szCs w:val="22"/>
        </w:rPr>
      </w:pPr>
      <w:r>
        <w:rPr>
          <w:rFonts w:ascii="Arial" w:eastAsia="Arial" w:hAnsi="Arial" w:cs="Arial"/>
          <w:b/>
          <w:sz w:val="22"/>
          <w:szCs w:val="22"/>
        </w:rPr>
        <w:t>ORDEN DEL DIA:</w:t>
      </w:r>
    </w:p>
    <w:p w14:paraId="24E6B624" w14:textId="77777777" w:rsidR="00E548C9" w:rsidRDefault="00E548C9">
      <w:pPr>
        <w:jc w:val="right"/>
        <w:rPr>
          <w:rFonts w:ascii="Arial" w:eastAsia="Arial" w:hAnsi="Arial" w:cs="Arial"/>
          <w:color w:val="000000"/>
          <w:sz w:val="24"/>
          <w:szCs w:val="24"/>
        </w:rPr>
      </w:pPr>
    </w:p>
    <w:p w14:paraId="3CFEEB30" w14:textId="24168BA6" w:rsidR="00E548C9" w:rsidRDefault="00504024">
      <w:pPr>
        <w:rPr>
          <w:rFonts w:ascii="Arial" w:eastAsia="Arial" w:hAnsi="Arial" w:cs="Arial"/>
          <w:sz w:val="22"/>
          <w:szCs w:val="22"/>
        </w:rPr>
      </w:pPr>
      <w:r>
        <w:rPr>
          <w:rFonts w:ascii="Arial" w:eastAsia="Arial" w:hAnsi="Arial" w:cs="Arial"/>
          <w:sz w:val="22"/>
          <w:szCs w:val="22"/>
        </w:rPr>
        <w:t>Planeación y diseño del sprint de trabajo referente a la segunda semana de desarrollo del proyecto de software TIENDA_AJKS.</w:t>
      </w:r>
    </w:p>
    <w:p w14:paraId="0FF820B8" w14:textId="77777777" w:rsidR="00504024" w:rsidRDefault="00504024">
      <w:pPr>
        <w:rPr>
          <w:rFonts w:ascii="Arial" w:eastAsia="Arial" w:hAnsi="Arial" w:cs="Arial"/>
          <w:sz w:val="22"/>
          <w:szCs w:val="22"/>
        </w:rPr>
      </w:pPr>
    </w:p>
    <w:p w14:paraId="1A915A9E" w14:textId="77777777" w:rsidR="00E548C9" w:rsidRDefault="00034116">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31434C9C" w14:textId="2CBB0359" w:rsidR="00E548C9" w:rsidRDefault="004C2A4D" w:rsidP="004C2A4D">
      <w:pPr>
        <w:jc w:val="both"/>
        <w:rPr>
          <w:rFonts w:ascii="Arial" w:eastAsia="Arial" w:hAnsi="Arial" w:cs="Arial"/>
          <w:sz w:val="22"/>
          <w:szCs w:val="22"/>
        </w:rPr>
      </w:pPr>
      <w:r>
        <w:rPr>
          <w:rFonts w:ascii="Arial" w:eastAsia="Arial" w:hAnsi="Arial" w:cs="Arial"/>
          <w:sz w:val="22"/>
          <w:szCs w:val="22"/>
        </w:rPr>
        <w:t>En el desarrollo de la reunión se llevo a cabo el reparto de las actividades correspondientemente documentadas en el backlog del proyecto en la plataforma Jira, cada uno de los integrantes del equipo de trabajo se hará cargo de una tarea y/o subtarea, queda pendiente la rotación de aquellos roles de trabajo.</w:t>
      </w:r>
    </w:p>
    <w:p w14:paraId="7DDECF8A" w14:textId="77777777" w:rsidR="00E548C9" w:rsidRDefault="00E548C9">
      <w:pPr>
        <w:tabs>
          <w:tab w:val="left" w:pos="360"/>
        </w:tabs>
        <w:jc w:val="both"/>
        <w:rPr>
          <w:rFonts w:ascii="Arial" w:eastAsia="Arial" w:hAnsi="Arial" w:cs="Arial"/>
          <w:color w:val="000000"/>
          <w:sz w:val="22"/>
          <w:szCs w:val="22"/>
        </w:rPr>
      </w:pPr>
    </w:p>
    <w:p w14:paraId="67CCDD49" w14:textId="33EE5426" w:rsidR="00E548C9" w:rsidRDefault="00034116">
      <w:pPr>
        <w:tabs>
          <w:tab w:val="left" w:pos="5460"/>
        </w:tabs>
        <w:spacing w:after="120"/>
        <w:jc w:val="both"/>
        <w:rPr>
          <w:rFonts w:ascii="Arial" w:eastAsia="Arial" w:hAnsi="Arial" w:cs="Arial"/>
          <w:i/>
          <w:color w:val="0070C0"/>
          <w:sz w:val="22"/>
          <w:szCs w:val="22"/>
          <w:highlight w:val="white"/>
        </w:rPr>
      </w:pPr>
      <w:r>
        <w:rPr>
          <w:rFonts w:ascii="Arial" w:eastAsia="Arial" w:hAnsi="Arial" w:cs="Arial"/>
          <w:b/>
          <w:i/>
          <w:color w:val="000000"/>
          <w:sz w:val="22"/>
          <w:szCs w:val="22"/>
          <w:highlight w:val="white"/>
        </w:rPr>
        <w:t>COMPROMISOS:</w:t>
      </w:r>
    </w:p>
    <w:tbl>
      <w:tblPr>
        <w:tblW w:w="8933" w:type="dxa"/>
        <w:tblInd w:w="42" w:type="dxa"/>
        <w:tblLook w:val="0000" w:firstRow="0" w:lastRow="0" w:firstColumn="0" w:lastColumn="0" w:noHBand="0" w:noVBand="0"/>
      </w:tblPr>
      <w:tblGrid>
        <w:gridCol w:w="2198"/>
        <w:gridCol w:w="2250"/>
        <w:gridCol w:w="2242"/>
        <w:gridCol w:w="2243"/>
      </w:tblGrid>
      <w:tr w:rsidR="00E548C9" w14:paraId="2B067432" w14:textId="77777777">
        <w:tc>
          <w:tcPr>
            <w:tcW w:w="2198" w:type="dxa"/>
            <w:tcBorders>
              <w:top w:val="single" w:sz="4" w:space="0" w:color="000000"/>
              <w:left w:val="single" w:sz="4" w:space="0" w:color="000000"/>
              <w:bottom w:val="single" w:sz="4" w:space="0" w:color="000000"/>
              <w:right w:val="single" w:sz="4" w:space="0" w:color="000000"/>
            </w:tcBorders>
          </w:tcPr>
          <w:p w14:paraId="395238F9" w14:textId="77777777" w:rsidR="00E548C9" w:rsidRDefault="00034116">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2260812D" w14:textId="77777777" w:rsidR="00E548C9" w:rsidRDefault="00034116">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6B485138" w14:textId="77777777" w:rsidR="00E548C9" w:rsidRDefault="00034116">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5060C22F" w14:textId="77777777" w:rsidR="00E548C9" w:rsidRDefault="00034116">
            <w:pPr>
              <w:rPr>
                <w:rFonts w:ascii="Arial" w:eastAsia="Arial" w:hAnsi="Arial" w:cs="Arial"/>
                <w:sz w:val="22"/>
                <w:szCs w:val="22"/>
              </w:rPr>
            </w:pPr>
            <w:r>
              <w:rPr>
                <w:rFonts w:ascii="Arial" w:eastAsia="Arial" w:hAnsi="Arial" w:cs="Arial"/>
                <w:b/>
                <w:sz w:val="22"/>
                <w:szCs w:val="22"/>
              </w:rPr>
              <w:t>Estado</w:t>
            </w:r>
          </w:p>
        </w:tc>
      </w:tr>
      <w:tr w:rsidR="00E548C9" w14:paraId="1E73E512" w14:textId="77777777">
        <w:tc>
          <w:tcPr>
            <w:tcW w:w="2198" w:type="dxa"/>
            <w:tcBorders>
              <w:top w:val="single" w:sz="4" w:space="0" w:color="000000"/>
              <w:left w:val="single" w:sz="4" w:space="0" w:color="000000"/>
              <w:bottom w:val="single" w:sz="4" w:space="0" w:color="000000"/>
              <w:right w:val="single" w:sz="4" w:space="0" w:color="000000"/>
            </w:tcBorders>
          </w:tcPr>
          <w:p w14:paraId="31A463F4" w14:textId="79EB3363" w:rsidR="00E548C9" w:rsidRDefault="004C2A4D" w:rsidP="00F657F1">
            <w:pPr>
              <w:jc w:val="center"/>
              <w:rPr>
                <w:rFonts w:ascii="Arial" w:eastAsia="Arial" w:hAnsi="Arial" w:cs="Arial"/>
                <w:sz w:val="22"/>
                <w:szCs w:val="22"/>
              </w:rPr>
            </w:pPr>
            <w:r>
              <w:rPr>
                <w:rFonts w:ascii="Arial" w:eastAsia="Arial" w:hAnsi="Arial" w:cs="Arial"/>
                <w:sz w:val="22"/>
                <w:szCs w:val="22"/>
              </w:rPr>
              <w:t xml:space="preserve">Programación </w:t>
            </w:r>
            <w:proofErr w:type="spellStart"/>
            <w:r>
              <w:rPr>
                <w:rFonts w:ascii="Arial" w:eastAsia="Arial" w:hAnsi="Arial" w:cs="Arial"/>
                <w:sz w:val="22"/>
                <w:szCs w:val="22"/>
              </w:rPr>
              <w:t>backend</w:t>
            </w:r>
            <w:proofErr w:type="spellEnd"/>
          </w:p>
        </w:tc>
        <w:tc>
          <w:tcPr>
            <w:tcW w:w="2250" w:type="dxa"/>
            <w:tcBorders>
              <w:top w:val="single" w:sz="4" w:space="0" w:color="000000"/>
              <w:left w:val="single" w:sz="4" w:space="0" w:color="000000"/>
              <w:bottom w:val="single" w:sz="4" w:space="0" w:color="000000"/>
            </w:tcBorders>
          </w:tcPr>
          <w:p w14:paraId="0A9B4D8D" w14:textId="22101100" w:rsidR="00E548C9" w:rsidRDefault="004C2A4D" w:rsidP="00F657F1">
            <w:pPr>
              <w:jc w:val="center"/>
              <w:rPr>
                <w:rFonts w:ascii="Arial" w:eastAsia="Arial" w:hAnsi="Arial" w:cs="Arial"/>
                <w:sz w:val="22"/>
                <w:szCs w:val="22"/>
              </w:rPr>
            </w:pPr>
            <w:proofErr w:type="spellStart"/>
            <w:r>
              <w:rPr>
                <w:rFonts w:ascii="Arial" w:eastAsia="Arial" w:hAnsi="Arial" w:cs="Arial"/>
                <w:sz w:val="22"/>
                <w:szCs w:val="22"/>
              </w:rPr>
              <w:t>Kevyn</w:t>
            </w:r>
            <w:proofErr w:type="spellEnd"/>
            <w:r>
              <w:rPr>
                <w:rFonts w:ascii="Arial" w:eastAsia="Arial" w:hAnsi="Arial" w:cs="Arial"/>
                <w:sz w:val="22"/>
                <w:szCs w:val="22"/>
              </w:rPr>
              <w:t xml:space="preserve"> Pineda</w:t>
            </w:r>
          </w:p>
        </w:tc>
        <w:tc>
          <w:tcPr>
            <w:tcW w:w="2242" w:type="dxa"/>
            <w:tcBorders>
              <w:top w:val="single" w:sz="4" w:space="0" w:color="000000"/>
              <w:left w:val="single" w:sz="4" w:space="0" w:color="000000"/>
              <w:bottom w:val="single" w:sz="4" w:space="0" w:color="000000"/>
            </w:tcBorders>
          </w:tcPr>
          <w:p w14:paraId="02FADFC3" w14:textId="1E11381B" w:rsidR="00E548C9" w:rsidRDefault="004C2A4D" w:rsidP="00F657F1">
            <w:pPr>
              <w:jc w:val="center"/>
              <w:rPr>
                <w:rFonts w:ascii="Arial" w:eastAsia="Arial" w:hAnsi="Arial" w:cs="Arial"/>
                <w:sz w:val="22"/>
                <w:szCs w:val="22"/>
              </w:rPr>
            </w:pPr>
            <w:r>
              <w:rPr>
                <w:rFonts w:ascii="Arial" w:eastAsia="Arial" w:hAnsi="Arial" w:cs="Arial"/>
                <w:sz w:val="22"/>
                <w:szCs w:val="22"/>
              </w:rPr>
              <w:t>26/11/2021</w:t>
            </w:r>
          </w:p>
        </w:tc>
        <w:tc>
          <w:tcPr>
            <w:tcW w:w="2243" w:type="dxa"/>
            <w:tcBorders>
              <w:top w:val="single" w:sz="4" w:space="0" w:color="000000"/>
              <w:left w:val="single" w:sz="4" w:space="0" w:color="000000"/>
              <w:bottom w:val="single" w:sz="4" w:space="0" w:color="000000"/>
              <w:right w:val="single" w:sz="4" w:space="0" w:color="000000"/>
            </w:tcBorders>
          </w:tcPr>
          <w:p w14:paraId="6D66DE87" w14:textId="4B62C4A2" w:rsidR="00E548C9" w:rsidRDefault="00F657F1" w:rsidP="00F657F1">
            <w:pPr>
              <w:jc w:val="center"/>
              <w:rPr>
                <w:rFonts w:ascii="Arial" w:eastAsia="Arial" w:hAnsi="Arial" w:cs="Arial"/>
                <w:sz w:val="22"/>
                <w:szCs w:val="22"/>
              </w:rPr>
            </w:pPr>
            <w:r>
              <w:rPr>
                <w:rFonts w:ascii="Arial" w:eastAsia="Arial" w:hAnsi="Arial" w:cs="Arial"/>
                <w:sz w:val="22"/>
                <w:szCs w:val="22"/>
              </w:rPr>
              <w:t>En ejecución</w:t>
            </w:r>
          </w:p>
        </w:tc>
      </w:tr>
      <w:tr w:rsidR="00F657F1" w14:paraId="25C23236" w14:textId="77777777">
        <w:tc>
          <w:tcPr>
            <w:tcW w:w="2198" w:type="dxa"/>
            <w:tcBorders>
              <w:top w:val="single" w:sz="4" w:space="0" w:color="000000"/>
              <w:left w:val="single" w:sz="4" w:space="0" w:color="000000"/>
              <w:bottom w:val="single" w:sz="4" w:space="0" w:color="000000"/>
              <w:right w:val="single" w:sz="4" w:space="0" w:color="000000"/>
            </w:tcBorders>
          </w:tcPr>
          <w:p w14:paraId="5F27B00A" w14:textId="271E5897" w:rsidR="00F657F1" w:rsidRDefault="00F657F1" w:rsidP="00F657F1">
            <w:pPr>
              <w:jc w:val="center"/>
              <w:rPr>
                <w:rFonts w:ascii="Arial" w:eastAsia="Arial" w:hAnsi="Arial" w:cs="Arial"/>
                <w:sz w:val="22"/>
                <w:szCs w:val="22"/>
              </w:rPr>
            </w:pPr>
            <w:r>
              <w:rPr>
                <w:rFonts w:ascii="Arial" w:eastAsia="Arial" w:hAnsi="Arial" w:cs="Arial"/>
                <w:sz w:val="22"/>
                <w:szCs w:val="22"/>
              </w:rPr>
              <w:t>Montaje Servidor de ejecución</w:t>
            </w:r>
          </w:p>
        </w:tc>
        <w:tc>
          <w:tcPr>
            <w:tcW w:w="2250" w:type="dxa"/>
            <w:tcBorders>
              <w:top w:val="single" w:sz="4" w:space="0" w:color="000000"/>
              <w:left w:val="single" w:sz="4" w:space="0" w:color="000000"/>
              <w:bottom w:val="single" w:sz="4" w:space="0" w:color="000000"/>
            </w:tcBorders>
          </w:tcPr>
          <w:p w14:paraId="10995AEF" w14:textId="5239553F" w:rsidR="00F657F1" w:rsidRDefault="00F657F1" w:rsidP="00F657F1">
            <w:pPr>
              <w:jc w:val="center"/>
              <w:rPr>
                <w:rFonts w:ascii="Arial" w:eastAsia="Arial" w:hAnsi="Arial" w:cs="Arial"/>
                <w:sz w:val="22"/>
                <w:szCs w:val="22"/>
              </w:rPr>
            </w:pPr>
            <w:r>
              <w:rPr>
                <w:rFonts w:ascii="Arial" w:eastAsia="Arial" w:hAnsi="Arial" w:cs="Arial"/>
                <w:sz w:val="22"/>
                <w:szCs w:val="22"/>
              </w:rPr>
              <w:t>Samuel Rodríguez</w:t>
            </w:r>
          </w:p>
        </w:tc>
        <w:tc>
          <w:tcPr>
            <w:tcW w:w="2242" w:type="dxa"/>
            <w:tcBorders>
              <w:top w:val="single" w:sz="4" w:space="0" w:color="000000"/>
              <w:left w:val="single" w:sz="4" w:space="0" w:color="000000"/>
              <w:bottom w:val="single" w:sz="4" w:space="0" w:color="000000"/>
            </w:tcBorders>
          </w:tcPr>
          <w:p w14:paraId="66423A7E" w14:textId="3C7123C5" w:rsidR="00F657F1" w:rsidRDefault="00F657F1" w:rsidP="00F657F1">
            <w:pPr>
              <w:jc w:val="center"/>
              <w:rPr>
                <w:rFonts w:ascii="Arial" w:eastAsia="Arial" w:hAnsi="Arial" w:cs="Arial"/>
                <w:sz w:val="22"/>
                <w:szCs w:val="22"/>
              </w:rPr>
            </w:pPr>
            <w:r>
              <w:rPr>
                <w:rFonts w:ascii="Arial" w:eastAsia="Arial" w:hAnsi="Arial" w:cs="Arial"/>
                <w:sz w:val="22"/>
                <w:szCs w:val="22"/>
              </w:rPr>
              <w:t>26/11/2021</w:t>
            </w:r>
          </w:p>
        </w:tc>
        <w:tc>
          <w:tcPr>
            <w:tcW w:w="2243" w:type="dxa"/>
            <w:tcBorders>
              <w:top w:val="single" w:sz="4" w:space="0" w:color="000000"/>
              <w:left w:val="single" w:sz="4" w:space="0" w:color="000000"/>
              <w:bottom w:val="single" w:sz="4" w:space="0" w:color="000000"/>
              <w:right w:val="single" w:sz="4" w:space="0" w:color="000000"/>
            </w:tcBorders>
          </w:tcPr>
          <w:p w14:paraId="15CAF268" w14:textId="7C883B28" w:rsidR="00F657F1" w:rsidRDefault="00F657F1" w:rsidP="00F657F1">
            <w:pPr>
              <w:jc w:val="center"/>
              <w:rPr>
                <w:rFonts w:ascii="Arial" w:eastAsia="Arial" w:hAnsi="Arial" w:cs="Arial"/>
                <w:sz w:val="22"/>
                <w:szCs w:val="22"/>
              </w:rPr>
            </w:pPr>
            <w:r>
              <w:rPr>
                <w:rFonts w:ascii="Arial" w:eastAsia="Arial" w:hAnsi="Arial" w:cs="Arial"/>
                <w:sz w:val="22"/>
                <w:szCs w:val="22"/>
              </w:rPr>
              <w:t>En ejecución</w:t>
            </w:r>
          </w:p>
        </w:tc>
      </w:tr>
      <w:tr w:rsidR="00F657F1" w14:paraId="130E387E" w14:textId="77777777">
        <w:tc>
          <w:tcPr>
            <w:tcW w:w="2198" w:type="dxa"/>
            <w:tcBorders>
              <w:top w:val="single" w:sz="4" w:space="0" w:color="000000"/>
              <w:left w:val="single" w:sz="4" w:space="0" w:color="000000"/>
              <w:bottom w:val="single" w:sz="4" w:space="0" w:color="000000"/>
              <w:right w:val="single" w:sz="4" w:space="0" w:color="000000"/>
            </w:tcBorders>
          </w:tcPr>
          <w:p w14:paraId="260CFE76" w14:textId="19CDA0F4" w:rsidR="00F657F1" w:rsidRDefault="00F657F1" w:rsidP="00F657F1">
            <w:pPr>
              <w:jc w:val="center"/>
              <w:rPr>
                <w:rFonts w:ascii="Arial" w:eastAsia="Arial" w:hAnsi="Arial" w:cs="Arial"/>
                <w:sz w:val="22"/>
                <w:szCs w:val="22"/>
              </w:rPr>
            </w:pPr>
            <w:r>
              <w:rPr>
                <w:rFonts w:ascii="Arial" w:eastAsia="Arial" w:hAnsi="Arial" w:cs="Arial"/>
                <w:sz w:val="22"/>
                <w:szCs w:val="22"/>
              </w:rPr>
              <w:t xml:space="preserve">Maquetado de la </w:t>
            </w:r>
            <w:proofErr w:type="spellStart"/>
            <w:r>
              <w:rPr>
                <w:rFonts w:ascii="Arial" w:eastAsia="Arial" w:hAnsi="Arial" w:cs="Arial"/>
                <w:sz w:val="22"/>
                <w:szCs w:val="22"/>
              </w:rPr>
              <w:t>pagina</w:t>
            </w:r>
            <w:proofErr w:type="spellEnd"/>
            <w:r>
              <w:rPr>
                <w:rFonts w:ascii="Arial" w:eastAsia="Arial" w:hAnsi="Arial" w:cs="Arial"/>
                <w:sz w:val="22"/>
                <w:szCs w:val="22"/>
              </w:rPr>
              <w:t xml:space="preserve"> web</w:t>
            </w:r>
          </w:p>
        </w:tc>
        <w:tc>
          <w:tcPr>
            <w:tcW w:w="2250" w:type="dxa"/>
            <w:tcBorders>
              <w:top w:val="single" w:sz="4" w:space="0" w:color="000000"/>
              <w:left w:val="single" w:sz="4" w:space="0" w:color="000000"/>
              <w:bottom w:val="single" w:sz="4" w:space="0" w:color="000000"/>
            </w:tcBorders>
          </w:tcPr>
          <w:p w14:paraId="5B8ABB39" w14:textId="2FB02D92" w:rsidR="00F657F1" w:rsidRDefault="00F657F1" w:rsidP="00F657F1">
            <w:pPr>
              <w:jc w:val="center"/>
              <w:rPr>
                <w:rFonts w:ascii="Arial" w:eastAsia="Arial" w:hAnsi="Arial" w:cs="Arial"/>
                <w:sz w:val="22"/>
                <w:szCs w:val="22"/>
              </w:rPr>
            </w:pPr>
            <w:r>
              <w:rPr>
                <w:rFonts w:ascii="Arial" w:eastAsia="Arial" w:hAnsi="Arial" w:cs="Arial"/>
                <w:sz w:val="22"/>
                <w:szCs w:val="22"/>
              </w:rPr>
              <w:t>Andrés Álvarez y Juan Vera</w:t>
            </w:r>
          </w:p>
        </w:tc>
        <w:tc>
          <w:tcPr>
            <w:tcW w:w="2242" w:type="dxa"/>
            <w:tcBorders>
              <w:top w:val="single" w:sz="4" w:space="0" w:color="000000"/>
              <w:left w:val="single" w:sz="4" w:space="0" w:color="000000"/>
              <w:bottom w:val="single" w:sz="4" w:space="0" w:color="000000"/>
            </w:tcBorders>
          </w:tcPr>
          <w:p w14:paraId="743D690C" w14:textId="5B76058C" w:rsidR="00F657F1" w:rsidRDefault="00F657F1" w:rsidP="00F657F1">
            <w:pPr>
              <w:jc w:val="center"/>
              <w:rPr>
                <w:rFonts w:ascii="Arial" w:eastAsia="Arial" w:hAnsi="Arial" w:cs="Arial"/>
                <w:sz w:val="22"/>
                <w:szCs w:val="22"/>
              </w:rPr>
            </w:pPr>
            <w:r>
              <w:rPr>
                <w:rFonts w:ascii="Arial" w:eastAsia="Arial" w:hAnsi="Arial" w:cs="Arial"/>
                <w:sz w:val="22"/>
                <w:szCs w:val="22"/>
              </w:rPr>
              <w:t>26/11/2021</w:t>
            </w:r>
          </w:p>
        </w:tc>
        <w:tc>
          <w:tcPr>
            <w:tcW w:w="2243" w:type="dxa"/>
            <w:tcBorders>
              <w:top w:val="single" w:sz="4" w:space="0" w:color="000000"/>
              <w:left w:val="single" w:sz="4" w:space="0" w:color="000000"/>
              <w:bottom w:val="single" w:sz="4" w:space="0" w:color="000000"/>
              <w:right w:val="single" w:sz="4" w:space="0" w:color="000000"/>
            </w:tcBorders>
          </w:tcPr>
          <w:p w14:paraId="72F3EE69" w14:textId="1152759B" w:rsidR="00F657F1" w:rsidRDefault="00F657F1" w:rsidP="00F657F1">
            <w:pPr>
              <w:jc w:val="center"/>
              <w:rPr>
                <w:rFonts w:ascii="Arial" w:eastAsia="Arial" w:hAnsi="Arial" w:cs="Arial"/>
                <w:sz w:val="22"/>
                <w:szCs w:val="22"/>
              </w:rPr>
            </w:pPr>
            <w:r>
              <w:rPr>
                <w:rFonts w:ascii="Arial" w:eastAsia="Arial" w:hAnsi="Arial" w:cs="Arial"/>
                <w:sz w:val="22"/>
                <w:szCs w:val="22"/>
              </w:rPr>
              <w:t>En ejecución</w:t>
            </w:r>
          </w:p>
        </w:tc>
      </w:tr>
    </w:tbl>
    <w:p w14:paraId="1BCABD7D" w14:textId="591F0A06" w:rsidR="00E548C9" w:rsidRDefault="00E548C9" w:rsidP="00F657F1">
      <w:pPr>
        <w:tabs>
          <w:tab w:val="left" w:pos="360"/>
        </w:tabs>
        <w:jc w:val="center"/>
        <w:rPr>
          <w:rFonts w:ascii="Arial" w:eastAsia="Arial" w:hAnsi="Arial" w:cs="Arial"/>
        </w:rPr>
      </w:pPr>
    </w:p>
    <w:p w14:paraId="16D06851" w14:textId="543EA0A0" w:rsidR="00F657F1" w:rsidRDefault="00F657F1">
      <w:pPr>
        <w:tabs>
          <w:tab w:val="left" w:pos="360"/>
        </w:tabs>
        <w:jc w:val="both"/>
        <w:rPr>
          <w:rFonts w:ascii="Arial" w:eastAsia="Arial" w:hAnsi="Arial" w:cs="Arial"/>
        </w:rPr>
      </w:pPr>
    </w:p>
    <w:p w14:paraId="01A4F29F" w14:textId="2FFC5EBB" w:rsidR="00F657F1" w:rsidRDefault="00F657F1">
      <w:pPr>
        <w:tabs>
          <w:tab w:val="left" w:pos="360"/>
        </w:tabs>
        <w:jc w:val="both"/>
        <w:rPr>
          <w:rFonts w:ascii="Arial" w:eastAsia="Arial" w:hAnsi="Arial" w:cs="Arial"/>
        </w:rPr>
      </w:pPr>
    </w:p>
    <w:p w14:paraId="7FCB02C6" w14:textId="2A365F47" w:rsidR="00F657F1" w:rsidRDefault="00F657F1">
      <w:pPr>
        <w:tabs>
          <w:tab w:val="left" w:pos="360"/>
        </w:tabs>
        <w:jc w:val="both"/>
        <w:rPr>
          <w:rFonts w:ascii="Arial" w:eastAsia="Arial" w:hAnsi="Arial" w:cs="Arial"/>
        </w:rPr>
      </w:pPr>
    </w:p>
    <w:p w14:paraId="02F1F3E6" w14:textId="17266E83" w:rsidR="00F657F1" w:rsidRDefault="00F657F1">
      <w:pPr>
        <w:tabs>
          <w:tab w:val="left" w:pos="360"/>
        </w:tabs>
        <w:jc w:val="both"/>
        <w:rPr>
          <w:rFonts w:ascii="Arial" w:eastAsia="Arial" w:hAnsi="Arial" w:cs="Arial"/>
        </w:rPr>
      </w:pPr>
    </w:p>
    <w:p w14:paraId="386A54A9" w14:textId="623EA34C" w:rsidR="00F657F1" w:rsidRDefault="00F657F1">
      <w:pPr>
        <w:tabs>
          <w:tab w:val="left" w:pos="360"/>
        </w:tabs>
        <w:jc w:val="both"/>
        <w:rPr>
          <w:rFonts w:ascii="Arial" w:eastAsia="Arial" w:hAnsi="Arial" w:cs="Arial"/>
        </w:rPr>
      </w:pPr>
    </w:p>
    <w:p w14:paraId="180B7487" w14:textId="0A821153" w:rsidR="00F657F1" w:rsidRDefault="00F657F1">
      <w:pPr>
        <w:tabs>
          <w:tab w:val="left" w:pos="360"/>
        </w:tabs>
        <w:jc w:val="both"/>
        <w:rPr>
          <w:rFonts w:ascii="Arial" w:eastAsia="Arial" w:hAnsi="Arial" w:cs="Arial"/>
        </w:rPr>
      </w:pPr>
    </w:p>
    <w:p w14:paraId="3ADF4C0F" w14:textId="77777777" w:rsidR="00F657F1" w:rsidRDefault="00F657F1">
      <w:pPr>
        <w:tabs>
          <w:tab w:val="left" w:pos="360"/>
        </w:tabs>
        <w:jc w:val="both"/>
        <w:rPr>
          <w:rFonts w:ascii="Arial" w:eastAsia="Arial" w:hAnsi="Arial" w:cs="Arial"/>
        </w:rPr>
      </w:pPr>
    </w:p>
    <w:p w14:paraId="4BD42EE3" w14:textId="77777777" w:rsidR="00E548C9" w:rsidRDefault="00034116">
      <w:pPr>
        <w:rPr>
          <w:rFonts w:ascii="Arial" w:eastAsia="Arial" w:hAnsi="Arial" w:cs="Arial"/>
          <w:color w:val="000000"/>
          <w:sz w:val="22"/>
          <w:szCs w:val="22"/>
        </w:rPr>
      </w:pPr>
      <w:r>
        <w:rPr>
          <w:rFonts w:ascii="Arial" w:eastAsia="Arial" w:hAnsi="Arial" w:cs="Arial"/>
          <w:color w:val="000000"/>
          <w:sz w:val="22"/>
          <w:szCs w:val="22"/>
        </w:rPr>
        <w:lastRenderedPageBreak/>
        <w:t>Se firma la presente Acta por quienes en ella intervinieron.</w:t>
      </w:r>
    </w:p>
    <w:p w14:paraId="2617A970" w14:textId="77777777" w:rsidR="00E548C9" w:rsidRDefault="00E548C9">
      <w:pPr>
        <w:jc w:val="center"/>
        <w:rPr>
          <w:rFonts w:ascii="Arial" w:eastAsia="Arial" w:hAnsi="Arial" w:cs="Arial"/>
        </w:rPr>
      </w:pPr>
    </w:p>
    <w:tbl>
      <w:tblPr>
        <w:tblW w:w="9447" w:type="dxa"/>
        <w:tblLook w:val="0000" w:firstRow="0" w:lastRow="0" w:firstColumn="0" w:lastColumn="0" w:noHBand="0" w:noVBand="0"/>
      </w:tblPr>
      <w:tblGrid>
        <w:gridCol w:w="5174"/>
        <w:gridCol w:w="4273"/>
      </w:tblGrid>
      <w:tr w:rsidR="00E548C9" w14:paraId="06DA6A62" w14:textId="77777777" w:rsidTr="00F657F1">
        <w:trPr>
          <w:trHeight w:val="600"/>
        </w:trPr>
        <w:tc>
          <w:tcPr>
            <w:tcW w:w="5174" w:type="dxa"/>
            <w:tcBorders>
              <w:top w:val="single" w:sz="6" w:space="0" w:color="000000"/>
              <w:left w:val="single" w:sz="6" w:space="0" w:color="000000"/>
              <w:bottom w:val="single" w:sz="6" w:space="0" w:color="000000"/>
              <w:right w:val="single" w:sz="6" w:space="0" w:color="000000"/>
            </w:tcBorders>
          </w:tcPr>
          <w:p w14:paraId="74CBE189" w14:textId="77777777" w:rsidR="00E548C9" w:rsidRDefault="00034116" w:rsidP="009B2C09">
            <w:pPr>
              <w:jc w:val="center"/>
              <w:rPr>
                <w:rFonts w:ascii="Arial" w:eastAsia="Arial" w:hAnsi="Arial" w:cs="Arial"/>
              </w:rPr>
            </w:pPr>
            <w:r>
              <w:rPr>
                <w:rFonts w:ascii="Arial" w:eastAsia="Arial" w:hAnsi="Arial" w:cs="Arial"/>
              </w:rPr>
              <w:t xml:space="preserve">Nombres y </w:t>
            </w:r>
            <w:proofErr w:type="gramStart"/>
            <w:r>
              <w:rPr>
                <w:rFonts w:ascii="Arial" w:eastAsia="Arial" w:hAnsi="Arial" w:cs="Arial"/>
              </w:rPr>
              <w:t>Apellidos :</w:t>
            </w:r>
            <w:proofErr w:type="gramEnd"/>
          </w:p>
        </w:tc>
        <w:tc>
          <w:tcPr>
            <w:tcW w:w="4273" w:type="dxa"/>
            <w:tcBorders>
              <w:top w:val="single" w:sz="6" w:space="0" w:color="000000"/>
              <w:left w:val="single" w:sz="6" w:space="0" w:color="000000"/>
              <w:bottom w:val="single" w:sz="6" w:space="0" w:color="000000"/>
              <w:right w:val="single" w:sz="6" w:space="0" w:color="000000"/>
            </w:tcBorders>
          </w:tcPr>
          <w:p w14:paraId="4C983948" w14:textId="77777777" w:rsidR="00E548C9" w:rsidRDefault="00034116" w:rsidP="009B2C09">
            <w:pPr>
              <w:jc w:val="center"/>
              <w:rPr>
                <w:rFonts w:ascii="Arial" w:eastAsia="Arial" w:hAnsi="Arial" w:cs="Arial"/>
              </w:rPr>
            </w:pPr>
            <w:proofErr w:type="gramStart"/>
            <w:r>
              <w:rPr>
                <w:rFonts w:ascii="Arial" w:eastAsia="Arial" w:hAnsi="Arial" w:cs="Arial"/>
              </w:rPr>
              <w:t>Firma :</w:t>
            </w:r>
            <w:proofErr w:type="gramEnd"/>
          </w:p>
        </w:tc>
      </w:tr>
      <w:tr w:rsidR="00E548C9" w14:paraId="594DDF9F" w14:textId="77777777" w:rsidTr="00F657F1">
        <w:trPr>
          <w:trHeight w:val="460"/>
        </w:trPr>
        <w:tc>
          <w:tcPr>
            <w:tcW w:w="5174" w:type="dxa"/>
            <w:tcBorders>
              <w:top w:val="single" w:sz="6" w:space="0" w:color="000000"/>
              <w:left w:val="single" w:sz="6" w:space="0" w:color="000000"/>
              <w:bottom w:val="single" w:sz="6" w:space="0" w:color="000000"/>
              <w:right w:val="single" w:sz="6" w:space="0" w:color="000000"/>
            </w:tcBorders>
          </w:tcPr>
          <w:p w14:paraId="042FE24F" w14:textId="2FA22C5A" w:rsidR="00E548C9" w:rsidRDefault="009B2C09" w:rsidP="009B2C09">
            <w:pPr>
              <w:jc w:val="center"/>
              <w:rPr>
                <w:rFonts w:ascii="Arial" w:eastAsia="Arial" w:hAnsi="Arial" w:cs="Arial"/>
              </w:rPr>
            </w:pPr>
            <w:r>
              <w:rPr>
                <w:rFonts w:ascii="Arial" w:eastAsia="Arial" w:hAnsi="Arial" w:cs="Arial"/>
              </w:rPr>
              <w:t>Samuel Rodríguez</w:t>
            </w:r>
          </w:p>
        </w:tc>
        <w:tc>
          <w:tcPr>
            <w:tcW w:w="4273" w:type="dxa"/>
            <w:tcBorders>
              <w:top w:val="single" w:sz="6" w:space="0" w:color="000000"/>
              <w:left w:val="single" w:sz="6" w:space="0" w:color="000000"/>
              <w:bottom w:val="single" w:sz="6" w:space="0" w:color="000000"/>
              <w:right w:val="single" w:sz="6" w:space="0" w:color="000000"/>
            </w:tcBorders>
          </w:tcPr>
          <w:p w14:paraId="3C09A6B9" w14:textId="77777777" w:rsidR="00E548C9" w:rsidRDefault="00E548C9" w:rsidP="009B2C09">
            <w:pPr>
              <w:jc w:val="center"/>
              <w:rPr>
                <w:rFonts w:ascii="Arial" w:eastAsia="Arial" w:hAnsi="Arial" w:cs="Arial"/>
              </w:rPr>
            </w:pPr>
          </w:p>
        </w:tc>
      </w:tr>
      <w:tr w:rsidR="00E548C9" w14:paraId="3ABE0CFC" w14:textId="77777777" w:rsidTr="00F657F1">
        <w:trPr>
          <w:trHeight w:val="480"/>
        </w:trPr>
        <w:tc>
          <w:tcPr>
            <w:tcW w:w="5174" w:type="dxa"/>
            <w:tcBorders>
              <w:top w:val="single" w:sz="6" w:space="0" w:color="000000"/>
              <w:left w:val="single" w:sz="6" w:space="0" w:color="000000"/>
              <w:bottom w:val="single" w:sz="6" w:space="0" w:color="000000"/>
              <w:right w:val="single" w:sz="6" w:space="0" w:color="000000"/>
            </w:tcBorders>
          </w:tcPr>
          <w:p w14:paraId="1B88BD7E" w14:textId="204D10D6" w:rsidR="00E548C9" w:rsidRDefault="009B2C09" w:rsidP="009B2C09">
            <w:pPr>
              <w:jc w:val="center"/>
              <w:rPr>
                <w:rFonts w:ascii="Arial" w:eastAsia="Arial" w:hAnsi="Arial" w:cs="Arial"/>
              </w:rPr>
            </w:pPr>
            <w:r>
              <w:rPr>
                <w:rFonts w:ascii="Arial" w:eastAsia="Arial" w:hAnsi="Arial" w:cs="Arial"/>
              </w:rPr>
              <w:t>Juan Vera</w:t>
            </w:r>
          </w:p>
        </w:tc>
        <w:tc>
          <w:tcPr>
            <w:tcW w:w="4273" w:type="dxa"/>
            <w:tcBorders>
              <w:top w:val="single" w:sz="6" w:space="0" w:color="000000"/>
              <w:left w:val="single" w:sz="6" w:space="0" w:color="000000"/>
              <w:bottom w:val="single" w:sz="6" w:space="0" w:color="000000"/>
              <w:right w:val="single" w:sz="6" w:space="0" w:color="000000"/>
            </w:tcBorders>
          </w:tcPr>
          <w:p w14:paraId="67DA3F5F" w14:textId="2B0B7A61" w:rsidR="00F657F1" w:rsidRDefault="00F657F1" w:rsidP="009B2C09">
            <w:pPr>
              <w:jc w:val="center"/>
              <w:rPr>
                <w:rFonts w:ascii="Arial" w:eastAsia="Arial" w:hAnsi="Arial" w:cs="Arial"/>
              </w:rPr>
            </w:pPr>
          </w:p>
        </w:tc>
      </w:tr>
      <w:tr w:rsidR="00F657F1" w14:paraId="2D15005B" w14:textId="77777777" w:rsidTr="00F657F1">
        <w:trPr>
          <w:trHeight w:val="480"/>
        </w:trPr>
        <w:tc>
          <w:tcPr>
            <w:tcW w:w="5174" w:type="dxa"/>
            <w:tcBorders>
              <w:top w:val="single" w:sz="6" w:space="0" w:color="000000"/>
              <w:left w:val="single" w:sz="6" w:space="0" w:color="000000"/>
              <w:bottom w:val="single" w:sz="6" w:space="0" w:color="000000"/>
              <w:right w:val="single" w:sz="6" w:space="0" w:color="000000"/>
            </w:tcBorders>
          </w:tcPr>
          <w:p w14:paraId="064D3B53" w14:textId="08D3D3B7" w:rsidR="00F657F1" w:rsidRDefault="009B2C09" w:rsidP="009B2C09">
            <w:pPr>
              <w:jc w:val="center"/>
              <w:rPr>
                <w:rFonts w:ascii="Arial" w:eastAsia="Arial" w:hAnsi="Arial" w:cs="Arial"/>
              </w:rPr>
            </w:pPr>
            <w:r>
              <w:rPr>
                <w:rFonts w:ascii="Arial" w:eastAsia="Arial" w:hAnsi="Arial" w:cs="Arial"/>
              </w:rPr>
              <w:t>Andrés Álvarez</w:t>
            </w:r>
          </w:p>
        </w:tc>
        <w:tc>
          <w:tcPr>
            <w:tcW w:w="4273" w:type="dxa"/>
            <w:tcBorders>
              <w:top w:val="single" w:sz="6" w:space="0" w:color="000000"/>
              <w:left w:val="single" w:sz="6" w:space="0" w:color="000000"/>
              <w:bottom w:val="single" w:sz="6" w:space="0" w:color="000000"/>
              <w:right w:val="single" w:sz="6" w:space="0" w:color="000000"/>
            </w:tcBorders>
          </w:tcPr>
          <w:p w14:paraId="5BE9A2BC" w14:textId="77777777" w:rsidR="00F657F1" w:rsidRDefault="00F657F1" w:rsidP="009B2C09">
            <w:pPr>
              <w:jc w:val="center"/>
              <w:rPr>
                <w:rFonts w:ascii="Arial" w:eastAsia="Arial" w:hAnsi="Arial" w:cs="Arial"/>
              </w:rPr>
            </w:pPr>
          </w:p>
        </w:tc>
      </w:tr>
      <w:tr w:rsidR="00F657F1" w14:paraId="71B8AB78" w14:textId="77777777" w:rsidTr="00F657F1">
        <w:trPr>
          <w:trHeight w:val="480"/>
        </w:trPr>
        <w:tc>
          <w:tcPr>
            <w:tcW w:w="5174" w:type="dxa"/>
            <w:tcBorders>
              <w:top w:val="single" w:sz="6" w:space="0" w:color="000000"/>
              <w:left w:val="single" w:sz="6" w:space="0" w:color="000000"/>
              <w:bottom w:val="single" w:sz="6" w:space="0" w:color="000000"/>
              <w:right w:val="single" w:sz="6" w:space="0" w:color="000000"/>
            </w:tcBorders>
          </w:tcPr>
          <w:p w14:paraId="19BB78C7" w14:textId="28256E0D" w:rsidR="00F657F1" w:rsidRDefault="009B2C09" w:rsidP="009B2C09">
            <w:pPr>
              <w:jc w:val="center"/>
              <w:rPr>
                <w:rFonts w:ascii="Arial" w:eastAsia="Arial" w:hAnsi="Arial" w:cs="Arial"/>
              </w:rPr>
            </w:pPr>
            <w:proofErr w:type="spellStart"/>
            <w:r>
              <w:rPr>
                <w:rFonts w:ascii="Arial" w:eastAsia="Arial" w:hAnsi="Arial" w:cs="Arial"/>
              </w:rPr>
              <w:t>Kevyn</w:t>
            </w:r>
            <w:proofErr w:type="spellEnd"/>
            <w:r>
              <w:rPr>
                <w:rFonts w:ascii="Arial" w:eastAsia="Arial" w:hAnsi="Arial" w:cs="Arial"/>
              </w:rPr>
              <w:t xml:space="preserve"> Pineda</w:t>
            </w:r>
          </w:p>
        </w:tc>
        <w:tc>
          <w:tcPr>
            <w:tcW w:w="4273" w:type="dxa"/>
            <w:tcBorders>
              <w:top w:val="single" w:sz="6" w:space="0" w:color="000000"/>
              <w:left w:val="single" w:sz="6" w:space="0" w:color="000000"/>
              <w:bottom w:val="single" w:sz="6" w:space="0" w:color="000000"/>
              <w:right w:val="single" w:sz="6" w:space="0" w:color="000000"/>
            </w:tcBorders>
          </w:tcPr>
          <w:p w14:paraId="48153C57" w14:textId="77777777" w:rsidR="00F657F1" w:rsidRDefault="00F657F1" w:rsidP="009B2C09">
            <w:pPr>
              <w:jc w:val="center"/>
              <w:rPr>
                <w:rFonts w:ascii="Arial" w:eastAsia="Arial" w:hAnsi="Arial" w:cs="Arial"/>
              </w:rPr>
            </w:pPr>
          </w:p>
        </w:tc>
      </w:tr>
    </w:tbl>
    <w:p w14:paraId="2804E17C" w14:textId="77777777" w:rsidR="00E548C9" w:rsidRDefault="00E548C9" w:rsidP="009B2C09">
      <w:pPr>
        <w:jc w:val="center"/>
      </w:pPr>
    </w:p>
    <w:sectPr w:rsidR="00E548C9" w:rsidSect="0006278C">
      <w:headerReference w:type="default" r:id="rId6"/>
      <w:footerReference w:type="default" r:id="rId7"/>
      <w:pgSz w:w="12240" w:h="15840"/>
      <w:pgMar w:top="2127" w:right="1701" w:bottom="1701" w:left="1701" w:header="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CAF35" w14:textId="77777777" w:rsidR="002926CE" w:rsidRDefault="002926CE">
      <w:r>
        <w:separator/>
      </w:r>
    </w:p>
  </w:endnote>
  <w:endnote w:type="continuationSeparator" w:id="0">
    <w:p w14:paraId="5E155980" w14:textId="77777777" w:rsidR="002926CE" w:rsidRDefault="0029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0244" w14:textId="77777777" w:rsidR="00E548C9" w:rsidRDefault="00034116">
    <w:pPr>
      <w:tabs>
        <w:tab w:val="center" w:pos="4252"/>
        <w:tab w:val="right" w:pos="8504"/>
      </w:tabs>
      <w:spacing w:after="794"/>
      <w:jc w:val="right"/>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color w:val="000000"/>
        <w:sz w:val="18"/>
        <w:szCs w:val="18"/>
      </w:rPr>
      <w:t>2</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116B" w14:textId="77777777" w:rsidR="002926CE" w:rsidRDefault="002926CE">
      <w:r>
        <w:separator/>
      </w:r>
    </w:p>
  </w:footnote>
  <w:footnote w:type="continuationSeparator" w:id="0">
    <w:p w14:paraId="3A1C0B83" w14:textId="77777777" w:rsidR="002926CE" w:rsidRDefault="00292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8EA25" w14:textId="77777777" w:rsidR="00E548C9" w:rsidRDefault="00E548C9">
    <w:pPr>
      <w:spacing w:before="567" w:line="276" w:lineRule="auto"/>
    </w:pPr>
  </w:p>
  <w:tbl>
    <w:tblPr>
      <w:tblW w:w="9747" w:type="dxa"/>
      <w:tblLook w:val="0000" w:firstRow="0" w:lastRow="0" w:firstColumn="0" w:lastColumn="0" w:noHBand="0" w:noVBand="0"/>
    </w:tblPr>
    <w:tblGrid>
      <w:gridCol w:w="7556"/>
      <w:gridCol w:w="2191"/>
    </w:tblGrid>
    <w:tr w:rsidR="00E548C9" w14:paraId="45436F8C" w14:textId="77777777">
      <w:tc>
        <w:tcPr>
          <w:tcW w:w="7555" w:type="dxa"/>
          <w:tcBorders>
            <w:top w:val="single" w:sz="4" w:space="0" w:color="000000"/>
            <w:left w:val="single" w:sz="4" w:space="0" w:color="000000"/>
            <w:bottom w:val="single" w:sz="4" w:space="0" w:color="000000"/>
            <w:right w:val="single" w:sz="4" w:space="0" w:color="000000"/>
          </w:tcBorders>
        </w:tcPr>
        <w:p w14:paraId="04CB44E4" w14:textId="77777777" w:rsidR="00E548C9" w:rsidRDefault="00034116">
          <w:pPr>
            <w:tabs>
              <w:tab w:val="center" w:pos="4252"/>
              <w:tab w:val="right" w:pos="8504"/>
            </w:tabs>
            <w:rPr>
              <w:rFonts w:ascii="Arial" w:eastAsia="Arial" w:hAnsi="Arial" w:cs="Arial"/>
              <w:color w:val="000000"/>
            </w:rPr>
          </w:pPr>
          <w:r>
            <w:rPr>
              <w:rFonts w:ascii="Arial" w:eastAsia="Arial" w:hAnsi="Arial" w:cs="Arial"/>
              <w:b/>
              <w:color w:val="000000"/>
            </w:rPr>
            <w:t>ACTA DE REUNION</w:t>
          </w:r>
        </w:p>
        <w:p w14:paraId="051EA231" w14:textId="77777777" w:rsidR="00E548C9" w:rsidRDefault="00034116">
          <w:pPr>
            <w:tabs>
              <w:tab w:val="center" w:pos="4252"/>
              <w:tab w:val="right" w:pos="8504"/>
            </w:tabs>
            <w:rPr>
              <w:rFonts w:ascii="Arial" w:eastAsia="Arial" w:hAnsi="Arial" w:cs="Arial"/>
              <w:color w:val="000000"/>
            </w:rPr>
          </w:pPr>
          <w:r>
            <w:rPr>
              <w:rFonts w:ascii="Arial" w:eastAsia="Arial" w:hAnsi="Arial" w:cs="Arial"/>
              <w:color w:val="000000"/>
            </w:rPr>
            <w:t>PT-AR-01</w:t>
          </w:r>
        </w:p>
        <w:p w14:paraId="0340F098" w14:textId="77777777" w:rsidR="00E548C9" w:rsidRDefault="00E548C9">
          <w:pPr>
            <w:tabs>
              <w:tab w:val="center" w:pos="4252"/>
              <w:tab w:val="right" w:pos="8504"/>
            </w:tabs>
            <w:rPr>
              <w:rFonts w:ascii="Arial" w:eastAsia="Arial" w:hAnsi="Arial" w:cs="Arial"/>
              <w:color w:val="000000"/>
            </w:rPr>
          </w:pPr>
        </w:p>
        <w:p w14:paraId="6D5AB2EF" w14:textId="2DA657E3" w:rsidR="00E548C9" w:rsidRDefault="00034116">
          <w:pPr>
            <w:tabs>
              <w:tab w:val="center" w:pos="4252"/>
              <w:tab w:val="right" w:pos="8504"/>
            </w:tabs>
            <w:rPr>
              <w:color w:val="000000"/>
            </w:rPr>
          </w:pPr>
          <w:r>
            <w:rPr>
              <w:rFonts w:ascii="Arial" w:eastAsia="Arial" w:hAnsi="Arial" w:cs="Arial"/>
              <w:color w:val="000000"/>
            </w:rPr>
            <w:t xml:space="preserve">PROYECTO: </w:t>
          </w:r>
          <w:r w:rsidR="00D40B1E">
            <w:rPr>
              <w:rFonts w:ascii="Arial" w:eastAsia="Arial" w:hAnsi="Arial" w:cs="Arial"/>
              <w:color w:val="000000"/>
            </w:rPr>
            <w:t>TIENDA_AJKS</w:t>
          </w:r>
        </w:p>
      </w:tc>
      <w:tc>
        <w:tcPr>
          <w:tcW w:w="2191" w:type="dxa"/>
          <w:tcBorders>
            <w:top w:val="single" w:sz="4" w:space="0" w:color="000000"/>
            <w:left w:val="single" w:sz="4" w:space="0" w:color="000000"/>
            <w:bottom w:val="single" w:sz="4" w:space="0" w:color="000000"/>
            <w:right w:val="single" w:sz="4" w:space="0" w:color="000000"/>
          </w:tcBorders>
        </w:tcPr>
        <w:p w14:paraId="4B8F721D" w14:textId="77777777" w:rsidR="00E548C9" w:rsidRDefault="00E548C9">
          <w:pPr>
            <w:tabs>
              <w:tab w:val="center" w:pos="4252"/>
              <w:tab w:val="right" w:pos="8504"/>
            </w:tabs>
            <w:jc w:val="center"/>
            <w:rPr>
              <w:color w:val="000000"/>
            </w:rPr>
          </w:pPr>
        </w:p>
        <w:p w14:paraId="32EE73F2" w14:textId="77777777" w:rsidR="00E548C9" w:rsidRDefault="00034116">
          <w:pPr>
            <w:tabs>
              <w:tab w:val="center" w:pos="4252"/>
              <w:tab w:val="right" w:pos="8504"/>
            </w:tabs>
            <w:jc w:val="center"/>
            <w:rPr>
              <w:rFonts w:ascii="Arial" w:eastAsia="Arial" w:hAnsi="Arial" w:cs="Arial"/>
              <w:color w:val="000000"/>
              <w:sz w:val="16"/>
              <w:szCs w:val="16"/>
            </w:rPr>
          </w:pPr>
          <w:r>
            <w:rPr>
              <w:rFonts w:ascii="Tahoma" w:eastAsia="Tahoma" w:hAnsi="Tahoma" w:cs="Tahoma"/>
              <w:b/>
              <w:color w:val="000000"/>
              <w:sz w:val="16"/>
              <w:szCs w:val="16"/>
            </w:rPr>
            <w:br/>
          </w:r>
          <w:r w:rsidR="0006278C">
            <w:rPr>
              <w:rFonts w:ascii="Arial" w:eastAsia="Arial" w:hAnsi="Arial" w:cs="Arial"/>
              <w:color w:val="000000"/>
              <w:sz w:val="16"/>
              <w:szCs w:val="16"/>
            </w:rPr>
            <w:t>LOGO DEL PROYECTO O EMPRESA</w:t>
          </w:r>
        </w:p>
        <w:p w14:paraId="1AADFA74" w14:textId="77777777" w:rsidR="0006278C" w:rsidRDefault="0006278C">
          <w:pPr>
            <w:tabs>
              <w:tab w:val="center" w:pos="4252"/>
              <w:tab w:val="right" w:pos="8504"/>
            </w:tabs>
            <w:jc w:val="center"/>
            <w:rPr>
              <w:rFonts w:ascii="Arial" w:eastAsia="Arial" w:hAnsi="Arial" w:cs="Arial"/>
              <w:color w:val="000000"/>
              <w:sz w:val="16"/>
              <w:szCs w:val="16"/>
            </w:rPr>
          </w:pPr>
        </w:p>
        <w:p w14:paraId="591993AE" w14:textId="00E2DFBD" w:rsidR="0006278C" w:rsidRDefault="0006278C">
          <w:pPr>
            <w:tabs>
              <w:tab w:val="center" w:pos="4252"/>
              <w:tab w:val="right" w:pos="8504"/>
            </w:tabs>
            <w:jc w:val="center"/>
            <w:rPr>
              <w:rFonts w:ascii="Arial" w:eastAsia="Arial" w:hAnsi="Arial" w:cs="Arial"/>
              <w:color w:val="000000"/>
              <w:sz w:val="16"/>
              <w:szCs w:val="16"/>
            </w:rPr>
          </w:pPr>
        </w:p>
      </w:tc>
    </w:tr>
  </w:tbl>
  <w:p w14:paraId="471B38EF" w14:textId="77777777" w:rsidR="00E548C9" w:rsidRDefault="00034116">
    <w:pPr>
      <w:tabs>
        <w:tab w:val="left" w:pos="2550"/>
      </w:tabs>
      <w:rPr>
        <w:color w:val="000000"/>
      </w:rPr>
    </w:pP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48C9"/>
    <w:rsid w:val="00034116"/>
    <w:rsid w:val="0006278C"/>
    <w:rsid w:val="0027085D"/>
    <w:rsid w:val="002926CE"/>
    <w:rsid w:val="003C5B1D"/>
    <w:rsid w:val="004C2A4D"/>
    <w:rsid w:val="00504024"/>
    <w:rsid w:val="007E5469"/>
    <w:rsid w:val="009B2C09"/>
    <w:rsid w:val="00D40B1E"/>
    <w:rsid w:val="00D66BAC"/>
    <w:rsid w:val="00DB03A8"/>
    <w:rsid w:val="00E548C9"/>
    <w:rsid w:val="00F657F1"/>
    <w:rsid w:val="00F77A62"/>
    <w:rsid w:val="00F860C3"/>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57C68"/>
  <w15:docId w15:val="{2DF64152-C4A2-4FEC-95A6-FF6C65F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DD1F69"/>
    <w:rPr>
      <w:rFonts w:ascii="Tahoma" w:hAnsi="Tahoma" w:cs="Tahoma"/>
      <w:sz w:val="16"/>
      <w:szCs w:val="16"/>
    </w:rPr>
  </w:style>
  <w:style w:type="character" w:customStyle="1" w:styleId="EncabezadoCar">
    <w:name w:val="Encabezado Car"/>
    <w:basedOn w:val="Fuentedeprrafopredeter"/>
    <w:link w:val="Encabezado"/>
    <w:uiPriority w:val="99"/>
    <w:qFormat/>
    <w:rsid w:val="00DD1F69"/>
  </w:style>
  <w:style w:type="character" w:customStyle="1" w:styleId="PiedepginaCar">
    <w:name w:val="Pie de página Car"/>
    <w:basedOn w:val="Fuentedeprrafopredeter"/>
    <w:link w:val="Piedepgina"/>
    <w:uiPriority w:val="99"/>
    <w:qFormat/>
    <w:rsid w:val="00DD1F69"/>
  </w:style>
  <w:style w:type="character" w:customStyle="1" w:styleId="EnlacedeInternet">
    <w:name w:val="Enlace de Internet"/>
    <w:basedOn w:val="Fuentedeprrafopredeter"/>
    <w:uiPriority w:val="99"/>
    <w:semiHidden/>
    <w:unhideWhenUsed/>
    <w:rsid w:val="00B954D3"/>
    <w:rPr>
      <w:color w:val="0000FF"/>
      <w:u w:val="single"/>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qFormat/>
    <w:rsid w:val="00DD1F69"/>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D1F69"/>
    <w:pPr>
      <w:tabs>
        <w:tab w:val="center" w:pos="4419"/>
        <w:tab w:val="right" w:pos="8838"/>
      </w:tabs>
    </w:pPr>
  </w:style>
  <w:style w:type="paragraph" w:styleId="Piedepgina">
    <w:name w:val="footer"/>
    <w:basedOn w:val="Normal"/>
    <w:link w:val="PiedepginaCar"/>
    <w:uiPriority w:val="99"/>
    <w:unhideWhenUsed/>
    <w:rsid w:val="00DD1F69"/>
    <w:pPr>
      <w:tabs>
        <w:tab w:val="center" w:pos="4419"/>
        <w:tab w:val="right" w:pos="8838"/>
      </w:tabs>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181</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Juan José Vera Valencia</cp:lastModifiedBy>
  <cp:revision>7</cp:revision>
  <dcterms:created xsi:type="dcterms:W3CDTF">2021-03-15T12:48:00Z</dcterms:created>
  <dcterms:modified xsi:type="dcterms:W3CDTF">2021-11-23T03:29:00Z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