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86B6" w14:textId="77777777" w:rsidR="00D4286F" w:rsidRDefault="00D4286F" w:rsidP="00D4286F"/>
    <w:p w14:paraId="27653C0F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</w:p>
    <w:p w14:paraId="71BDE2D0" w14:textId="7616D06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E15DB4">
        <w:rPr>
          <w:rFonts w:ascii="Arial" w:hAnsi="Arial" w:cs="Arial"/>
          <w:b w:val="0"/>
          <w:color w:val="auto"/>
          <w:sz w:val="24"/>
          <w:szCs w:val="24"/>
        </w:rPr>
        <w:t>44</w:t>
      </w:r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77777777" w:rsidR="00B75BDE" w:rsidRPr="00B20324" w:rsidRDefault="00B75BDE" w:rsidP="00F8466E">
      <w:pPr>
        <w:rPr>
          <w:lang w:val="es-MX"/>
        </w:rPr>
      </w:pPr>
    </w:p>
    <w:p w14:paraId="3567ECD4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</w:p>
    <w:p w14:paraId="6EF542E0" w14:textId="3A481F36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</w:t>
      </w:r>
      <w:r w:rsidR="0017635F">
        <w:rPr>
          <w:rFonts w:ascii="Arial" w:hAnsi="Arial" w:cs="Arial"/>
          <w:color w:val="FF0000"/>
          <w:sz w:val="24"/>
          <w:szCs w:val="24"/>
        </w:rPr>
        <w:t>completo del funcionario</w:t>
      </w:r>
    </w:p>
    <w:p w14:paraId="52137E9D" w14:textId="19EFD63F" w:rsidR="00F8466E" w:rsidRDefault="00F8466E" w:rsidP="00F846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50ED34F6" w14:textId="77777777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159FE46A" w:rsidR="00F8466E" w:rsidRDefault="00F8466E" w:rsidP="00C364D3">
      <w:pPr>
        <w:pStyle w:val="Textoindependiente2"/>
        <w:tabs>
          <w:tab w:val="left" w:pos="7088"/>
        </w:tabs>
        <w:ind w:left="1605" w:hanging="1605"/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B66A69">
        <w:rPr>
          <w:rFonts w:ascii="Arial" w:hAnsi="Arial" w:cs="Arial"/>
          <w:sz w:val="24"/>
          <w:szCs w:val="24"/>
          <w:lang w:val="es-CO"/>
        </w:rPr>
        <w:t>Comunicación para notificar</w:t>
      </w:r>
      <w:r w:rsidR="00C364D3">
        <w:rPr>
          <w:rFonts w:ascii="Arial" w:hAnsi="Arial" w:cs="Arial"/>
          <w:sz w:val="24"/>
          <w:szCs w:val="24"/>
          <w:lang w:val="es-CO"/>
        </w:rPr>
        <w:t xml:space="preserve"> </w:t>
      </w:r>
      <w:r w:rsidR="00B512DE">
        <w:rPr>
          <w:rFonts w:ascii="Arial" w:hAnsi="Arial" w:cs="Arial"/>
          <w:sz w:val="24"/>
          <w:szCs w:val="24"/>
          <w:lang w:val="es-CO"/>
        </w:rPr>
        <w:t xml:space="preserve">terminación y </w:t>
      </w:r>
      <w:r w:rsidR="00B66A69">
        <w:rPr>
          <w:rFonts w:ascii="Arial" w:hAnsi="Arial" w:cs="Arial"/>
          <w:sz w:val="24"/>
          <w:szCs w:val="24"/>
          <w:lang w:val="es-CO"/>
        </w:rPr>
        <w:t>a</w:t>
      </w:r>
      <w:r w:rsidR="00C364D3">
        <w:rPr>
          <w:rFonts w:ascii="Arial" w:hAnsi="Arial" w:cs="Arial"/>
          <w:sz w:val="24"/>
          <w:szCs w:val="24"/>
          <w:lang w:val="es-CO"/>
        </w:rPr>
        <w:t>rchivo de</w:t>
      </w:r>
      <w:r w:rsidRPr="00B43CFB">
        <w:rPr>
          <w:rFonts w:ascii="Arial" w:hAnsi="Arial" w:cs="Arial"/>
          <w:sz w:val="24"/>
          <w:szCs w:val="24"/>
          <w:lang w:val="es-CO"/>
        </w:rPr>
        <w:t xml:space="preserve"> </w:t>
      </w:r>
      <w:r w:rsidR="00B512DE">
        <w:rPr>
          <w:rFonts w:ascii="Arial" w:hAnsi="Arial" w:cs="Arial"/>
          <w:sz w:val="24"/>
          <w:szCs w:val="24"/>
          <w:lang w:val="es-CO"/>
        </w:rPr>
        <w:t xml:space="preserve">procedimiento disciplinario </w:t>
      </w:r>
      <w:r w:rsidR="00445848">
        <w:rPr>
          <w:rFonts w:ascii="Arial" w:hAnsi="Arial" w:cs="Arial"/>
          <w:sz w:val="24"/>
          <w:szCs w:val="24"/>
          <w:lang w:val="es-CO"/>
        </w:rPr>
        <w:t>E</w:t>
      </w:r>
      <w:r w:rsidRPr="00B43CFB">
        <w:rPr>
          <w:rFonts w:ascii="Arial" w:hAnsi="Arial" w:cs="Arial"/>
          <w:sz w:val="24"/>
          <w:szCs w:val="24"/>
          <w:lang w:val="es-CO"/>
        </w:rPr>
        <w:t>xp.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40F7E90D" w14:textId="77777777" w:rsidR="00B75BDE" w:rsidRDefault="00B75BDE" w:rsidP="00F8466E">
      <w:pPr>
        <w:jc w:val="both"/>
        <w:rPr>
          <w:rFonts w:ascii="Arial" w:hAnsi="Arial" w:cs="Arial"/>
          <w:sz w:val="24"/>
          <w:szCs w:val="24"/>
        </w:rPr>
      </w:pPr>
    </w:p>
    <w:p w14:paraId="148E07C4" w14:textId="409BB9DA" w:rsidR="0074153E" w:rsidRDefault="00F8466E" w:rsidP="00B66A69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 120-</w:t>
      </w:r>
      <w:r w:rsidR="00E15DB4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 xml:space="preserve">, por medio del cual se ordena </w:t>
      </w:r>
      <w:r w:rsidR="00DB1A0B">
        <w:rPr>
          <w:rFonts w:ascii="Arial" w:hAnsi="Arial" w:cs="Arial"/>
          <w:sz w:val="24"/>
          <w:szCs w:val="24"/>
        </w:rPr>
        <w:t xml:space="preserve">el archivo de </w:t>
      </w:r>
      <w:r w:rsidR="00333728">
        <w:rPr>
          <w:rFonts w:ascii="Arial" w:hAnsi="Arial" w:cs="Arial"/>
          <w:sz w:val="24"/>
          <w:szCs w:val="24"/>
        </w:rPr>
        <w:t>Investigación Disciplinaria</w:t>
      </w:r>
      <w:r w:rsidR="00445848">
        <w:rPr>
          <w:rFonts w:ascii="Arial" w:hAnsi="Arial" w:cs="Arial"/>
          <w:sz w:val="24"/>
          <w:szCs w:val="24"/>
        </w:rPr>
        <w:t xml:space="preserve"> </w:t>
      </w:r>
      <w:r w:rsidRPr="00B43CFB">
        <w:rPr>
          <w:rFonts w:ascii="Arial" w:hAnsi="Arial" w:cs="Arial"/>
          <w:sz w:val="24"/>
          <w:szCs w:val="24"/>
        </w:rPr>
        <w:t xml:space="preserve">radicada con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 </w:t>
      </w:r>
      <w:r w:rsidR="00E15FC2">
        <w:rPr>
          <w:rFonts w:ascii="Arial" w:hAnsi="Arial" w:cs="Arial"/>
          <w:sz w:val="24"/>
          <w:szCs w:val="24"/>
        </w:rPr>
        <w:t xml:space="preserve">proceso </w:t>
      </w:r>
      <w:r w:rsidR="00445848">
        <w:rPr>
          <w:rFonts w:ascii="Arial" w:hAnsi="Arial" w:cs="Arial"/>
          <w:sz w:val="24"/>
          <w:szCs w:val="24"/>
        </w:rPr>
        <w:t xml:space="preserve">que se inició por el informe </w:t>
      </w:r>
      <w:r w:rsidR="00DB1A0B">
        <w:rPr>
          <w:rFonts w:ascii="Arial" w:hAnsi="Arial" w:cs="Arial"/>
          <w:sz w:val="24"/>
          <w:szCs w:val="24"/>
        </w:rPr>
        <w:t xml:space="preserve">o queja </w:t>
      </w:r>
      <w:r w:rsidR="00B66A69">
        <w:rPr>
          <w:rFonts w:ascii="Arial" w:hAnsi="Arial" w:cs="Arial"/>
          <w:sz w:val="24"/>
          <w:szCs w:val="24"/>
        </w:rPr>
        <w:t xml:space="preserve">recibido en </w:t>
      </w:r>
      <w:r w:rsidR="00445848">
        <w:rPr>
          <w:rFonts w:ascii="Arial" w:hAnsi="Arial" w:cs="Arial"/>
          <w:sz w:val="24"/>
          <w:szCs w:val="24"/>
        </w:rPr>
        <w:t xml:space="preserve">esta dependencia y dando cumplimiento del auto en mención se </w:t>
      </w:r>
      <w:r w:rsidR="00DB1A0B">
        <w:rPr>
          <w:rFonts w:ascii="Arial" w:hAnsi="Arial" w:cs="Arial"/>
          <w:sz w:val="24"/>
          <w:szCs w:val="24"/>
        </w:rPr>
        <w:t xml:space="preserve">comunica </w:t>
      </w:r>
      <w:r w:rsidR="00884FB1">
        <w:rPr>
          <w:rFonts w:ascii="Arial" w:hAnsi="Arial" w:cs="Arial"/>
          <w:sz w:val="24"/>
          <w:szCs w:val="24"/>
        </w:rPr>
        <w:t>la terminación y archivo del procedimiento disciplinario</w:t>
      </w:r>
      <w:r w:rsidR="0097351B">
        <w:rPr>
          <w:rFonts w:ascii="Arial" w:hAnsi="Arial" w:cs="Arial"/>
          <w:sz w:val="24"/>
          <w:szCs w:val="24"/>
        </w:rPr>
        <w:t>,</w:t>
      </w:r>
      <w:r w:rsidR="00DB1A0B">
        <w:rPr>
          <w:rFonts w:ascii="Arial" w:hAnsi="Arial" w:cs="Arial"/>
          <w:sz w:val="24"/>
          <w:szCs w:val="24"/>
        </w:rPr>
        <w:t xml:space="preserve"> con el fin de que si tiene la calidad de </w:t>
      </w:r>
      <w:r w:rsidR="0074153E">
        <w:rPr>
          <w:rFonts w:ascii="Arial" w:hAnsi="Arial" w:cs="Arial"/>
          <w:sz w:val="24"/>
          <w:szCs w:val="24"/>
        </w:rPr>
        <w:t>disciplinado</w:t>
      </w:r>
      <w:r w:rsidR="00DB1A0B">
        <w:rPr>
          <w:rFonts w:ascii="Arial" w:hAnsi="Arial" w:cs="Arial"/>
          <w:sz w:val="24"/>
          <w:szCs w:val="24"/>
        </w:rPr>
        <w:t>,</w:t>
      </w:r>
      <w:r w:rsidR="00B66A69">
        <w:rPr>
          <w:rFonts w:ascii="Arial" w:hAnsi="Arial" w:cs="Arial"/>
          <w:sz w:val="24"/>
          <w:szCs w:val="24"/>
        </w:rPr>
        <w:t xml:space="preserve"> comparezca para ser notificado en los siguientes 5 días hábiles, contados a partir de recibida esta comunicación.  Si no comparece, se realizará la notificación por estado de acuerdo a</w:t>
      </w:r>
      <w:r w:rsidR="00884FB1">
        <w:rPr>
          <w:rFonts w:ascii="Arial" w:hAnsi="Arial" w:cs="Arial"/>
          <w:sz w:val="24"/>
          <w:szCs w:val="24"/>
        </w:rPr>
        <w:t>l artículo 125 de</w:t>
      </w:r>
      <w:r w:rsidR="00B66A69">
        <w:rPr>
          <w:rFonts w:ascii="Arial" w:hAnsi="Arial" w:cs="Arial"/>
          <w:sz w:val="24"/>
          <w:szCs w:val="24"/>
        </w:rPr>
        <w:t xml:space="preserve"> la ley 1952 de enero 28 de 2019. </w:t>
      </w:r>
    </w:p>
    <w:p w14:paraId="60869CCB" w14:textId="273A09A4" w:rsidR="00DB1A0B" w:rsidRDefault="00DB1A0B" w:rsidP="00F8466E">
      <w:pPr>
        <w:jc w:val="both"/>
        <w:rPr>
          <w:rFonts w:ascii="Arial" w:hAnsi="Arial" w:cs="Arial"/>
          <w:sz w:val="24"/>
          <w:szCs w:val="24"/>
        </w:rPr>
      </w:pPr>
    </w:p>
    <w:p w14:paraId="7CCB0FC1" w14:textId="77777777" w:rsidR="00884FB1" w:rsidRPr="00884FB1" w:rsidRDefault="00884FB1" w:rsidP="00884FB1">
      <w:pPr>
        <w:pStyle w:val="Encabezado"/>
        <w:jc w:val="both"/>
        <w:rPr>
          <w:rFonts w:ascii="Arial" w:hAnsi="Arial" w:cs="Arial"/>
          <w:sz w:val="24"/>
          <w:szCs w:val="24"/>
          <w:lang w:val="es-MX"/>
        </w:rPr>
      </w:pPr>
      <w:r w:rsidRPr="00884FB1">
        <w:rPr>
          <w:rFonts w:ascii="Arial" w:hAnsi="Arial" w:cs="Arial"/>
          <w:sz w:val="24"/>
          <w:szCs w:val="24"/>
          <w:lang w:val="es-MX"/>
        </w:rPr>
        <w:t>Contra la presente providencia procede el recurso de apelación dentro de los tres (03) días siguientes a la notificación, conforme lo dispuesto en el artículo 134 del CGD.</w:t>
      </w: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62C819C2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31911D31" w14:textId="39B1A22F" w:rsidR="001A7665" w:rsidRDefault="001A7665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6EA7B924" w14:textId="77777777" w:rsidR="00F141A4" w:rsidRPr="00B43CFB" w:rsidRDefault="00F141A4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 xml:space="preserve">Aprobó: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F8466E" w:rsidSect="00F141A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07736433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</w:t>
      </w:r>
      <w:r w:rsidR="00884FB1">
        <w:t xml:space="preserve">terminación y </w:t>
      </w:r>
      <w:r w:rsidR="003036BF">
        <w:t>archivo</w:t>
      </w:r>
      <w:r>
        <w:t xml:space="preserve"> de </w:t>
      </w:r>
      <w:r w:rsidR="00884FB1">
        <w:t>procedimiento disciplinario</w:t>
      </w:r>
    </w:p>
  </w:comment>
  <w:comment w:id="2" w:author="Diana Maria Sanchez Bustos" w:date="2021-05-21T09:31:00Z" w:initials="DMSB">
    <w:p w14:paraId="21582462" w14:textId="072AD0A7" w:rsidR="00134058" w:rsidRDefault="00134058">
      <w:pPr>
        <w:pStyle w:val="Textocomentario"/>
      </w:pPr>
      <w:r>
        <w:rPr>
          <w:rStyle w:val="Refdecomentario"/>
        </w:rPr>
        <w:annotationRef/>
      </w:r>
      <w:r>
        <w:t>Aquí va la fecha en que se profirió el auto de</w:t>
      </w:r>
      <w:r w:rsidR="00884FB1">
        <w:t xml:space="preserve"> terminación y</w:t>
      </w:r>
      <w:r>
        <w:t xml:space="preserve"> </w:t>
      </w:r>
      <w:r w:rsidR="003036BF">
        <w:t>archivo</w:t>
      </w:r>
      <w:r>
        <w:t xml:space="preserve"> de </w:t>
      </w:r>
      <w:r w:rsidR="00884FB1">
        <w:t>procedimiento disciplinario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0A04BC"/>
    <w:rsid w:val="000B70D6"/>
    <w:rsid w:val="00134058"/>
    <w:rsid w:val="00172D89"/>
    <w:rsid w:val="0017635F"/>
    <w:rsid w:val="00183AB4"/>
    <w:rsid w:val="001A7665"/>
    <w:rsid w:val="001B6093"/>
    <w:rsid w:val="00280DB6"/>
    <w:rsid w:val="00283FB1"/>
    <w:rsid w:val="0029008E"/>
    <w:rsid w:val="00297952"/>
    <w:rsid w:val="003036BF"/>
    <w:rsid w:val="00333728"/>
    <w:rsid w:val="0038266B"/>
    <w:rsid w:val="003B3B7D"/>
    <w:rsid w:val="003E470C"/>
    <w:rsid w:val="00445848"/>
    <w:rsid w:val="0051741D"/>
    <w:rsid w:val="00550EE6"/>
    <w:rsid w:val="005A13DC"/>
    <w:rsid w:val="00601317"/>
    <w:rsid w:val="006D73A1"/>
    <w:rsid w:val="007377F8"/>
    <w:rsid w:val="0074153E"/>
    <w:rsid w:val="00884FB1"/>
    <w:rsid w:val="00933D66"/>
    <w:rsid w:val="009527F5"/>
    <w:rsid w:val="00956838"/>
    <w:rsid w:val="0097351B"/>
    <w:rsid w:val="009E13AA"/>
    <w:rsid w:val="00A17AEF"/>
    <w:rsid w:val="00AA588D"/>
    <w:rsid w:val="00B512DE"/>
    <w:rsid w:val="00B57A16"/>
    <w:rsid w:val="00B66A69"/>
    <w:rsid w:val="00B75BDE"/>
    <w:rsid w:val="00C364D3"/>
    <w:rsid w:val="00CA2DD5"/>
    <w:rsid w:val="00D4286F"/>
    <w:rsid w:val="00DA5053"/>
    <w:rsid w:val="00DB1A0B"/>
    <w:rsid w:val="00E15DB4"/>
    <w:rsid w:val="00E15FC2"/>
    <w:rsid w:val="00E26072"/>
    <w:rsid w:val="00EA75D6"/>
    <w:rsid w:val="00F141A4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64F893-B02E-464D-8950-B350ADFF3D86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0E71412C-718C-4E6E-B6BE-95CA80ACB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90ABB-AB04-4E75-895E-EAAA98507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11</cp:revision>
  <dcterms:created xsi:type="dcterms:W3CDTF">2021-05-21T15:40:00Z</dcterms:created>
  <dcterms:modified xsi:type="dcterms:W3CDTF">2022-12-22T13:35:00Z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