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8481" w14:textId="25CA287A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Centro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3581C8A8" w14:textId="6C1886EF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Conductor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6BAAE989" w14:textId="798470A0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Cantidad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entrega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6B50C564" w14:textId="2E47623E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Fecha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inicio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real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56687721" w14:textId="16863608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Hora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inicio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real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1B7211A6" w14:textId="5542FBC6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Nombre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la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Obra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73DFEC73" w14:textId="71B34179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Documento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Venta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5B06BA85" w14:textId="257ECB9F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085381">
        <w:rPr>
          <w:rFonts w:ascii="Arial" w:eastAsia="Times New Roman" w:hAnsi="Arial" w:cs="Arial"/>
          <w:sz w:val="20"/>
          <w:szCs w:val="20"/>
          <w:lang w:eastAsia="es-MX"/>
        </w:rPr>
        <w:t>Placa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Vehículo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1</w:t>
      </w:r>
      <w:r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DELIV</w:t>
      </w:r>
    </w:p>
    <w:p w14:paraId="6EFD60EC" w14:textId="2396A00C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Carga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3F729719" w14:textId="6FAD28AC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In-</w:t>
      </w: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Plant</w:t>
      </w:r>
      <w:r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Hour</w:t>
      </w:r>
      <w:r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of</w:t>
      </w:r>
      <w:r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Delivery</w:t>
      </w:r>
      <w:r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66E73006" w14:textId="77CC0FF8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In-</w:t>
      </w: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Plant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Hour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of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Delivery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7B09A2A7" w14:textId="46C96902" w:rsidR="00085381" w:rsidRPr="00882C6C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Estatus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381C179D" w14:textId="3952067C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Obra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00697E76" w14:textId="62CB29BA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Entrega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5BEF6BDD" w14:textId="7A842E62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085381">
        <w:rPr>
          <w:rFonts w:ascii="Arial" w:eastAsia="Times New Roman" w:hAnsi="Arial" w:cs="Arial"/>
          <w:sz w:val="20"/>
          <w:szCs w:val="20"/>
          <w:lang w:eastAsia="es-MX"/>
        </w:rPr>
        <w:t>Nombre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1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</w:p>
    <w:p w14:paraId="78B7A321" w14:textId="1B12F012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Fecha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entrega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2E7538C3" w14:textId="75F844A7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In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Site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Date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352F5376" w14:textId="4798A977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In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Site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Hr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0426C070" w14:textId="15B26DD0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Unld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Initial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Date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07857153" w14:textId="1B1735E8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Unld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Initial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Hr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04F229CE" w14:textId="199C7AB4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Unld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Final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Date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6353E37A" w14:textId="64943700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Unld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Final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Hr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77A7E676" w14:textId="6C6DE3A1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Date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of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Assigned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Delivery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4DF2A15B" w14:textId="2085533C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Hour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of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Assigned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Delivery</w:t>
      </w:r>
      <w:r w:rsid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5F546A39" w14:textId="7F70E028" w:rsidR="00085381" w:rsidRPr="00882C6C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Texto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breve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de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material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137075E5" w14:textId="36194DCE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Producto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Comercial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61E1DFCC" w14:textId="23142A5E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Orden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Producción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36F57C11" w14:textId="193489AA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Fecha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documento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76B06E5D" w14:textId="2CFBC68E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Fecha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entrega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0B4DC2E3" w14:textId="4589FDD6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Cliente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3CF30241" w14:textId="7E4BA13C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proofErr w:type="gram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Ticket</w:t>
      </w:r>
      <w:proofErr w:type="gramEnd"/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5779DBEE" w14:textId="501874C4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Fecha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carga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5AFCA0AC" w14:textId="66157A75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Hora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entrega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3CD89210" w14:textId="62F31F4D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Fecha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real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fin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la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orden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78B6B229" w14:textId="1A6F723E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Fin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real</w:t>
      </w:r>
      <w:proofErr w:type="spellEnd"/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(hora)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t xml:space="preserve"> 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</w:p>
    <w:p w14:paraId="23022BE7" w14:textId="3D5C69C7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Tiempo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trayecto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1855511F" w14:textId="4DAFC1E4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T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Validación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mezcla</w:t>
      </w:r>
      <w:proofErr w:type="spellEnd"/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(</w:t>
      </w: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mins</w:t>
      </w:r>
      <w:proofErr w:type="spellEnd"/>
      <w:r w:rsidRPr="00085381">
        <w:rPr>
          <w:rFonts w:ascii="Arial" w:eastAsia="Times New Roman" w:hAnsi="Arial" w:cs="Arial"/>
          <w:sz w:val="20"/>
          <w:szCs w:val="20"/>
          <w:lang w:eastAsia="es-MX"/>
        </w:rPr>
        <w:t>)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t xml:space="preserve"> 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</w:p>
    <w:p w14:paraId="71630D3D" w14:textId="5C830D07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Distancia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48E56B24" w14:textId="6556B1C7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Ciclo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Real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7CF07299" w14:textId="21F8427C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Ciclo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Teórico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31160F73" w14:textId="1819717A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Nombre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del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Frente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3C874096" w14:textId="5B54349E" w:rsidR="00085381" w:rsidRPr="00882C6C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Cycle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Time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068DF7B5" w14:textId="5E335114" w:rsidR="00085381" w:rsidRPr="00882C6C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Fecha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val="en-US" w:eastAsia="es-MX"/>
        </w:rPr>
        <w:t>TJST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val="en-US" w:eastAsia="es-MX"/>
        </w:rPr>
        <w:t>DELIV</w:t>
      </w:r>
      <w:proofErr w:type="spellEnd"/>
    </w:p>
    <w:p w14:paraId="7B85D4B6" w14:textId="40CF0848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Hora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TJST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739BC189" w14:textId="22E72576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Fecha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TOPL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6764FAD5" w14:textId="28CDF117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Hora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TOPL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6AFA56A1" w14:textId="78935C91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Hora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carga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0D9F20D5" w14:textId="1A6E96BE" w:rsidR="00085381" w:rsidRPr="00085381" w:rsidRDefault="00085381" w:rsidP="0008538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085381">
        <w:rPr>
          <w:rFonts w:ascii="Arial" w:eastAsia="Times New Roman" w:hAnsi="Arial" w:cs="Arial"/>
          <w:sz w:val="20"/>
          <w:szCs w:val="20"/>
          <w:lang w:eastAsia="es-MX"/>
        </w:rPr>
        <w:t>Motivo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de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Pr="00085381">
        <w:rPr>
          <w:rFonts w:ascii="Arial" w:eastAsia="Times New Roman" w:hAnsi="Arial" w:cs="Arial"/>
          <w:sz w:val="20"/>
          <w:szCs w:val="20"/>
          <w:lang w:eastAsia="es-MX"/>
        </w:rPr>
        <w:t>Pedido</w:t>
      </w:r>
      <w:r w:rsidR="00882C6C">
        <w:rPr>
          <w:rFonts w:ascii="Arial" w:eastAsia="Times New Roman" w:hAnsi="Arial" w:cs="Arial"/>
          <w:sz w:val="20"/>
          <w:szCs w:val="20"/>
          <w:lang w:eastAsia="es-MX"/>
        </w:rPr>
        <w:t>_</w:t>
      </w:r>
      <w:r w:rsidR="00882C6C" w:rsidRPr="00882C6C">
        <w:rPr>
          <w:rFonts w:ascii="Arial" w:eastAsia="Times New Roman" w:hAnsi="Arial" w:cs="Arial"/>
          <w:sz w:val="20"/>
          <w:szCs w:val="20"/>
          <w:lang w:eastAsia="es-MX"/>
        </w:rPr>
        <w:t>DELIV</w:t>
      </w:r>
      <w:proofErr w:type="spellEnd"/>
    </w:p>
    <w:p w14:paraId="2E84F90D" w14:textId="3DCC790E" w:rsidR="00F65D6A" w:rsidRPr="00085381" w:rsidRDefault="00F65D6A"/>
    <w:sectPr w:rsidR="00F65D6A" w:rsidRPr="00085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81"/>
    <w:rsid w:val="00085381"/>
    <w:rsid w:val="00336D3D"/>
    <w:rsid w:val="00882C6C"/>
    <w:rsid w:val="00F6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9E"/>
  <w15:chartTrackingRefBased/>
  <w15:docId w15:val="{815C45F5-D3F2-4877-9F22-0AA68F3C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2022-12-30T07:04:00Z</dcterms:created>
  <dcterms:modified xsi:type="dcterms:W3CDTF">2022-12-30T08:17:00Z</dcterms:modified>
</cp:coreProperties>
</file>