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50728CCA" w:rsidR="004F2A8B" w:rsidRDefault="00441B57" w:rsidP="3D28A338">
            <w:pPr>
              <w:jc w:val="both"/>
              <w:rPr>
                <w:rFonts w:ascii="Calibri" w:hAnsi="Calibri"/>
                <w:b/>
                <w:bCs/>
                <w:color w:val="1F4E79" w:themeColor="accent1" w:themeShade="80"/>
              </w:rPr>
            </w:pPr>
            <w:r>
              <w:rPr>
                <w:rFonts w:ascii="Calibri" w:hAnsi="Calibri"/>
                <w:b/>
                <w:bCs/>
                <w:color w:val="1F4E79" w:themeColor="accent1" w:themeShade="80"/>
              </w:rPr>
              <w:t>Hemos tenido que cambiar varias veces</w:t>
            </w:r>
            <w:r w:rsidR="004A0240">
              <w:rPr>
                <w:rFonts w:ascii="Calibri" w:hAnsi="Calibri"/>
                <w:b/>
                <w:bCs/>
                <w:color w:val="1F4E79" w:themeColor="accent1" w:themeShade="80"/>
              </w:rPr>
              <w:t xml:space="preserve"> los tiempos de las actividades debido a poca coincidencia de tiempos entre nosotros un factor que a dificultado principalmente mi rendimiento en el proyecto ha sido el tiempo que ocupo en mi práctica profesional dejándome el fin de semana para realizar mayor avance.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3EBF92A" w:rsidR="004F2A8B" w:rsidRDefault="004A0240" w:rsidP="3D28A338">
            <w:pPr>
              <w:jc w:val="both"/>
              <w:rPr>
                <w:rFonts w:ascii="Calibri" w:hAnsi="Calibri"/>
                <w:b/>
                <w:bCs/>
                <w:color w:val="1F4E79" w:themeColor="accent1" w:themeShade="80"/>
              </w:rPr>
            </w:pPr>
            <w:r>
              <w:rPr>
                <w:rFonts w:ascii="Calibri" w:hAnsi="Calibri"/>
                <w:b/>
                <w:bCs/>
                <w:color w:val="1F4E79" w:themeColor="accent1" w:themeShade="80"/>
              </w:rPr>
              <w:t>Planificando bien cómo desarrollar nuevos módulos para no perder el tiempo en esfuerzo</w:t>
            </w:r>
            <w:r w:rsidR="00AE536F">
              <w:rPr>
                <w:rFonts w:ascii="Calibri" w:hAnsi="Calibri"/>
                <w:b/>
                <w:bCs/>
                <w:color w:val="1F4E79" w:themeColor="accent1" w:themeShade="80"/>
              </w:rPr>
              <w:t xml:space="preserve"> sin resultados.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8A5170F" w:rsidR="004F2A8B" w:rsidRDefault="004A0240" w:rsidP="3D28A338">
            <w:pPr>
              <w:jc w:val="both"/>
              <w:rPr>
                <w:rFonts w:ascii="Calibri" w:hAnsi="Calibri"/>
                <w:b/>
                <w:bCs/>
                <w:color w:val="1F4E79" w:themeColor="accent1" w:themeShade="80"/>
              </w:rPr>
            </w:pPr>
            <w:r>
              <w:rPr>
                <w:rFonts w:ascii="Calibri" w:hAnsi="Calibri"/>
                <w:b/>
                <w:bCs/>
                <w:color w:val="1F4E79" w:themeColor="accent1" w:themeShade="80"/>
              </w:rPr>
              <w:t>Dentro de todos los contratiempos siento que he podido aportar significativamente al desarrollo del proyecto. Para mejor mi trabajo asumiendo limitación de tiempo lo óptimo seria definir bien, desde un inicio, la arquitectura del software para no perder tiempo en refactorizado o cambio de código.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7CC9CD6" w:rsidR="004F2A8B" w:rsidRDefault="004A0240" w:rsidP="3D28A338">
            <w:pPr>
              <w:jc w:val="both"/>
              <w:rPr>
                <w:rFonts w:ascii="Calibri" w:hAnsi="Calibri"/>
                <w:b/>
                <w:bCs/>
                <w:color w:val="1F4E79" w:themeColor="accent1" w:themeShade="80"/>
              </w:rPr>
            </w:pPr>
            <w:r>
              <w:rPr>
                <w:rFonts w:ascii="Calibri" w:hAnsi="Calibri"/>
                <w:b/>
                <w:bCs/>
                <w:color w:val="1F4E79" w:themeColor="accent1" w:themeShade="80"/>
              </w:rPr>
              <w:t>Como desplegar y mantener el software. Todavía estoy un poco inseguro de cómo afrontar de manera correcta un proceso de mejora continua y soporte.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624F805" w:rsidR="004F2A8B" w:rsidRPr="004A0240" w:rsidRDefault="004A0240" w:rsidP="3D28A338">
            <w:pPr>
              <w:jc w:val="both"/>
              <w:rPr>
                <w:rFonts w:ascii="Calibri" w:hAnsi="Calibri"/>
                <w:b/>
                <w:bCs/>
                <w:color w:val="1F4E79" w:themeColor="accent1" w:themeShade="80"/>
              </w:rPr>
            </w:pPr>
            <w:r w:rsidRPr="004A0240">
              <w:rPr>
                <w:rFonts w:ascii="Calibri" w:hAnsi="Calibri"/>
                <w:b/>
                <w:bCs/>
                <w:color w:val="1F4E79" w:themeColor="accent1" w:themeShade="80"/>
              </w:rPr>
              <w:t>Hay al</w:t>
            </w:r>
            <w:r>
              <w:rPr>
                <w:rFonts w:ascii="Calibri" w:hAnsi="Calibri"/>
                <w:b/>
                <w:bCs/>
                <w:color w:val="1F4E79" w:themeColor="accent1" w:themeShade="80"/>
              </w:rPr>
              <w:t xml:space="preserve">gunas funcionalidades que seria bueno implementarlas para mejorar la experiencia del usuario, como por ejemplo </w:t>
            </w:r>
            <w:proofErr w:type="spellStart"/>
            <w:r>
              <w:rPr>
                <w:rFonts w:ascii="Calibri" w:hAnsi="Calibri"/>
                <w:b/>
                <w:bCs/>
                <w:color w:val="1F4E79" w:themeColor="accent1" w:themeShade="80"/>
              </w:rPr>
              <w:t>websocket</w:t>
            </w:r>
            <w:proofErr w:type="spellEnd"/>
            <w:r>
              <w:rPr>
                <w:rFonts w:ascii="Calibri" w:hAnsi="Calibri"/>
                <w:b/>
                <w:bCs/>
                <w:color w:val="1F4E79" w:themeColor="accent1" w:themeShade="80"/>
              </w:rPr>
              <w:t xml:space="preserve"> para actualizar en tiempo real los datos.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4915021" w:rsidR="004F2A8B" w:rsidRPr="00AE536F" w:rsidRDefault="00AE536F" w:rsidP="3D28A338">
            <w:pPr>
              <w:jc w:val="both"/>
              <w:rPr>
                <w:rFonts w:ascii="Calibri" w:hAnsi="Calibri"/>
                <w:b/>
                <w:bCs/>
                <w:color w:val="1F4E79" w:themeColor="accent1" w:themeShade="80"/>
              </w:rPr>
            </w:pPr>
            <w:r>
              <w:rPr>
                <w:rFonts w:ascii="Calibri" w:hAnsi="Calibri"/>
                <w:b/>
                <w:bCs/>
                <w:color w:val="1F4E79" w:themeColor="accent1" w:themeShade="80"/>
              </w:rPr>
              <w:t xml:space="preserve">Un buen trabajo y respetuoso, tal vez asignar mejor </w:t>
            </w:r>
            <w:proofErr w:type="gramStart"/>
            <w:r>
              <w:rPr>
                <w:rFonts w:ascii="Calibri" w:hAnsi="Calibri"/>
                <w:b/>
                <w:bCs/>
                <w:color w:val="1F4E79" w:themeColor="accent1" w:themeShade="80"/>
              </w:rPr>
              <w:t>la tareas</w:t>
            </w:r>
            <w:proofErr w:type="gramEnd"/>
            <w:r>
              <w:rPr>
                <w:rFonts w:ascii="Calibri" w:hAnsi="Calibri"/>
                <w:b/>
                <w:bCs/>
                <w:color w:val="1F4E79" w:themeColor="accent1" w:themeShade="80"/>
              </w:rPr>
              <w:t xml:space="preserve"> según las facilidades de cada uno.</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ED43" w14:textId="77777777" w:rsidR="008A0A21" w:rsidRDefault="008A0A21" w:rsidP="00DF38AE">
      <w:pPr>
        <w:spacing w:after="0" w:line="240" w:lineRule="auto"/>
      </w:pPr>
      <w:r>
        <w:separator/>
      </w:r>
    </w:p>
  </w:endnote>
  <w:endnote w:type="continuationSeparator" w:id="0">
    <w:p w14:paraId="67221994" w14:textId="77777777" w:rsidR="008A0A21" w:rsidRDefault="008A0A2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B20A" w14:textId="77777777" w:rsidR="008A0A21" w:rsidRDefault="008A0A21" w:rsidP="00DF38AE">
      <w:pPr>
        <w:spacing w:after="0" w:line="240" w:lineRule="auto"/>
      </w:pPr>
      <w:r>
        <w:separator/>
      </w:r>
    </w:p>
  </w:footnote>
  <w:footnote w:type="continuationSeparator" w:id="0">
    <w:p w14:paraId="096ACF8C" w14:textId="77777777" w:rsidR="008A0A21" w:rsidRDefault="008A0A2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13688975">
    <w:abstractNumId w:val="3"/>
  </w:num>
  <w:num w:numId="2" w16cid:durableId="1033578011">
    <w:abstractNumId w:val="8"/>
  </w:num>
  <w:num w:numId="3" w16cid:durableId="515388503">
    <w:abstractNumId w:val="12"/>
  </w:num>
  <w:num w:numId="4" w16cid:durableId="582373051">
    <w:abstractNumId w:val="28"/>
  </w:num>
  <w:num w:numId="5" w16cid:durableId="1460488654">
    <w:abstractNumId w:val="30"/>
  </w:num>
  <w:num w:numId="6" w16cid:durableId="878591776">
    <w:abstractNumId w:val="4"/>
  </w:num>
  <w:num w:numId="7" w16cid:durableId="1756395647">
    <w:abstractNumId w:val="11"/>
  </w:num>
  <w:num w:numId="8" w16cid:durableId="1446460017">
    <w:abstractNumId w:val="19"/>
  </w:num>
  <w:num w:numId="9" w16cid:durableId="238492032">
    <w:abstractNumId w:val="15"/>
  </w:num>
  <w:num w:numId="10" w16cid:durableId="2036080822">
    <w:abstractNumId w:val="9"/>
  </w:num>
  <w:num w:numId="11" w16cid:durableId="571429801">
    <w:abstractNumId w:val="24"/>
  </w:num>
  <w:num w:numId="12" w16cid:durableId="309479513">
    <w:abstractNumId w:val="35"/>
  </w:num>
  <w:num w:numId="13" w16cid:durableId="200871378">
    <w:abstractNumId w:val="29"/>
  </w:num>
  <w:num w:numId="14" w16cid:durableId="1954054015">
    <w:abstractNumId w:val="1"/>
  </w:num>
  <w:num w:numId="15" w16cid:durableId="1141649491">
    <w:abstractNumId w:val="36"/>
  </w:num>
  <w:num w:numId="16" w16cid:durableId="712116919">
    <w:abstractNumId w:val="21"/>
  </w:num>
  <w:num w:numId="17" w16cid:durableId="502163173">
    <w:abstractNumId w:val="17"/>
  </w:num>
  <w:num w:numId="18" w16cid:durableId="1386905260">
    <w:abstractNumId w:val="31"/>
  </w:num>
  <w:num w:numId="19" w16cid:durableId="1405181241">
    <w:abstractNumId w:val="10"/>
  </w:num>
  <w:num w:numId="20" w16cid:durableId="879441231">
    <w:abstractNumId w:val="39"/>
  </w:num>
  <w:num w:numId="21" w16cid:durableId="1319461996">
    <w:abstractNumId w:val="34"/>
  </w:num>
  <w:num w:numId="22" w16cid:durableId="534199143">
    <w:abstractNumId w:val="13"/>
  </w:num>
  <w:num w:numId="23" w16cid:durableId="1758015725">
    <w:abstractNumId w:val="14"/>
  </w:num>
  <w:num w:numId="24" w16cid:durableId="333650977">
    <w:abstractNumId w:val="5"/>
  </w:num>
  <w:num w:numId="25" w16cid:durableId="878081569">
    <w:abstractNumId w:val="16"/>
  </w:num>
  <w:num w:numId="26" w16cid:durableId="960378126">
    <w:abstractNumId w:val="20"/>
  </w:num>
  <w:num w:numId="27" w16cid:durableId="1121999055">
    <w:abstractNumId w:val="23"/>
  </w:num>
  <w:num w:numId="28" w16cid:durableId="249244847">
    <w:abstractNumId w:val="0"/>
  </w:num>
  <w:num w:numId="29" w16cid:durableId="1844663478">
    <w:abstractNumId w:val="18"/>
  </w:num>
  <w:num w:numId="30" w16cid:durableId="529494992">
    <w:abstractNumId w:val="22"/>
  </w:num>
  <w:num w:numId="31" w16cid:durableId="502743352">
    <w:abstractNumId w:val="2"/>
  </w:num>
  <w:num w:numId="32" w16cid:durableId="1644658581">
    <w:abstractNumId w:val="7"/>
  </w:num>
  <w:num w:numId="33" w16cid:durableId="819614305">
    <w:abstractNumId w:val="32"/>
  </w:num>
  <w:num w:numId="34" w16cid:durableId="1761218706">
    <w:abstractNumId w:val="38"/>
  </w:num>
  <w:num w:numId="35" w16cid:durableId="1918664073">
    <w:abstractNumId w:val="6"/>
  </w:num>
  <w:num w:numId="36" w16cid:durableId="1115906776">
    <w:abstractNumId w:val="25"/>
  </w:num>
  <w:num w:numId="37" w16cid:durableId="1932615403">
    <w:abstractNumId w:val="37"/>
  </w:num>
  <w:num w:numId="38" w16cid:durableId="372196869">
    <w:abstractNumId w:val="27"/>
  </w:num>
  <w:num w:numId="39" w16cid:durableId="1290628146">
    <w:abstractNumId w:val="26"/>
  </w:num>
  <w:num w:numId="40" w16cid:durableId="16258411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1B57"/>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240"/>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A21"/>
    <w:rsid w:val="008A1E91"/>
    <w:rsid w:val="008A1F10"/>
    <w:rsid w:val="008A30B7"/>
    <w:rsid w:val="008A36AB"/>
    <w:rsid w:val="008A3F7D"/>
    <w:rsid w:val="008A42C9"/>
    <w:rsid w:val="008A77AE"/>
    <w:rsid w:val="008A7C22"/>
    <w:rsid w:val="008A7D76"/>
    <w:rsid w:val="008B03A7"/>
    <w:rsid w:val="008B0C6E"/>
    <w:rsid w:val="008B2AC7"/>
    <w:rsid w:val="008B2D9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536F"/>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2EDC"/>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407</Words>
  <Characters>2244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LUIS VICENTE BORQUEZ ORMENO</cp:lastModifiedBy>
  <cp:revision>43</cp:revision>
  <cp:lastPrinted>2019-12-16T20:10:00Z</cp:lastPrinted>
  <dcterms:created xsi:type="dcterms:W3CDTF">2021-12-31T12:50:00Z</dcterms:created>
  <dcterms:modified xsi:type="dcterms:W3CDTF">2025-11-16T02:44:00Z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