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509AA" w14:textId="77777777" w:rsidR="005D1FCF" w:rsidRDefault="005D1FCF">
      <w:pPr>
        <w:rPr>
          <w:sz w:val="18"/>
          <w:szCs w:val="18"/>
        </w:rPr>
      </w:pPr>
    </w:p>
    <w:tbl>
      <w:tblPr>
        <w:tblStyle w:val="a"/>
        <w:tblW w:w="10065" w:type="dxa"/>
        <w:tblInd w:w="-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834"/>
        <w:gridCol w:w="3686"/>
        <w:gridCol w:w="710"/>
        <w:gridCol w:w="708"/>
        <w:gridCol w:w="2127"/>
      </w:tblGrid>
      <w:tr w:rsidR="005D1FCF" w14:paraId="752703AB" w14:textId="77777777">
        <w:trPr>
          <w:cantSplit/>
          <w:tblHeader/>
        </w:trPr>
        <w:tc>
          <w:tcPr>
            <w:tcW w:w="10065" w:type="dxa"/>
            <w:gridSpan w:val="5"/>
            <w:shd w:val="clear" w:color="auto" w:fill="D9D9D9"/>
          </w:tcPr>
          <w:p w14:paraId="70909167" w14:textId="77777777" w:rsidR="005D1FCF" w:rsidRDefault="00000000">
            <w:pPr>
              <w:pStyle w:val="Ttulo3"/>
            </w:pPr>
            <w:r>
              <w:rPr>
                <w:color w:val="000000"/>
                <w:sz w:val="24"/>
                <w:szCs w:val="24"/>
              </w:rPr>
              <w:t>Información General del Proyecto</w:t>
            </w:r>
          </w:p>
        </w:tc>
      </w:tr>
      <w:tr w:rsidR="005D1FCF" w14:paraId="30779931" w14:textId="77777777">
        <w:trPr>
          <w:cantSplit/>
        </w:trPr>
        <w:tc>
          <w:tcPr>
            <w:tcW w:w="2834" w:type="dxa"/>
            <w:tcBorders>
              <w:bottom w:val="single" w:sz="6" w:space="0" w:color="000000"/>
            </w:tcBorders>
            <w:shd w:val="clear" w:color="auto" w:fill="F2F2F2"/>
          </w:tcPr>
          <w:p w14:paraId="74C49CA5" w14:textId="77777777" w:rsidR="005D1FCF" w:rsidRDefault="00000000">
            <w:pPr>
              <w:pBdr>
                <w:top w:val="nil"/>
                <w:left w:val="nil"/>
                <w:bottom w:val="nil"/>
                <w:right w:val="nil"/>
                <w:between w:val="nil"/>
              </w:pBdr>
              <w:tabs>
                <w:tab w:val="center" w:pos="4320"/>
                <w:tab w:val="right" w:pos="8640"/>
              </w:tabs>
              <w:spacing w:before="60" w:after="60"/>
              <w:rPr>
                <w:b/>
                <w:bCs/>
                <w:color w:val="000000"/>
                <w:sz w:val="18"/>
                <w:szCs w:val="18"/>
              </w:rPr>
            </w:pPr>
            <w:r>
              <w:rPr>
                <w:b/>
                <w:bCs/>
                <w:color w:val="000000"/>
                <w:sz w:val="18"/>
                <w:szCs w:val="18"/>
              </w:rPr>
              <w:t>ID Proyecto</w:t>
            </w:r>
          </w:p>
        </w:tc>
        <w:tc>
          <w:tcPr>
            <w:tcW w:w="3686" w:type="dxa"/>
            <w:tcBorders>
              <w:bottom w:val="single" w:sz="6" w:space="0" w:color="000000"/>
            </w:tcBorders>
          </w:tcPr>
          <w:p w14:paraId="35BA6AF1" w14:textId="77777777" w:rsidR="005D1FCF" w:rsidRDefault="00000000">
            <w:pPr>
              <w:pBdr>
                <w:top w:val="nil"/>
                <w:left w:val="nil"/>
                <w:bottom w:val="nil"/>
                <w:right w:val="nil"/>
                <w:between w:val="nil"/>
              </w:pBdr>
              <w:tabs>
                <w:tab w:val="center" w:pos="4320"/>
                <w:tab w:val="right" w:pos="8640"/>
              </w:tabs>
              <w:spacing w:before="60" w:after="60"/>
              <w:rPr>
                <w:color w:val="000000"/>
                <w:sz w:val="18"/>
                <w:szCs w:val="18"/>
              </w:rPr>
            </w:pPr>
            <w:r>
              <w:rPr>
                <w:sz w:val="18"/>
                <w:szCs w:val="18"/>
              </w:rPr>
              <w:t>A-001</w:t>
            </w:r>
          </w:p>
        </w:tc>
        <w:tc>
          <w:tcPr>
            <w:tcW w:w="1418" w:type="dxa"/>
            <w:gridSpan w:val="2"/>
            <w:tcBorders>
              <w:bottom w:val="single" w:sz="6" w:space="0" w:color="000000"/>
            </w:tcBorders>
            <w:shd w:val="clear" w:color="auto" w:fill="F2F2F2"/>
          </w:tcPr>
          <w:p w14:paraId="4BA562E9" w14:textId="77777777" w:rsidR="005D1FCF" w:rsidRDefault="00000000">
            <w:pPr>
              <w:pBdr>
                <w:top w:val="nil"/>
                <w:left w:val="nil"/>
                <w:bottom w:val="nil"/>
                <w:right w:val="nil"/>
                <w:between w:val="nil"/>
              </w:pBdr>
              <w:tabs>
                <w:tab w:val="center" w:pos="4320"/>
                <w:tab w:val="right" w:pos="8640"/>
              </w:tabs>
              <w:spacing w:before="60" w:after="60"/>
              <w:rPr>
                <w:b/>
                <w:bCs/>
                <w:color w:val="000000"/>
                <w:sz w:val="18"/>
                <w:szCs w:val="18"/>
              </w:rPr>
            </w:pPr>
            <w:r>
              <w:rPr>
                <w:b/>
                <w:bCs/>
                <w:color w:val="000000"/>
                <w:sz w:val="18"/>
                <w:szCs w:val="18"/>
              </w:rPr>
              <w:t>Fecha:</w:t>
            </w:r>
          </w:p>
        </w:tc>
        <w:tc>
          <w:tcPr>
            <w:tcW w:w="2127" w:type="dxa"/>
            <w:tcBorders>
              <w:bottom w:val="single" w:sz="6" w:space="0" w:color="000000"/>
            </w:tcBorders>
          </w:tcPr>
          <w:p w14:paraId="22D069CD" w14:textId="77777777" w:rsidR="005D1FCF" w:rsidRDefault="00000000">
            <w:pPr>
              <w:pBdr>
                <w:top w:val="nil"/>
                <w:left w:val="nil"/>
                <w:bottom w:val="nil"/>
                <w:right w:val="nil"/>
                <w:between w:val="nil"/>
              </w:pBdr>
              <w:tabs>
                <w:tab w:val="center" w:pos="4320"/>
                <w:tab w:val="right" w:pos="8640"/>
              </w:tabs>
              <w:spacing w:before="60" w:after="60"/>
              <w:rPr>
                <w:color w:val="000000"/>
                <w:sz w:val="18"/>
                <w:szCs w:val="18"/>
              </w:rPr>
            </w:pPr>
            <w:r>
              <w:rPr>
                <w:sz w:val="18"/>
                <w:szCs w:val="18"/>
              </w:rPr>
              <w:t>02-09-2025</w:t>
            </w:r>
          </w:p>
        </w:tc>
      </w:tr>
      <w:tr w:rsidR="005D1FCF" w14:paraId="78D45EB9" w14:textId="77777777">
        <w:trPr>
          <w:cantSplit/>
        </w:trPr>
        <w:tc>
          <w:tcPr>
            <w:tcW w:w="2834" w:type="dxa"/>
            <w:shd w:val="clear" w:color="auto" w:fill="F2F2F2"/>
          </w:tcPr>
          <w:p w14:paraId="773CBDB8" w14:textId="77777777" w:rsidR="005D1FCF" w:rsidRDefault="00000000">
            <w:pPr>
              <w:pBdr>
                <w:top w:val="nil"/>
                <w:left w:val="nil"/>
                <w:bottom w:val="nil"/>
                <w:right w:val="nil"/>
                <w:between w:val="nil"/>
              </w:pBdr>
              <w:tabs>
                <w:tab w:val="center" w:pos="4320"/>
                <w:tab w:val="right" w:pos="8640"/>
              </w:tabs>
              <w:spacing w:before="60" w:after="60"/>
              <w:rPr>
                <w:b/>
                <w:bCs/>
                <w:color w:val="000000"/>
                <w:sz w:val="18"/>
                <w:szCs w:val="18"/>
              </w:rPr>
            </w:pPr>
            <w:r>
              <w:rPr>
                <w:b/>
                <w:bCs/>
                <w:color w:val="000000"/>
                <w:sz w:val="18"/>
                <w:szCs w:val="18"/>
              </w:rPr>
              <w:t>Nombre Proyecto</w:t>
            </w:r>
          </w:p>
        </w:tc>
        <w:tc>
          <w:tcPr>
            <w:tcW w:w="7231" w:type="dxa"/>
            <w:gridSpan w:val="4"/>
          </w:tcPr>
          <w:p w14:paraId="704742A3" w14:textId="77777777" w:rsidR="005D1FCF" w:rsidRDefault="00000000">
            <w:pPr>
              <w:pBdr>
                <w:top w:val="nil"/>
                <w:left w:val="nil"/>
                <w:bottom w:val="nil"/>
                <w:right w:val="nil"/>
                <w:between w:val="nil"/>
              </w:pBdr>
              <w:tabs>
                <w:tab w:val="center" w:pos="4320"/>
                <w:tab w:val="right" w:pos="8640"/>
              </w:tabs>
              <w:spacing w:before="60" w:after="60"/>
              <w:rPr>
                <w:color w:val="000000"/>
                <w:sz w:val="18"/>
                <w:szCs w:val="18"/>
              </w:rPr>
            </w:pPr>
            <w:r>
              <w:rPr>
                <w:sz w:val="18"/>
                <w:szCs w:val="18"/>
              </w:rPr>
              <w:t>Plataforma GEDEFI</w:t>
            </w:r>
          </w:p>
        </w:tc>
      </w:tr>
      <w:tr w:rsidR="005D1FCF" w14:paraId="67431D7C" w14:textId="77777777">
        <w:trPr>
          <w:cantSplit/>
        </w:trPr>
        <w:tc>
          <w:tcPr>
            <w:tcW w:w="2834" w:type="dxa"/>
            <w:tcBorders>
              <w:bottom w:val="single" w:sz="6" w:space="0" w:color="000000"/>
            </w:tcBorders>
            <w:shd w:val="clear" w:color="auto" w:fill="F2F2F2"/>
          </w:tcPr>
          <w:p w14:paraId="0642D4A0" w14:textId="77777777" w:rsidR="005D1FCF" w:rsidRDefault="00000000">
            <w:pPr>
              <w:pBdr>
                <w:top w:val="nil"/>
                <w:left w:val="nil"/>
                <w:bottom w:val="nil"/>
                <w:right w:val="nil"/>
                <w:between w:val="nil"/>
              </w:pBdr>
              <w:tabs>
                <w:tab w:val="center" w:pos="4320"/>
                <w:tab w:val="right" w:pos="8640"/>
              </w:tabs>
              <w:spacing w:before="60" w:after="60"/>
              <w:rPr>
                <w:b/>
                <w:bCs/>
                <w:color w:val="000000"/>
                <w:sz w:val="18"/>
                <w:szCs w:val="18"/>
              </w:rPr>
            </w:pPr>
            <w:r>
              <w:rPr>
                <w:b/>
                <w:bCs/>
                <w:color w:val="000000"/>
                <w:sz w:val="18"/>
                <w:szCs w:val="18"/>
              </w:rPr>
              <w:t>Director de Proyecto</w:t>
            </w:r>
          </w:p>
        </w:tc>
        <w:tc>
          <w:tcPr>
            <w:tcW w:w="3686" w:type="dxa"/>
            <w:tcBorders>
              <w:bottom w:val="single" w:sz="6" w:space="0" w:color="000000"/>
            </w:tcBorders>
          </w:tcPr>
          <w:p w14:paraId="4CE3A384" w14:textId="77777777" w:rsidR="005D1FCF" w:rsidRDefault="00000000">
            <w:pPr>
              <w:pBdr>
                <w:top w:val="nil"/>
                <w:left w:val="nil"/>
                <w:bottom w:val="nil"/>
                <w:right w:val="nil"/>
                <w:between w:val="nil"/>
              </w:pBdr>
              <w:tabs>
                <w:tab w:val="center" w:pos="4320"/>
                <w:tab w:val="right" w:pos="8640"/>
              </w:tabs>
              <w:spacing w:before="60" w:after="60"/>
              <w:rPr>
                <w:color w:val="000000"/>
                <w:sz w:val="18"/>
                <w:szCs w:val="18"/>
              </w:rPr>
            </w:pPr>
            <w:r>
              <w:rPr>
                <w:sz w:val="18"/>
                <w:szCs w:val="18"/>
              </w:rPr>
              <w:t>Giovanni Andrés Barra García</w:t>
            </w:r>
          </w:p>
        </w:tc>
        <w:tc>
          <w:tcPr>
            <w:tcW w:w="710" w:type="dxa"/>
            <w:tcBorders>
              <w:bottom w:val="single" w:sz="6" w:space="0" w:color="000000"/>
            </w:tcBorders>
            <w:shd w:val="clear" w:color="auto" w:fill="F2F2F2"/>
          </w:tcPr>
          <w:p w14:paraId="5404CAEE" w14:textId="77777777" w:rsidR="005D1FCF" w:rsidRDefault="00000000">
            <w:pPr>
              <w:pBdr>
                <w:top w:val="nil"/>
                <w:left w:val="nil"/>
                <w:bottom w:val="nil"/>
                <w:right w:val="nil"/>
                <w:between w:val="nil"/>
              </w:pBdr>
              <w:tabs>
                <w:tab w:val="center" w:pos="4320"/>
                <w:tab w:val="right" w:pos="8640"/>
              </w:tabs>
              <w:spacing w:before="60" w:after="60"/>
              <w:rPr>
                <w:b/>
                <w:bCs/>
                <w:color w:val="000000"/>
                <w:sz w:val="18"/>
                <w:szCs w:val="18"/>
              </w:rPr>
            </w:pPr>
            <w:r>
              <w:rPr>
                <w:b/>
                <w:bCs/>
                <w:color w:val="000000"/>
                <w:sz w:val="18"/>
                <w:szCs w:val="18"/>
              </w:rPr>
              <w:t>Área</w:t>
            </w:r>
          </w:p>
        </w:tc>
        <w:tc>
          <w:tcPr>
            <w:tcW w:w="2835" w:type="dxa"/>
            <w:gridSpan w:val="2"/>
            <w:tcBorders>
              <w:bottom w:val="single" w:sz="6" w:space="0" w:color="000000"/>
            </w:tcBorders>
          </w:tcPr>
          <w:p w14:paraId="56E9ED58" w14:textId="77777777" w:rsidR="005D1FCF" w:rsidRDefault="00000000">
            <w:pPr>
              <w:pBdr>
                <w:top w:val="nil"/>
                <w:left w:val="nil"/>
                <w:bottom w:val="nil"/>
                <w:right w:val="nil"/>
                <w:between w:val="nil"/>
              </w:pBdr>
              <w:tabs>
                <w:tab w:val="center" w:pos="4320"/>
                <w:tab w:val="right" w:pos="8640"/>
              </w:tabs>
              <w:spacing w:before="60" w:after="60"/>
              <w:rPr>
                <w:color w:val="000000"/>
                <w:sz w:val="18"/>
                <w:szCs w:val="18"/>
              </w:rPr>
            </w:pPr>
            <w:r>
              <w:rPr>
                <w:sz w:val="18"/>
                <w:szCs w:val="18"/>
              </w:rPr>
              <w:t>Tecnológica</w:t>
            </w:r>
          </w:p>
        </w:tc>
      </w:tr>
      <w:tr w:rsidR="005D1FCF" w14:paraId="4821633F" w14:textId="77777777">
        <w:trPr>
          <w:cantSplit/>
        </w:trPr>
        <w:tc>
          <w:tcPr>
            <w:tcW w:w="2834" w:type="dxa"/>
            <w:tcBorders>
              <w:top w:val="single" w:sz="6" w:space="0" w:color="000000"/>
              <w:left w:val="single" w:sz="6" w:space="0" w:color="000000"/>
              <w:bottom w:val="single" w:sz="6" w:space="0" w:color="000000"/>
              <w:right w:val="single" w:sz="6" w:space="0" w:color="000000"/>
            </w:tcBorders>
            <w:shd w:val="clear" w:color="auto" w:fill="F2F2F2"/>
          </w:tcPr>
          <w:p w14:paraId="14CF1A0E" w14:textId="77777777" w:rsidR="005D1FCF" w:rsidRDefault="00000000">
            <w:pPr>
              <w:pBdr>
                <w:top w:val="nil"/>
                <w:left w:val="nil"/>
                <w:bottom w:val="nil"/>
                <w:right w:val="nil"/>
                <w:between w:val="nil"/>
              </w:pBdr>
              <w:tabs>
                <w:tab w:val="center" w:pos="4320"/>
                <w:tab w:val="right" w:pos="8640"/>
              </w:tabs>
              <w:spacing w:before="60" w:after="60"/>
              <w:rPr>
                <w:rFonts w:ascii="Georgia" w:eastAsia="Georgia" w:hAnsi="Georgia" w:cs="Georgia"/>
                <w:b/>
                <w:bCs/>
                <w:color w:val="FF0000"/>
                <w:sz w:val="18"/>
                <w:szCs w:val="18"/>
              </w:rPr>
            </w:pPr>
            <w:r>
              <w:rPr>
                <w:b/>
                <w:bCs/>
                <w:color w:val="000000"/>
                <w:sz w:val="18"/>
                <w:szCs w:val="18"/>
              </w:rPr>
              <w:t>Área Ejecutora Responsable</w:t>
            </w:r>
          </w:p>
        </w:tc>
        <w:tc>
          <w:tcPr>
            <w:tcW w:w="7231" w:type="dxa"/>
            <w:gridSpan w:val="4"/>
            <w:tcBorders>
              <w:top w:val="single" w:sz="6" w:space="0" w:color="000000"/>
              <w:left w:val="single" w:sz="6" w:space="0" w:color="000000"/>
              <w:bottom w:val="single" w:sz="6" w:space="0" w:color="000000"/>
              <w:right w:val="single" w:sz="6" w:space="0" w:color="000000"/>
            </w:tcBorders>
          </w:tcPr>
          <w:p w14:paraId="68275629" w14:textId="77777777" w:rsidR="005D1FCF" w:rsidRDefault="00000000">
            <w:pPr>
              <w:pBdr>
                <w:top w:val="nil"/>
                <w:left w:val="nil"/>
                <w:bottom w:val="nil"/>
                <w:right w:val="nil"/>
                <w:between w:val="nil"/>
              </w:pBdr>
              <w:tabs>
                <w:tab w:val="center" w:pos="4320"/>
                <w:tab w:val="right" w:pos="8640"/>
              </w:tabs>
              <w:spacing w:before="60" w:after="60"/>
              <w:rPr>
                <w:color w:val="000000"/>
                <w:sz w:val="18"/>
                <w:szCs w:val="18"/>
              </w:rPr>
            </w:pPr>
            <w:r>
              <w:rPr>
                <w:sz w:val="18"/>
                <w:szCs w:val="18"/>
              </w:rPr>
              <w:t>Equipo informático externo</w:t>
            </w:r>
          </w:p>
        </w:tc>
      </w:tr>
      <w:tr w:rsidR="005D1FCF" w14:paraId="6DD594F6" w14:textId="77777777">
        <w:trPr>
          <w:cantSplit/>
        </w:trPr>
        <w:tc>
          <w:tcPr>
            <w:tcW w:w="2834" w:type="dxa"/>
            <w:tcBorders>
              <w:bottom w:val="single" w:sz="6" w:space="0" w:color="000000"/>
            </w:tcBorders>
            <w:shd w:val="clear" w:color="auto" w:fill="F2F2F2"/>
          </w:tcPr>
          <w:p w14:paraId="43E9477F" w14:textId="77777777" w:rsidR="005D1FCF" w:rsidRDefault="00000000">
            <w:pPr>
              <w:pBdr>
                <w:top w:val="nil"/>
                <w:left w:val="nil"/>
                <w:bottom w:val="nil"/>
                <w:right w:val="nil"/>
                <w:between w:val="nil"/>
              </w:pBdr>
              <w:tabs>
                <w:tab w:val="center" w:pos="4320"/>
                <w:tab w:val="right" w:pos="8640"/>
              </w:tabs>
              <w:spacing w:before="60" w:after="60"/>
              <w:rPr>
                <w:b/>
                <w:bCs/>
                <w:color w:val="000000"/>
                <w:sz w:val="18"/>
                <w:szCs w:val="18"/>
              </w:rPr>
            </w:pPr>
            <w:r>
              <w:rPr>
                <w:b/>
                <w:bCs/>
                <w:color w:val="000000"/>
                <w:sz w:val="18"/>
                <w:szCs w:val="18"/>
              </w:rPr>
              <w:t>Mandante/Cliente</w:t>
            </w:r>
          </w:p>
        </w:tc>
        <w:tc>
          <w:tcPr>
            <w:tcW w:w="3686" w:type="dxa"/>
            <w:tcBorders>
              <w:bottom w:val="single" w:sz="6" w:space="0" w:color="000000"/>
            </w:tcBorders>
          </w:tcPr>
          <w:p w14:paraId="6768A448" w14:textId="77777777" w:rsidR="005D1FCF" w:rsidRDefault="00000000">
            <w:pPr>
              <w:tabs>
                <w:tab w:val="center" w:pos="4320"/>
                <w:tab w:val="right" w:pos="8640"/>
              </w:tabs>
              <w:spacing w:before="60" w:after="60"/>
              <w:rPr>
                <w:sz w:val="18"/>
                <w:szCs w:val="18"/>
              </w:rPr>
            </w:pPr>
            <w:r>
              <w:rPr>
                <w:sz w:val="18"/>
                <w:szCs w:val="18"/>
              </w:rPr>
              <w:t>Asociación Caupolicán Chiguayante</w:t>
            </w:r>
          </w:p>
        </w:tc>
        <w:tc>
          <w:tcPr>
            <w:tcW w:w="710" w:type="dxa"/>
            <w:tcBorders>
              <w:bottom w:val="single" w:sz="6" w:space="0" w:color="000000"/>
            </w:tcBorders>
            <w:shd w:val="clear" w:color="auto" w:fill="F2F2F2"/>
          </w:tcPr>
          <w:p w14:paraId="3473537F" w14:textId="77777777" w:rsidR="005D1FCF" w:rsidRDefault="00000000">
            <w:pPr>
              <w:pBdr>
                <w:top w:val="nil"/>
                <w:left w:val="nil"/>
                <w:bottom w:val="nil"/>
                <w:right w:val="nil"/>
                <w:between w:val="nil"/>
              </w:pBdr>
              <w:tabs>
                <w:tab w:val="center" w:pos="4320"/>
                <w:tab w:val="right" w:pos="8640"/>
              </w:tabs>
              <w:spacing w:before="60" w:after="60"/>
              <w:rPr>
                <w:b/>
                <w:bCs/>
                <w:color w:val="000000"/>
                <w:sz w:val="18"/>
                <w:szCs w:val="18"/>
              </w:rPr>
            </w:pPr>
            <w:r>
              <w:rPr>
                <w:b/>
                <w:bCs/>
                <w:color w:val="000000"/>
                <w:sz w:val="18"/>
                <w:szCs w:val="18"/>
              </w:rPr>
              <w:t>Área</w:t>
            </w:r>
          </w:p>
        </w:tc>
        <w:tc>
          <w:tcPr>
            <w:tcW w:w="2835" w:type="dxa"/>
            <w:gridSpan w:val="2"/>
            <w:tcBorders>
              <w:bottom w:val="single" w:sz="6" w:space="0" w:color="000000"/>
            </w:tcBorders>
          </w:tcPr>
          <w:p w14:paraId="4756F3D9" w14:textId="77777777" w:rsidR="005D1FCF" w:rsidRDefault="00000000">
            <w:pPr>
              <w:pBdr>
                <w:top w:val="nil"/>
                <w:left w:val="nil"/>
                <w:bottom w:val="nil"/>
                <w:right w:val="nil"/>
                <w:between w:val="nil"/>
              </w:pBdr>
              <w:tabs>
                <w:tab w:val="center" w:pos="4320"/>
                <w:tab w:val="right" w:pos="8640"/>
              </w:tabs>
              <w:spacing w:before="60" w:after="60"/>
              <w:rPr>
                <w:color w:val="000000"/>
                <w:sz w:val="18"/>
                <w:szCs w:val="18"/>
              </w:rPr>
            </w:pPr>
            <w:r>
              <w:rPr>
                <w:color w:val="000000"/>
                <w:sz w:val="18"/>
                <w:szCs w:val="18"/>
              </w:rPr>
              <w:t>Deportiva</w:t>
            </w:r>
          </w:p>
        </w:tc>
      </w:tr>
      <w:tr w:rsidR="005D1FCF" w14:paraId="2214DA9E" w14:textId="77777777">
        <w:trPr>
          <w:cantSplit/>
        </w:trPr>
        <w:tc>
          <w:tcPr>
            <w:tcW w:w="2834" w:type="dxa"/>
            <w:tcBorders>
              <w:top w:val="single" w:sz="6" w:space="0" w:color="000000"/>
              <w:left w:val="single" w:sz="6" w:space="0" w:color="000000"/>
              <w:bottom w:val="single" w:sz="6" w:space="0" w:color="000000"/>
              <w:right w:val="single" w:sz="6" w:space="0" w:color="000000"/>
            </w:tcBorders>
            <w:shd w:val="clear" w:color="auto" w:fill="F2F2F2"/>
          </w:tcPr>
          <w:p w14:paraId="35C085FF" w14:textId="77777777" w:rsidR="005D1FCF" w:rsidRDefault="00000000">
            <w:pPr>
              <w:pBdr>
                <w:top w:val="nil"/>
                <w:left w:val="nil"/>
                <w:bottom w:val="nil"/>
                <w:right w:val="nil"/>
                <w:between w:val="nil"/>
              </w:pBdr>
              <w:tabs>
                <w:tab w:val="center" w:pos="4320"/>
                <w:tab w:val="right" w:pos="8640"/>
              </w:tabs>
              <w:spacing w:before="60" w:after="60"/>
              <w:rPr>
                <w:b/>
                <w:bCs/>
                <w:color w:val="000000"/>
                <w:sz w:val="18"/>
                <w:szCs w:val="18"/>
              </w:rPr>
            </w:pPr>
            <w:proofErr w:type="gramStart"/>
            <w:r>
              <w:rPr>
                <w:b/>
                <w:bCs/>
                <w:color w:val="000000"/>
                <w:sz w:val="18"/>
                <w:szCs w:val="18"/>
              </w:rPr>
              <w:t>Sponsor</w:t>
            </w:r>
            <w:proofErr w:type="gramEnd"/>
          </w:p>
        </w:tc>
        <w:tc>
          <w:tcPr>
            <w:tcW w:w="7231" w:type="dxa"/>
            <w:gridSpan w:val="4"/>
            <w:tcBorders>
              <w:top w:val="single" w:sz="6" w:space="0" w:color="000000"/>
              <w:left w:val="single" w:sz="6" w:space="0" w:color="000000"/>
              <w:bottom w:val="single" w:sz="6" w:space="0" w:color="000000"/>
              <w:right w:val="single" w:sz="6" w:space="0" w:color="000000"/>
            </w:tcBorders>
          </w:tcPr>
          <w:p w14:paraId="35E15F61" w14:textId="77777777" w:rsidR="005D1FCF" w:rsidRDefault="00000000">
            <w:pPr>
              <w:tabs>
                <w:tab w:val="center" w:pos="4320"/>
                <w:tab w:val="right" w:pos="8640"/>
              </w:tabs>
              <w:spacing w:before="60" w:after="60"/>
              <w:rPr>
                <w:color w:val="000000"/>
                <w:sz w:val="18"/>
                <w:szCs w:val="18"/>
              </w:rPr>
            </w:pPr>
            <w:r>
              <w:rPr>
                <w:sz w:val="18"/>
                <w:szCs w:val="18"/>
              </w:rPr>
              <w:t>Asociación Caupolicán Chiguayante</w:t>
            </w:r>
          </w:p>
        </w:tc>
      </w:tr>
    </w:tbl>
    <w:p w14:paraId="151392BA" w14:textId="77777777" w:rsidR="005D1FCF" w:rsidRDefault="005D1FCF">
      <w:pPr>
        <w:pBdr>
          <w:top w:val="nil"/>
          <w:left w:val="nil"/>
          <w:bottom w:val="nil"/>
          <w:right w:val="nil"/>
          <w:between w:val="nil"/>
        </w:pBdr>
        <w:tabs>
          <w:tab w:val="center" w:pos="4320"/>
          <w:tab w:val="right" w:pos="8640"/>
          <w:tab w:val="left" w:pos="2518"/>
        </w:tabs>
        <w:spacing w:before="60" w:after="60"/>
        <w:ind w:left="-34"/>
        <w:rPr>
          <w:b/>
          <w:bCs/>
          <w:color w:val="000000"/>
        </w:rPr>
      </w:pPr>
    </w:p>
    <w:tbl>
      <w:tblPr>
        <w:tblStyle w:val="a0"/>
        <w:tblW w:w="10065" w:type="dxa"/>
        <w:tblInd w:w="-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65"/>
      </w:tblGrid>
      <w:tr w:rsidR="005D1FCF" w14:paraId="6E356AF7" w14:textId="77777777">
        <w:trPr>
          <w:cantSplit/>
          <w:tblHeader/>
        </w:trPr>
        <w:tc>
          <w:tcPr>
            <w:tcW w:w="10065" w:type="dxa"/>
            <w:shd w:val="clear" w:color="auto" w:fill="D9D9D9"/>
          </w:tcPr>
          <w:p w14:paraId="2AF0AD4F" w14:textId="77777777" w:rsidR="005D1FCF" w:rsidRDefault="00000000">
            <w:pPr>
              <w:pStyle w:val="Ttulo3"/>
              <w:rPr>
                <w:color w:val="000000"/>
                <w:sz w:val="24"/>
                <w:szCs w:val="24"/>
              </w:rPr>
            </w:pPr>
            <w:r>
              <w:rPr>
                <w:color w:val="000000"/>
                <w:sz w:val="24"/>
                <w:szCs w:val="24"/>
              </w:rPr>
              <w:t>Descripción del Proyecto</w:t>
            </w:r>
          </w:p>
        </w:tc>
      </w:tr>
      <w:tr w:rsidR="005D1FCF" w14:paraId="7425A8FB" w14:textId="77777777">
        <w:trPr>
          <w:cantSplit/>
        </w:trPr>
        <w:tc>
          <w:tcPr>
            <w:tcW w:w="10065" w:type="dxa"/>
            <w:shd w:val="clear" w:color="auto" w:fill="F2F2F2"/>
          </w:tcPr>
          <w:p w14:paraId="12557993" w14:textId="77777777" w:rsidR="005D1FCF" w:rsidRDefault="00000000">
            <w:pPr>
              <w:pBdr>
                <w:top w:val="nil"/>
                <w:left w:val="nil"/>
                <w:bottom w:val="nil"/>
                <w:right w:val="nil"/>
                <w:between w:val="nil"/>
              </w:pBdr>
              <w:tabs>
                <w:tab w:val="center" w:pos="4320"/>
                <w:tab w:val="right" w:pos="8640"/>
              </w:tabs>
              <w:spacing w:before="60" w:after="60"/>
              <w:rPr>
                <w:color w:val="000000"/>
                <w:sz w:val="18"/>
                <w:szCs w:val="18"/>
              </w:rPr>
            </w:pPr>
            <w:r>
              <w:rPr>
                <w:b/>
                <w:bCs/>
                <w:color w:val="000000"/>
                <w:sz w:val="18"/>
                <w:szCs w:val="18"/>
              </w:rPr>
              <w:t>Necesidad del Negocio</w:t>
            </w:r>
          </w:p>
        </w:tc>
      </w:tr>
      <w:tr w:rsidR="005D1FCF" w14:paraId="117D3A54" w14:textId="77777777">
        <w:tc>
          <w:tcPr>
            <w:tcW w:w="10065" w:type="dxa"/>
          </w:tcPr>
          <w:p w14:paraId="63D0A84E" w14:textId="77777777" w:rsidR="005D1FCF" w:rsidRDefault="00000000">
            <w:pPr>
              <w:spacing w:line="276" w:lineRule="auto"/>
              <w:jc w:val="both"/>
              <w:rPr>
                <w:sz w:val="18"/>
                <w:szCs w:val="18"/>
              </w:rPr>
            </w:pPr>
            <w:r>
              <w:rPr>
                <w:sz w:val="18"/>
                <w:szCs w:val="18"/>
              </w:rPr>
              <w:t xml:space="preserve">Actualmente el 80% de los procesos de la asociación se manejan de forma manual mediante el uso de planillas de Excel, documentos de </w:t>
            </w:r>
            <w:proofErr w:type="spellStart"/>
            <w:r>
              <w:rPr>
                <w:sz w:val="18"/>
                <w:szCs w:val="18"/>
              </w:rPr>
              <w:t>word</w:t>
            </w:r>
            <w:proofErr w:type="spellEnd"/>
            <w:r>
              <w:rPr>
                <w:sz w:val="18"/>
                <w:szCs w:val="18"/>
              </w:rPr>
              <w:t xml:space="preserve"> y fichas escritas a mano que se distribuyen de manera física o por correo electrónico. Este esquema provoca:</w:t>
            </w:r>
          </w:p>
          <w:p w14:paraId="56D5B3BE" w14:textId="77777777" w:rsidR="005D1FCF" w:rsidRDefault="005D1FCF">
            <w:pPr>
              <w:spacing w:line="276" w:lineRule="auto"/>
              <w:jc w:val="both"/>
              <w:rPr>
                <w:sz w:val="18"/>
                <w:szCs w:val="18"/>
              </w:rPr>
            </w:pPr>
          </w:p>
          <w:p w14:paraId="5F5D6014" w14:textId="77777777" w:rsidR="005D1FCF" w:rsidRDefault="00000000">
            <w:pPr>
              <w:numPr>
                <w:ilvl w:val="0"/>
                <w:numId w:val="2"/>
              </w:numPr>
              <w:spacing w:line="276" w:lineRule="auto"/>
              <w:jc w:val="both"/>
              <w:rPr>
                <w:sz w:val="18"/>
                <w:szCs w:val="18"/>
              </w:rPr>
            </w:pPr>
            <w:r>
              <w:rPr>
                <w:b/>
                <w:bCs/>
                <w:sz w:val="18"/>
                <w:szCs w:val="18"/>
              </w:rPr>
              <w:t>Retrasos de consolidación de información</w:t>
            </w:r>
            <w:r>
              <w:rPr>
                <w:sz w:val="18"/>
                <w:szCs w:val="18"/>
              </w:rPr>
              <w:t>, debido a la dependencia de documentación física, intercambio de correos o reuniones.</w:t>
            </w:r>
          </w:p>
          <w:p w14:paraId="1C3BDA3A" w14:textId="77777777" w:rsidR="005D1FCF" w:rsidRDefault="00000000">
            <w:pPr>
              <w:numPr>
                <w:ilvl w:val="0"/>
                <w:numId w:val="2"/>
              </w:numPr>
              <w:spacing w:line="276" w:lineRule="auto"/>
              <w:jc w:val="both"/>
              <w:rPr>
                <w:sz w:val="18"/>
                <w:szCs w:val="18"/>
              </w:rPr>
            </w:pPr>
            <w:r>
              <w:rPr>
                <w:b/>
                <w:bCs/>
                <w:sz w:val="18"/>
                <w:szCs w:val="18"/>
              </w:rPr>
              <w:t>Falta de trazabilidad</w:t>
            </w:r>
            <w:r>
              <w:rPr>
                <w:sz w:val="18"/>
                <w:szCs w:val="18"/>
              </w:rPr>
              <w:t>, lo que dificulta auditar o supervisar procesos.</w:t>
            </w:r>
          </w:p>
          <w:p w14:paraId="3F2F9952" w14:textId="77777777" w:rsidR="005D1FCF" w:rsidRDefault="00000000">
            <w:pPr>
              <w:numPr>
                <w:ilvl w:val="0"/>
                <w:numId w:val="2"/>
              </w:numPr>
              <w:spacing w:line="276" w:lineRule="auto"/>
              <w:jc w:val="both"/>
              <w:rPr>
                <w:sz w:val="18"/>
                <w:szCs w:val="18"/>
              </w:rPr>
            </w:pPr>
            <w:r>
              <w:rPr>
                <w:b/>
                <w:bCs/>
                <w:sz w:val="18"/>
                <w:szCs w:val="18"/>
              </w:rPr>
              <w:t>Duplicidad de información</w:t>
            </w:r>
            <w:r>
              <w:rPr>
                <w:sz w:val="18"/>
                <w:szCs w:val="18"/>
              </w:rPr>
              <w:t xml:space="preserve">, ya que la misma información se ingresa varias veces en distintas planillas y documentos escritos. </w:t>
            </w:r>
          </w:p>
          <w:p w14:paraId="2019A5C0" w14:textId="77777777" w:rsidR="005D1FCF" w:rsidRDefault="00000000">
            <w:pPr>
              <w:numPr>
                <w:ilvl w:val="0"/>
                <w:numId w:val="2"/>
              </w:numPr>
              <w:spacing w:line="276" w:lineRule="auto"/>
              <w:jc w:val="both"/>
              <w:rPr>
                <w:sz w:val="18"/>
                <w:szCs w:val="18"/>
              </w:rPr>
            </w:pPr>
            <w:r>
              <w:rPr>
                <w:sz w:val="18"/>
                <w:szCs w:val="18"/>
              </w:rPr>
              <w:t>Altos índices de error humano, especialmente en la transcripción de datos.</w:t>
            </w:r>
          </w:p>
          <w:p w14:paraId="12F86AC1" w14:textId="77777777" w:rsidR="005D1FCF" w:rsidRDefault="00000000">
            <w:pPr>
              <w:numPr>
                <w:ilvl w:val="0"/>
                <w:numId w:val="2"/>
              </w:numPr>
              <w:spacing w:line="276" w:lineRule="auto"/>
              <w:jc w:val="both"/>
              <w:rPr>
                <w:sz w:val="18"/>
                <w:szCs w:val="18"/>
              </w:rPr>
            </w:pPr>
            <w:r>
              <w:rPr>
                <w:b/>
                <w:bCs/>
                <w:sz w:val="18"/>
                <w:szCs w:val="18"/>
              </w:rPr>
              <w:t>Alta carga laboral</w:t>
            </w:r>
            <w:r>
              <w:rPr>
                <w:sz w:val="18"/>
                <w:szCs w:val="18"/>
              </w:rPr>
              <w:t>, especialmente por la falta de comunicación lo que conlleva a múltiples tareas destinadas a la aclaración de reclamos o quejas por desinformación.</w:t>
            </w:r>
          </w:p>
          <w:p w14:paraId="5F2423D6" w14:textId="77777777" w:rsidR="005D1FCF" w:rsidRDefault="005D1FCF">
            <w:pPr>
              <w:spacing w:line="276" w:lineRule="auto"/>
              <w:jc w:val="both"/>
              <w:rPr>
                <w:sz w:val="18"/>
                <w:szCs w:val="18"/>
              </w:rPr>
            </w:pPr>
          </w:p>
          <w:p w14:paraId="087FABA7" w14:textId="77777777" w:rsidR="005D1FCF" w:rsidRDefault="00000000">
            <w:pPr>
              <w:spacing w:line="276" w:lineRule="auto"/>
              <w:jc w:val="both"/>
              <w:rPr>
                <w:sz w:val="18"/>
                <w:szCs w:val="18"/>
              </w:rPr>
            </w:pPr>
            <w:r>
              <w:rPr>
                <w:sz w:val="18"/>
                <w:szCs w:val="18"/>
              </w:rPr>
              <w:t>Estas deficiencias repercuten en:</w:t>
            </w:r>
          </w:p>
          <w:p w14:paraId="24E8D027" w14:textId="77777777" w:rsidR="005D1FCF" w:rsidRDefault="00000000">
            <w:pPr>
              <w:numPr>
                <w:ilvl w:val="0"/>
                <w:numId w:val="4"/>
              </w:numPr>
              <w:spacing w:line="276" w:lineRule="auto"/>
              <w:jc w:val="both"/>
              <w:rPr>
                <w:sz w:val="18"/>
                <w:szCs w:val="18"/>
              </w:rPr>
            </w:pPr>
            <w:r>
              <w:rPr>
                <w:sz w:val="18"/>
                <w:szCs w:val="18"/>
              </w:rPr>
              <w:t>Problemas de transparencia con los jugadores de clubes.</w:t>
            </w:r>
          </w:p>
          <w:p w14:paraId="128641A3" w14:textId="77777777" w:rsidR="005D1FCF" w:rsidRDefault="00000000">
            <w:pPr>
              <w:numPr>
                <w:ilvl w:val="0"/>
                <w:numId w:val="4"/>
              </w:numPr>
              <w:spacing w:line="276" w:lineRule="auto"/>
              <w:jc w:val="both"/>
              <w:rPr>
                <w:sz w:val="18"/>
                <w:szCs w:val="18"/>
              </w:rPr>
            </w:pPr>
            <w:r>
              <w:rPr>
                <w:sz w:val="18"/>
                <w:szCs w:val="18"/>
              </w:rPr>
              <w:t>Problemas de comunicación con los colaboradores administrativos.</w:t>
            </w:r>
          </w:p>
          <w:p w14:paraId="4390B90C" w14:textId="77777777" w:rsidR="005D1FCF" w:rsidRDefault="00000000">
            <w:pPr>
              <w:numPr>
                <w:ilvl w:val="0"/>
                <w:numId w:val="4"/>
              </w:numPr>
              <w:spacing w:line="276" w:lineRule="auto"/>
              <w:jc w:val="both"/>
              <w:rPr>
                <w:sz w:val="18"/>
                <w:szCs w:val="18"/>
              </w:rPr>
            </w:pPr>
            <w:r>
              <w:rPr>
                <w:sz w:val="18"/>
                <w:szCs w:val="18"/>
              </w:rPr>
              <w:t>Baja satisfacción interna debido a la sensación de procesos poco confiables.</w:t>
            </w:r>
          </w:p>
          <w:p w14:paraId="2217C8FE" w14:textId="77777777" w:rsidR="005D1FCF" w:rsidRDefault="005D1FCF">
            <w:pPr>
              <w:spacing w:line="276" w:lineRule="auto"/>
              <w:ind w:left="720"/>
              <w:jc w:val="both"/>
              <w:rPr>
                <w:sz w:val="18"/>
                <w:szCs w:val="18"/>
              </w:rPr>
            </w:pPr>
          </w:p>
          <w:p w14:paraId="058684A1" w14:textId="77777777" w:rsidR="005D1FCF" w:rsidRDefault="00000000">
            <w:pPr>
              <w:spacing w:line="276" w:lineRule="auto"/>
              <w:jc w:val="both"/>
              <w:rPr>
                <w:sz w:val="18"/>
                <w:szCs w:val="18"/>
              </w:rPr>
            </w:pPr>
            <w:r>
              <w:rPr>
                <w:sz w:val="18"/>
                <w:szCs w:val="18"/>
              </w:rPr>
              <w:t>En este contexto, surge la necesidad de una solución tecnológica que digitalice y automatice los procesos clave, con el fin de optimizar la toma de decisiones, garantice la integridad de la información y permita registrar la información que actualmente no se contempla.</w:t>
            </w:r>
          </w:p>
          <w:p w14:paraId="149ACB7D" w14:textId="77777777" w:rsidR="005D1FCF" w:rsidRDefault="005D1FCF">
            <w:pPr>
              <w:pBdr>
                <w:top w:val="nil"/>
                <w:left w:val="nil"/>
                <w:bottom w:val="nil"/>
                <w:right w:val="nil"/>
                <w:between w:val="nil"/>
              </w:pBdr>
              <w:tabs>
                <w:tab w:val="center" w:pos="4320"/>
                <w:tab w:val="right" w:pos="8640"/>
              </w:tabs>
              <w:spacing w:before="60" w:after="60"/>
              <w:jc w:val="both"/>
              <w:rPr>
                <w:sz w:val="18"/>
                <w:szCs w:val="18"/>
              </w:rPr>
            </w:pPr>
          </w:p>
        </w:tc>
      </w:tr>
      <w:tr w:rsidR="005D1FCF" w14:paraId="2903D4F5" w14:textId="77777777">
        <w:tc>
          <w:tcPr>
            <w:tcW w:w="10065" w:type="dxa"/>
            <w:tcBorders>
              <w:top w:val="single" w:sz="6" w:space="0" w:color="000000"/>
              <w:left w:val="single" w:sz="6" w:space="0" w:color="000000"/>
              <w:bottom w:val="single" w:sz="6" w:space="0" w:color="000000"/>
              <w:right w:val="single" w:sz="6" w:space="0" w:color="000000"/>
            </w:tcBorders>
            <w:shd w:val="clear" w:color="auto" w:fill="F2F2F2"/>
          </w:tcPr>
          <w:p w14:paraId="0C3359AC" w14:textId="77777777" w:rsidR="005D1FCF" w:rsidRDefault="00000000">
            <w:pPr>
              <w:pBdr>
                <w:top w:val="nil"/>
                <w:left w:val="nil"/>
                <w:bottom w:val="nil"/>
                <w:right w:val="nil"/>
                <w:between w:val="nil"/>
              </w:pBdr>
              <w:tabs>
                <w:tab w:val="center" w:pos="4320"/>
                <w:tab w:val="right" w:pos="8640"/>
              </w:tabs>
              <w:spacing w:before="60" w:after="60"/>
              <w:rPr>
                <w:b/>
                <w:bCs/>
                <w:color w:val="000000"/>
                <w:sz w:val="18"/>
                <w:szCs w:val="18"/>
              </w:rPr>
            </w:pPr>
            <w:r>
              <w:rPr>
                <w:b/>
                <w:bCs/>
                <w:color w:val="000000"/>
                <w:sz w:val="18"/>
                <w:szCs w:val="18"/>
              </w:rPr>
              <w:t>Objetivos del Proyecto</w:t>
            </w:r>
          </w:p>
        </w:tc>
      </w:tr>
      <w:tr w:rsidR="005D1FCF" w14:paraId="68BE0849" w14:textId="77777777">
        <w:tc>
          <w:tcPr>
            <w:tcW w:w="10065" w:type="dxa"/>
            <w:tcBorders>
              <w:top w:val="single" w:sz="6" w:space="0" w:color="000000"/>
              <w:left w:val="single" w:sz="6" w:space="0" w:color="000000"/>
              <w:bottom w:val="single" w:sz="6" w:space="0" w:color="000000"/>
              <w:right w:val="single" w:sz="6" w:space="0" w:color="000000"/>
            </w:tcBorders>
          </w:tcPr>
          <w:p w14:paraId="130D7AB2" w14:textId="77777777" w:rsidR="005D1FCF" w:rsidRDefault="00000000">
            <w:pPr>
              <w:pBdr>
                <w:top w:val="nil"/>
                <w:left w:val="nil"/>
                <w:bottom w:val="nil"/>
                <w:right w:val="nil"/>
                <w:between w:val="nil"/>
              </w:pBdr>
              <w:tabs>
                <w:tab w:val="center" w:pos="4320"/>
                <w:tab w:val="right" w:pos="8640"/>
              </w:tabs>
              <w:spacing w:before="60" w:after="60"/>
              <w:rPr>
                <w:b/>
                <w:bCs/>
                <w:i/>
                <w:iCs/>
                <w:color w:val="000000"/>
                <w:sz w:val="18"/>
                <w:szCs w:val="18"/>
              </w:rPr>
            </w:pPr>
            <w:r>
              <w:rPr>
                <w:b/>
                <w:bCs/>
                <w:i/>
                <w:iCs/>
                <w:color w:val="000000"/>
                <w:sz w:val="18"/>
                <w:szCs w:val="18"/>
              </w:rPr>
              <w:t>OBJETIVO GENERAL</w:t>
            </w:r>
          </w:p>
          <w:p w14:paraId="0728C147" w14:textId="77777777" w:rsidR="005D1FCF" w:rsidRDefault="00000000">
            <w:pPr>
              <w:pBdr>
                <w:top w:val="nil"/>
                <w:left w:val="nil"/>
                <w:bottom w:val="nil"/>
                <w:right w:val="nil"/>
                <w:between w:val="nil"/>
              </w:pBdr>
              <w:tabs>
                <w:tab w:val="center" w:pos="4320"/>
                <w:tab w:val="right" w:pos="8640"/>
              </w:tabs>
              <w:spacing w:before="60" w:after="60"/>
              <w:rPr>
                <w:sz w:val="18"/>
                <w:szCs w:val="18"/>
              </w:rPr>
            </w:pPr>
            <w:r>
              <w:rPr>
                <w:sz w:val="18"/>
                <w:szCs w:val="18"/>
              </w:rPr>
              <w:t>Desarrollar e implantar una plataforma web que permita optimizar los procesos administrativos, deportivos y comunicacionales de la Asociación de Fútbol Caupolicán Chiguayante, aplicando una metodología de desarrollo de software que garantice trazabilidad, calidad y gestión integral del proyecto.</w:t>
            </w:r>
          </w:p>
          <w:p w14:paraId="418B86A0" w14:textId="77777777" w:rsidR="005D1FCF" w:rsidRDefault="005D1FCF">
            <w:pPr>
              <w:pBdr>
                <w:top w:val="nil"/>
                <w:left w:val="nil"/>
                <w:bottom w:val="nil"/>
                <w:right w:val="nil"/>
                <w:between w:val="nil"/>
              </w:pBdr>
              <w:tabs>
                <w:tab w:val="center" w:pos="4320"/>
                <w:tab w:val="right" w:pos="8640"/>
              </w:tabs>
              <w:spacing w:before="60" w:after="60"/>
              <w:rPr>
                <w:i/>
                <w:iCs/>
                <w:color w:val="000000"/>
                <w:sz w:val="18"/>
                <w:szCs w:val="18"/>
              </w:rPr>
            </w:pPr>
          </w:p>
          <w:p w14:paraId="20B88D0E" w14:textId="77777777" w:rsidR="005D1FCF" w:rsidRDefault="00000000">
            <w:pPr>
              <w:pBdr>
                <w:top w:val="nil"/>
                <w:left w:val="nil"/>
                <w:bottom w:val="nil"/>
                <w:right w:val="nil"/>
                <w:between w:val="nil"/>
              </w:pBdr>
              <w:tabs>
                <w:tab w:val="center" w:pos="4320"/>
                <w:tab w:val="right" w:pos="8640"/>
              </w:tabs>
              <w:spacing w:before="60" w:after="60"/>
              <w:rPr>
                <w:i/>
                <w:iCs/>
                <w:color w:val="000000"/>
                <w:sz w:val="18"/>
                <w:szCs w:val="18"/>
              </w:rPr>
            </w:pPr>
            <w:r>
              <w:rPr>
                <w:b/>
                <w:bCs/>
                <w:i/>
                <w:iCs/>
                <w:color w:val="000000"/>
                <w:sz w:val="18"/>
                <w:szCs w:val="18"/>
              </w:rPr>
              <w:t>OBJETIVOS ESPECÍFICOS</w:t>
            </w:r>
            <w:r>
              <w:rPr>
                <w:i/>
                <w:iCs/>
                <w:color w:val="000000"/>
                <w:sz w:val="18"/>
                <w:szCs w:val="18"/>
              </w:rPr>
              <w:t>.</w:t>
            </w:r>
          </w:p>
          <w:p w14:paraId="63081F43" w14:textId="77777777" w:rsidR="005D1FCF" w:rsidRDefault="00000000">
            <w:pPr>
              <w:tabs>
                <w:tab w:val="center" w:pos="4320"/>
                <w:tab w:val="right" w:pos="8640"/>
              </w:tabs>
              <w:spacing w:before="240" w:after="240" w:line="276" w:lineRule="auto"/>
              <w:rPr>
                <w:b/>
                <w:bCs/>
                <w:sz w:val="18"/>
                <w:szCs w:val="18"/>
              </w:rPr>
            </w:pPr>
            <w:r>
              <w:rPr>
                <w:b/>
                <w:bCs/>
                <w:sz w:val="18"/>
                <w:szCs w:val="18"/>
              </w:rPr>
              <w:lastRenderedPageBreak/>
              <w:t xml:space="preserve">1.-Mejorar la eficiencia administrativa de la asociación, </w:t>
            </w:r>
            <w:r>
              <w:rPr>
                <w:sz w:val="18"/>
                <w:szCs w:val="18"/>
              </w:rPr>
              <w:t>mediante la digitalización de procesos administrativos para reducir en un 60% los tiempos de gestión manual de información.</w:t>
            </w:r>
          </w:p>
          <w:p w14:paraId="49A42AA0" w14:textId="77777777" w:rsidR="005D1FCF" w:rsidRDefault="00000000">
            <w:pPr>
              <w:tabs>
                <w:tab w:val="center" w:pos="4320"/>
                <w:tab w:val="right" w:pos="8640"/>
              </w:tabs>
              <w:spacing w:before="240" w:after="240" w:line="276" w:lineRule="auto"/>
              <w:rPr>
                <w:b/>
                <w:bCs/>
                <w:sz w:val="18"/>
                <w:szCs w:val="18"/>
              </w:rPr>
            </w:pPr>
            <w:r>
              <w:rPr>
                <w:b/>
                <w:bCs/>
                <w:sz w:val="18"/>
                <w:szCs w:val="18"/>
              </w:rPr>
              <w:t xml:space="preserve">2.-Mejorar la calidad y precisión de los datos institucionales, </w:t>
            </w:r>
            <w:r>
              <w:rPr>
                <w:sz w:val="18"/>
                <w:szCs w:val="18"/>
              </w:rPr>
              <w:t>centralizando los registros de jugadores, clubes, series y partidos, reduciendo los errores de duplicidad y asegurando la validez de los datos.</w:t>
            </w:r>
          </w:p>
          <w:p w14:paraId="3A041B6F" w14:textId="77777777" w:rsidR="005D1FCF" w:rsidRDefault="00000000">
            <w:pPr>
              <w:tabs>
                <w:tab w:val="center" w:pos="4320"/>
                <w:tab w:val="right" w:pos="8640"/>
              </w:tabs>
              <w:spacing w:before="240" w:after="240" w:line="276" w:lineRule="auto"/>
              <w:rPr>
                <w:sz w:val="18"/>
                <w:szCs w:val="18"/>
              </w:rPr>
            </w:pPr>
            <w:r>
              <w:rPr>
                <w:b/>
                <w:bCs/>
                <w:sz w:val="18"/>
                <w:szCs w:val="18"/>
              </w:rPr>
              <w:t xml:space="preserve">3.- Fortalecer la toma de decisiones mediante análisis institucional, </w:t>
            </w:r>
            <w:r>
              <w:rPr>
                <w:sz w:val="18"/>
                <w:szCs w:val="18"/>
              </w:rPr>
              <w:t>mediante el módulo dedicado a la generación de reportes.</w:t>
            </w:r>
          </w:p>
          <w:p w14:paraId="4A9D4CF6" w14:textId="77777777" w:rsidR="005D1FCF" w:rsidRDefault="005D1FCF">
            <w:pPr>
              <w:pBdr>
                <w:top w:val="nil"/>
                <w:left w:val="nil"/>
                <w:bottom w:val="nil"/>
                <w:right w:val="nil"/>
                <w:between w:val="nil"/>
              </w:pBdr>
              <w:tabs>
                <w:tab w:val="center" w:pos="4320"/>
                <w:tab w:val="right" w:pos="8640"/>
              </w:tabs>
              <w:spacing w:before="60" w:after="60"/>
              <w:rPr>
                <w:i/>
                <w:iCs/>
                <w:sz w:val="18"/>
                <w:szCs w:val="18"/>
              </w:rPr>
            </w:pPr>
          </w:p>
          <w:p w14:paraId="0F9E58D4" w14:textId="77777777" w:rsidR="005D1FCF" w:rsidRDefault="005D1FCF">
            <w:pPr>
              <w:pBdr>
                <w:top w:val="nil"/>
                <w:left w:val="nil"/>
                <w:bottom w:val="nil"/>
                <w:right w:val="nil"/>
                <w:between w:val="nil"/>
              </w:pBdr>
              <w:tabs>
                <w:tab w:val="center" w:pos="4320"/>
                <w:tab w:val="right" w:pos="8640"/>
              </w:tabs>
              <w:spacing w:before="60" w:after="60"/>
              <w:rPr>
                <w:i/>
                <w:iCs/>
                <w:sz w:val="18"/>
                <w:szCs w:val="18"/>
              </w:rPr>
            </w:pPr>
          </w:p>
          <w:p w14:paraId="48C2803A" w14:textId="77777777" w:rsidR="005D1FCF" w:rsidRDefault="005D1FCF">
            <w:pPr>
              <w:pBdr>
                <w:top w:val="nil"/>
                <w:left w:val="nil"/>
                <w:bottom w:val="nil"/>
                <w:right w:val="nil"/>
                <w:between w:val="nil"/>
              </w:pBdr>
              <w:tabs>
                <w:tab w:val="center" w:pos="4320"/>
                <w:tab w:val="right" w:pos="8640"/>
              </w:tabs>
              <w:spacing w:before="60" w:after="60"/>
              <w:rPr>
                <w:i/>
                <w:iCs/>
                <w:sz w:val="18"/>
                <w:szCs w:val="18"/>
              </w:rPr>
            </w:pPr>
          </w:p>
        </w:tc>
      </w:tr>
      <w:tr w:rsidR="005D1FCF" w14:paraId="7E4FA8A3" w14:textId="77777777">
        <w:tc>
          <w:tcPr>
            <w:tcW w:w="10065" w:type="dxa"/>
            <w:shd w:val="clear" w:color="auto" w:fill="F2F2F2"/>
          </w:tcPr>
          <w:p w14:paraId="5D50C2D7" w14:textId="77777777" w:rsidR="005D1FCF" w:rsidRDefault="00000000">
            <w:pPr>
              <w:pBdr>
                <w:top w:val="nil"/>
                <w:left w:val="nil"/>
                <w:bottom w:val="nil"/>
                <w:right w:val="nil"/>
                <w:between w:val="nil"/>
              </w:pBdr>
              <w:tabs>
                <w:tab w:val="center" w:pos="4320"/>
                <w:tab w:val="right" w:pos="8640"/>
              </w:tabs>
              <w:spacing w:before="60" w:after="60"/>
              <w:jc w:val="both"/>
              <w:rPr>
                <w:b/>
                <w:bCs/>
                <w:color w:val="000000"/>
                <w:sz w:val="18"/>
                <w:szCs w:val="18"/>
              </w:rPr>
            </w:pPr>
            <w:r>
              <w:rPr>
                <w:b/>
                <w:bCs/>
                <w:color w:val="000000"/>
                <w:sz w:val="18"/>
                <w:szCs w:val="18"/>
              </w:rPr>
              <w:lastRenderedPageBreak/>
              <w:t xml:space="preserve">Entregables  </w:t>
            </w:r>
          </w:p>
        </w:tc>
      </w:tr>
      <w:tr w:rsidR="005D1FCF" w14:paraId="38C3B591" w14:textId="77777777">
        <w:tc>
          <w:tcPr>
            <w:tcW w:w="10065" w:type="dxa"/>
            <w:shd w:val="clear" w:color="auto" w:fill="FFFFFF"/>
          </w:tcPr>
          <w:p w14:paraId="5105830E" w14:textId="77777777" w:rsidR="005D1FCF" w:rsidRDefault="00000000">
            <w:pPr>
              <w:numPr>
                <w:ilvl w:val="0"/>
                <w:numId w:val="1"/>
              </w:numPr>
              <w:tabs>
                <w:tab w:val="center" w:pos="4320"/>
                <w:tab w:val="right" w:pos="8640"/>
              </w:tabs>
              <w:spacing w:before="60" w:after="60"/>
              <w:rPr>
                <w:i/>
                <w:iCs/>
                <w:sz w:val="18"/>
                <w:szCs w:val="18"/>
              </w:rPr>
            </w:pPr>
            <w:r>
              <w:rPr>
                <w:i/>
                <w:iCs/>
                <w:sz w:val="18"/>
                <w:szCs w:val="18"/>
              </w:rPr>
              <w:t>Documento de especificación de requisitos</w:t>
            </w:r>
          </w:p>
          <w:p w14:paraId="5B818414" w14:textId="77777777" w:rsidR="005D1FCF" w:rsidRDefault="00000000">
            <w:pPr>
              <w:numPr>
                <w:ilvl w:val="0"/>
                <w:numId w:val="1"/>
              </w:numPr>
              <w:tabs>
                <w:tab w:val="center" w:pos="4320"/>
                <w:tab w:val="right" w:pos="8640"/>
              </w:tabs>
              <w:spacing w:before="60" w:after="60"/>
              <w:rPr>
                <w:i/>
                <w:iCs/>
                <w:sz w:val="18"/>
                <w:szCs w:val="18"/>
              </w:rPr>
            </w:pPr>
            <w:r>
              <w:rPr>
                <w:i/>
                <w:iCs/>
                <w:sz w:val="18"/>
                <w:szCs w:val="18"/>
              </w:rPr>
              <w:t>Documento de alcance y visión de proyecto</w:t>
            </w:r>
          </w:p>
          <w:p w14:paraId="12B4E4DC" w14:textId="77777777" w:rsidR="005D1FCF" w:rsidRDefault="00000000">
            <w:pPr>
              <w:numPr>
                <w:ilvl w:val="0"/>
                <w:numId w:val="1"/>
              </w:numPr>
              <w:tabs>
                <w:tab w:val="center" w:pos="4320"/>
                <w:tab w:val="right" w:pos="8640"/>
              </w:tabs>
              <w:spacing w:before="60" w:after="60"/>
              <w:rPr>
                <w:i/>
                <w:iCs/>
                <w:sz w:val="18"/>
                <w:szCs w:val="18"/>
              </w:rPr>
            </w:pPr>
            <w:r>
              <w:rPr>
                <w:i/>
                <w:iCs/>
                <w:sz w:val="18"/>
                <w:szCs w:val="18"/>
              </w:rPr>
              <w:t>Presupuesto</w:t>
            </w:r>
          </w:p>
          <w:p w14:paraId="40BC8D7C" w14:textId="77777777" w:rsidR="005D1FCF" w:rsidRDefault="00000000">
            <w:pPr>
              <w:numPr>
                <w:ilvl w:val="0"/>
                <w:numId w:val="1"/>
              </w:numPr>
              <w:tabs>
                <w:tab w:val="center" w:pos="4320"/>
                <w:tab w:val="right" w:pos="8640"/>
              </w:tabs>
              <w:spacing w:before="60" w:after="60"/>
              <w:rPr>
                <w:i/>
                <w:iCs/>
                <w:sz w:val="18"/>
                <w:szCs w:val="18"/>
              </w:rPr>
            </w:pPr>
            <w:r>
              <w:rPr>
                <w:i/>
                <w:iCs/>
                <w:sz w:val="18"/>
                <w:szCs w:val="18"/>
              </w:rPr>
              <w:t>Mockups de interfaz</w:t>
            </w:r>
          </w:p>
          <w:p w14:paraId="1C8CA56A" w14:textId="77777777" w:rsidR="005D1FCF" w:rsidRDefault="00000000">
            <w:pPr>
              <w:numPr>
                <w:ilvl w:val="0"/>
                <w:numId w:val="1"/>
              </w:numPr>
              <w:tabs>
                <w:tab w:val="center" w:pos="4320"/>
                <w:tab w:val="right" w:pos="8640"/>
              </w:tabs>
              <w:spacing w:before="60" w:after="60"/>
              <w:rPr>
                <w:i/>
                <w:iCs/>
                <w:sz w:val="18"/>
                <w:szCs w:val="18"/>
              </w:rPr>
            </w:pPr>
            <w:r>
              <w:rPr>
                <w:i/>
                <w:iCs/>
                <w:sz w:val="18"/>
                <w:szCs w:val="18"/>
              </w:rPr>
              <w:t>Documento de arquitectura de software</w:t>
            </w:r>
          </w:p>
          <w:p w14:paraId="5AB2A567" w14:textId="77777777" w:rsidR="005D1FCF" w:rsidRDefault="00000000">
            <w:pPr>
              <w:numPr>
                <w:ilvl w:val="0"/>
                <w:numId w:val="1"/>
              </w:numPr>
              <w:tabs>
                <w:tab w:val="center" w:pos="4320"/>
                <w:tab w:val="right" w:pos="8640"/>
              </w:tabs>
              <w:spacing w:before="60" w:after="60"/>
              <w:rPr>
                <w:i/>
                <w:iCs/>
                <w:sz w:val="18"/>
                <w:szCs w:val="18"/>
              </w:rPr>
            </w:pPr>
            <w:r>
              <w:rPr>
                <w:i/>
                <w:iCs/>
                <w:sz w:val="18"/>
                <w:szCs w:val="18"/>
              </w:rPr>
              <w:t>Diagrama 4+1</w:t>
            </w:r>
          </w:p>
          <w:p w14:paraId="12804EB7" w14:textId="77777777" w:rsidR="005D1FCF" w:rsidRDefault="00000000">
            <w:pPr>
              <w:numPr>
                <w:ilvl w:val="0"/>
                <w:numId w:val="1"/>
              </w:numPr>
              <w:tabs>
                <w:tab w:val="center" w:pos="4320"/>
                <w:tab w:val="right" w:pos="8640"/>
              </w:tabs>
              <w:spacing w:before="60" w:after="60"/>
              <w:rPr>
                <w:i/>
                <w:iCs/>
                <w:sz w:val="18"/>
                <w:szCs w:val="18"/>
              </w:rPr>
            </w:pPr>
            <w:proofErr w:type="spellStart"/>
            <w:r>
              <w:rPr>
                <w:i/>
                <w:iCs/>
                <w:sz w:val="18"/>
                <w:szCs w:val="18"/>
              </w:rPr>
              <w:t>Product</w:t>
            </w:r>
            <w:proofErr w:type="spellEnd"/>
            <w:r>
              <w:rPr>
                <w:i/>
                <w:iCs/>
                <w:sz w:val="18"/>
                <w:szCs w:val="18"/>
              </w:rPr>
              <w:t xml:space="preserve"> backlog</w:t>
            </w:r>
          </w:p>
          <w:p w14:paraId="5F588457" w14:textId="77777777" w:rsidR="005D1FCF" w:rsidRDefault="00000000">
            <w:pPr>
              <w:numPr>
                <w:ilvl w:val="0"/>
                <w:numId w:val="1"/>
              </w:numPr>
              <w:tabs>
                <w:tab w:val="center" w:pos="4320"/>
                <w:tab w:val="right" w:pos="8640"/>
              </w:tabs>
              <w:spacing w:before="60" w:after="60"/>
              <w:rPr>
                <w:i/>
                <w:iCs/>
                <w:sz w:val="18"/>
                <w:szCs w:val="18"/>
              </w:rPr>
            </w:pPr>
            <w:r>
              <w:rPr>
                <w:i/>
                <w:iCs/>
                <w:sz w:val="18"/>
                <w:szCs w:val="18"/>
              </w:rPr>
              <w:t>Control de versionado (GitHub)</w:t>
            </w:r>
          </w:p>
          <w:p w14:paraId="61D9F0D8" w14:textId="77777777" w:rsidR="005D1FCF" w:rsidRDefault="00000000">
            <w:pPr>
              <w:numPr>
                <w:ilvl w:val="0"/>
                <w:numId w:val="1"/>
              </w:numPr>
              <w:tabs>
                <w:tab w:val="center" w:pos="4320"/>
                <w:tab w:val="right" w:pos="8640"/>
              </w:tabs>
              <w:spacing w:before="60" w:after="60"/>
              <w:rPr>
                <w:i/>
                <w:iCs/>
                <w:sz w:val="18"/>
                <w:szCs w:val="18"/>
              </w:rPr>
            </w:pPr>
            <w:r>
              <w:rPr>
                <w:i/>
                <w:iCs/>
                <w:sz w:val="18"/>
                <w:szCs w:val="18"/>
              </w:rPr>
              <w:t>Informe de pruebas unitarias e integración</w:t>
            </w:r>
          </w:p>
          <w:p w14:paraId="00F97640" w14:textId="77777777" w:rsidR="005D1FCF" w:rsidRDefault="00000000">
            <w:pPr>
              <w:numPr>
                <w:ilvl w:val="0"/>
                <w:numId w:val="1"/>
              </w:numPr>
              <w:tabs>
                <w:tab w:val="center" w:pos="4320"/>
                <w:tab w:val="right" w:pos="8640"/>
              </w:tabs>
              <w:spacing w:before="60" w:after="60"/>
              <w:rPr>
                <w:i/>
                <w:iCs/>
                <w:sz w:val="18"/>
                <w:szCs w:val="18"/>
              </w:rPr>
            </w:pPr>
            <w:r>
              <w:rPr>
                <w:i/>
                <w:iCs/>
                <w:sz w:val="18"/>
                <w:szCs w:val="18"/>
              </w:rPr>
              <w:t>Documento de cierre de proyecto</w:t>
            </w:r>
          </w:p>
          <w:p w14:paraId="7D3A1850" w14:textId="77777777" w:rsidR="005D1FCF" w:rsidRDefault="00000000">
            <w:pPr>
              <w:numPr>
                <w:ilvl w:val="0"/>
                <w:numId w:val="1"/>
              </w:numPr>
              <w:tabs>
                <w:tab w:val="center" w:pos="4320"/>
                <w:tab w:val="right" w:pos="8640"/>
              </w:tabs>
              <w:spacing w:before="60" w:after="60"/>
              <w:rPr>
                <w:i/>
                <w:iCs/>
                <w:sz w:val="18"/>
                <w:szCs w:val="18"/>
              </w:rPr>
            </w:pPr>
            <w:r>
              <w:rPr>
                <w:i/>
                <w:iCs/>
                <w:sz w:val="18"/>
                <w:szCs w:val="18"/>
              </w:rPr>
              <w:t>Manual de usuario / guía de operación</w:t>
            </w:r>
          </w:p>
        </w:tc>
      </w:tr>
      <w:tr w:rsidR="005D1FCF" w14:paraId="30E446C8" w14:textId="77777777">
        <w:tc>
          <w:tcPr>
            <w:tcW w:w="10065" w:type="dxa"/>
            <w:shd w:val="clear" w:color="auto" w:fill="F2F2F2"/>
          </w:tcPr>
          <w:p w14:paraId="47194E79" w14:textId="77777777" w:rsidR="005D1FCF" w:rsidRDefault="00000000">
            <w:pPr>
              <w:pBdr>
                <w:top w:val="nil"/>
                <w:left w:val="nil"/>
                <w:bottom w:val="nil"/>
                <w:right w:val="nil"/>
                <w:between w:val="nil"/>
              </w:pBdr>
              <w:tabs>
                <w:tab w:val="center" w:pos="4320"/>
                <w:tab w:val="right" w:pos="8640"/>
              </w:tabs>
              <w:spacing w:before="60" w:after="60"/>
              <w:jc w:val="both"/>
              <w:rPr>
                <w:b/>
                <w:bCs/>
                <w:color w:val="000000"/>
                <w:sz w:val="18"/>
                <w:szCs w:val="18"/>
              </w:rPr>
            </w:pPr>
            <w:r>
              <w:rPr>
                <w:b/>
                <w:bCs/>
                <w:color w:val="000000"/>
                <w:sz w:val="18"/>
                <w:szCs w:val="18"/>
              </w:rPr>
              <w:t>Supuestos, Restricciones (considerar qué no incluirá)</w:t>
            </w:r>
          </w:p>
        </w:tc>
      </w:tr>
      <w:tr w:rsidR="005D1FCF" w14:paraId="6F522127" w14:textId="77777777">
        <w:tc>
          <w:tcPr>
            <w:tcW w:w="10065" w:type="dxa"/>
          </w:tcPr>
          <w:p w14:paraId="407C43CB" w14:textId="77777777" w:rsidR="005D1FCF" w:rsidRDefault="00000000">
            <w:pPr>
              <w:pBdr>
                <w:top w:val="nil"/>
                <w:left w:val="nil"/>
                <w:bottom w:val="nil"/>
                <w:right w:val="nil"/>
                <w:between w:val="nil"/>
              </w:pBdr>
              <w:tabs>
                <w:tab w:val="center" w:pos="4320"/>
                <w:tab w:val="right" w:pos="8640"/>
              </w:tabs>
              <w:spacing w:before="60" w:after="60"/>
              <w:rPr>
                <w:b/>
                <w:bCs/>
                <w:i/>
                <w:iCs/>
                <w:color w:val="000000"/>
                <w:sz w:val="18"/>
                <w:szCs w:val="18"/>
              </w:rPr>
            </w:pPr>
            <w:r>
              <w:rPr>
                <w:b/>
                <w:bCs/>
                <w:i/>
                <w:iCs/>
                <w:color w:val="000000"/>
                <w:sz w:val="18"/>
                <w:szCs w:val="18"/>
              </w:rPr>
              <w:t>PRINCIPALES SUPUESTOS</w:t>
            </w:r>
          </w:p>
          <w:p w14:paraId="7A41941D" w14:textId="77777777" w:rsidR="005D1FCF" w:rsidRDefault="00000000">
            <w:pPr>
              <w:pBdr>
                <w:top w:val="nil"/>
                <w:left w:val="nil"/>
                <w:bottom w:val="nil"/>
                <w:right w:val="nil"/>
                <w:between w:val="nil"/>
              </w:pBdr>
              <w:tabs>
                <w:tab w:val="center" w:pos="4320"/>
                <w:tab w:val="right" w:pos="8640"/>
              </w:tabs>
              <w:spacing w:before="60" w:after="60"/>
              <w:rPr>
                <w:i/>
                <w:iCs/>
                <w:color w:val="000000"/>
                <w:sz w:val="18"/>
                <w:szCs w:val="18"/>
              </w:rPr>
            </w:pPr>
            <w:r>
              <w:rPr>
                <w:i/>
                <w:iCs/>
                <w:color w:val="000000"/>
                <w:sz w:val="18"/>
                <w:szCs w:val="18"/>
              </w:rPr>
              <w:t>Los supuestos son condiciones que se consideran verdaderas para efectos de la planificación, aunque no estén completamente verificadas al inicio del proyecto. Estos permiten avanzar con la definición del alcance, cronograma y recursos.</w:t>
            </w:r>
          </w:p>
          <w:p w14:paraId="40DC26C7" w14:textId="77777777" w:rsidR="005D1FCF" w:rsidRDefault="005D1FCF">
            <w:pPr>
              <w:pBdr>
                <w:top w:val="nil"/>
                <w:left w:val="nil"/>
                <w:bottom w:val="nil"/>
                <w:right w:val="nil"/>
                <w:between w:val="nil"/>
              </w:pBdr>
              <w:tabs>
                <w:tab w:val="center" w:pos="4320"/>
                <w:tab w:val="right" w:pos="8640"/>
              </w:tabs>
              <w:spacing w:before="60" w:after="60"/>
              <w:rPr>
                <w:i/>
                <w:iCs/>
                <w:sz w:val="18"/>
                <w:szCs w:val="18"/>
              </w:rPr>
            </w:pPr>
          </w:p>
          <w:p w14:paraId="58C87F13" w14:textId="77777777" w:rsidR="005D1FCF" w:rsidRDefault="00000000">
            <w:pPr>
              <w:numPr>
                <w:ilvl w:val="0"/>
                <w:numId w:val="3"/>
              </w:numPr>
              <w:pBdr>
                <w:top w:val="nil"/>
                <w:left w:val="nil"/>
                <w:bottom w:val="nil"/>
                <w:right w:val="nil"/>
                <w:between w:val="nil"/>
              </w:pBdr>
              <w:tabs>
                <w:tab w:val="center" w:pos="4320"/>
                <w:tab w:val="right" w:pos="8640"/>
              </w:tabs>
              <w:spacing w:before="60"/>
              <w:rPr>
                <w:i/>
                <w:iCs/>
                <w:sz w:val="18"/>
                <w:szCs w:val="18"/>
              </w:rPr>
            </w:pPr>
            <w:r>
              <w:rPr>
                <w:b/>
                <w:bCs/>
                <w:i/>
                <w:iCs/>
                <w:sz w:val="18"/>
                <w:szCs w:val="18"/>
              </w:rPr>
              <w:t>Computadores para labores administrativas</w:t>
            </w:r>
            <w:r>
              <w:rPr>
                <w:i/>
                <w:iCs/>
                <w:sz w:val="18"/>
                <w:szCs w:val="18"/>
              </w:rPr>
              <w:t>: Se considera que la asociación cuenta con el equipo necesario para utilizar la plataforma web.</w:t>
            </w:r>
          </w:p>
          <w:p w14:paraId="1EBFF37E" w14:textId="77777777" w:rsidR="005D1FCF" w:rsidRDefault="00000000">
            <w:pPr>
              <w:numPr>
                <w:ilvl w:val="0"/>
                <w:numId w:val="3"/>
              </w:numPr>
              <w:pBdr>
                <w:top w:val="nil"/>
                <w:left w:val="nil"/>
                <w:bottom w:val="nil"/>
                <w:right w:val="nil"/>
                <w:between w:val="nil"/>
              </w:pBdr>
              <w:tabs>
                <w:tab w:val="center" w:pos="4320"/>
                <w:tab w:val="right" w:pos="8640"/>
              </w:tabs>
              <w:rPr>
                <w:i/>
                <w:iCs/>
                <w:sz w:val="18"/>
                <w:szCs w:val="18"/>
              </w:rPr>
            </w:pPr>
            <w:r>
              <w:rPr>
                <w:b/>
                <w:bCs/>
                <w:i/>
                <w:iCs/>
                <w:sz w:val="18"/>
                <w:szCs w:val="18"/>
              </w:rPr>
              <w:t>Acceso a usuarios para validación y pruebas</w:t>
            </w:r>
            <w:r>
              <w:rPr>
                <w:i/>
                <w:iCs/>
                <w:sz w:val="18"/>
                <w:szCs w:val="18"/>
              </w:rPr>
              <w:t>: Se considera contar usuarios representativos para cada perfil para realizar validaciones y aprobaciones de los diferentes módulos.</w:t>
            </w:r>
          </w:p>
          <w:p w14:paraId="44ECD85A" w14:textId="77777777" w:rsidR="005D1FCF" w:rsidRDefault="00000000">
            <w:pPr>
              <w:numPr>
                <w:ilvl w:val="0"/>
                <w:numId w:val="3"/>
              </w:numPr>
              <w:pBdr>
                <w:top w:val="nil"/>
                <w:left w:val="nil"/>
                <w:bottom w:val="nil"/>
                <w:right w:val="nil"/>
                <w:between w:val="nil"/>
              </w:pBdr>
              <w:tabs>
                <w:tab w:val="center" w:pos="4320"/>
                <w:tab w:val="right" w:pos="8640"/>
              </w:tabs>
              <w:rPr>
                <w:i/>
                <w:iCs/>
                <w:sz w:val="18"/>
                <w:szCs w:val="18"/>
              </w:rPr>
            </w:pPr>
            <w:r>
              <w:rPr>
                <w:b/>
                <w:bCs/>
                <w:i/>
                <w:iCs/>
                <w:sz w:val="18"/>
                <w:szCs w:val="18"/>
              </w:rPr>
              <w:t>Reuniones semanales</w:t>
            </w:r>
            <w:r>
              <w:rPr>
                <w:i/>
                <w:iCs/>
                <w:sz w:val="18"/>
                <w:szCs w:val="18"/>
              </w:rPr>
              <w:t>: Se da por hecho la posibilidad de reunirse una vez a la semana como mínimo durante el desarrollo del proyecto.</w:t>
            </w:r>
          </w:p>
          <w:p w14:paraId="4D34DBA5" w14:textId="77777777" w:rsidR="005D1FCF" w:rsidRDefault="00000000">
            <w:pPr>
              <w:numPr>
                <w:ilvl w:val="0"/>
                <w:numId w:val="3"/>
              </w:numPr>
              <w:pBdr>
                <w:top w:val="nil"/>
                <w:left w:val="nil"/>
                <w:bottom w:val="nil"/>
                <w:right w:val="nil"/>
                <w:between w:val="nil"/>
              </w:pBdr>
              <w:tabs>
                <w:tab w:val="center" w:pos="4320"/>
                <w:tab w:val="right" w:pos="8640"/>
              </w:tabs>
              <w:rPr>
                <w:i/>
                <w:iCs/>
                <w:sz w:val="18"/>
                <w:szCs w:val="18"/>
              </w:rPr>
            </w:pPr>
            <w:r>
              <w:rPr>
                <w:b/>
                <w:bCs/>
                <w:i/>
                <w:iCs/>
                <w:sz w:val="18"/>
                <w:szCs w:val="18"/>
              </w:rPr>
              <w:t>Conexión a internet:</w:t>
            </w:r>
            <w:r>
              <w:rPr>
                <w:i/>
                <w:iCs/>
                <w:sz w:val="18"/>
                <w:szCs w:val="18"/>
              </w:rPr>
              <w:t xml:space="preserve"> Se da por hecho que la asociación tiene acceso a internet.</w:t>
            </w:r>
          </w:p>
          <w:p w14:paraId="7FDB38CE" w14:textId="77777777" w:rsidR="005D1FCF" w:rsidRDefault="00000000">
            <w:pPr>
              <w:numPr>
                <w:ilvl w:val="0"/>
                <w:numId w:val="3"/>
              </w:numPr>
              <w:pBdr>
                <w:top w:val="nil"/>
                <w:left w:val="nil"/>
                <w:bottom w:val="nil"/>
                <w:right w:val="nil"/>
                <w:between w:val="nil"/>
              </w:pBdr>
              <w:tabs>
                <w:tab w:val="center" w:pos="4320"/>
                <w:tab w:val="right" w:pos="8640"/>
              </w:tabs>
              <w:rPr>
                <w:i/>
                <w:iCs/>
                <w:sz w:val="18"/>
                <w:szCs w:val="18"/>
              </w:rPr>
            </w:pPr>
            <w:r>
              <w:rPr>
                <w:b/>
                <w:bCs/>
                <w:i/>
                <w:iCs/>
                <w:sz w:val="18"/>
                <w:szCs w:val="18"/>
              </w:rPr>
              <w:t>Acceso a documentación histórica:</w:t>
            </w:r>
            <w:r>
              <w:rPr>
                <w:i/>
                <w:iCs/>
                <w:sz w:val="18"/>
                <w:szCs w:val="18"/>
              </w:rPr>
              <w:t xml:space="preserve"> Se espera que la asociación proporcione registros de partidos, sanciones, nóminas y datos financieros requeridos para alimentar y probar el sistema.</w:t>
            </w:r>
          </w:p>
          <w:p w14:paraId="181F3E4F" w14:textId="5F851122" w:rsidR="005D1FCF" w:rsidRDefault="00000000">
            <w:pPr>
              <w:numPr>
                <w:ilvl w:val="0"/>
                <w:numId w:val="3"/>
              </w:numPr>
              <w:pBdr>
                <w:top w:val="nil"/>
                <w:left w:val="nil"/>
                <w:bottom w:val="nil"/>
                <w:right w:val="nil"/>
                <w:between w:val="nil"/>
              </w:pBdr>
              <w:tabs>
                <w:tab w:val="center" w:pos="4320"/>
                <w:tab w:val="right" w:pos="8640"/>
              </w:tabs>
              <w:rPr>
                <w:i/>
                <w:iCs/>
                <w:sz w:val="18"/>
                <w:szCs w:val="18"/>
              </w:rPr>
            </w:pPr>
            <w:r>
              <w:rPr>
                <w:b/>
                <w:bCs/>
                <w:i/>
                <w:iCs/>
                <w:sz w:val="18"/>
                <w:szCs w:val="18"/>
              </w:rPr>
              <w:t>Disponibilidad de espacios físicos:</w:t>
            </w:r>
            <w:r>
              <w:rPr>
                <w:i/>
                <w:iCs/>
                <w:sz w:val="18"/>
                <w:szCs w:val="18"/>
              </w:rPr>
              <w:t xml:space="preserve"> Se espera que </w:t>
            </w:r>
            <w:r w:rsidR="00AA2FA2">
              <w:rPr>
                <w:i/>
                <w:iCs/>
                <w:sz w:val="18"/>
                <w:szCs w:val="18"/>
              </w:rPr>
              <w:t>la asociación</w:t>
            </w:r>
            <w:r>
              <w:rPr>
                <w:i/>
                <w:iCs/>
                <w:sz w:val="18"/>
                <w:szCs w:val="18"/>
              </w:rPr>
              <w:t xml:space="preserve"> facilitará espacios cuando sea necesario para reuniones presenciales, capacitaciones o pruebas del sistema.</w:t>
            </w:r>
          </w:p>
          <w:p w14:paraId="01A61FC4" w14:textId="77777777" w:rsidR="005D1FCF" w:rsidRDefault="00000000">
            <w:pPr>
              <w:numPr>
                <w:ilvl w:val="0"/>
                <w:numId w:val="3"/>
              </w:numPr>
              <w:pBdr>
                <w:top w:val="nil"/>
                <w:left w:val="nil"/>
                <w:bottom w:val="nil"/>
                <w:right w:val="nil"/>
                <w:between w:val="nil"/>
              </w:pBdr>
              <w:tabs>
                <w:tab w:val="center" w:pos="4320"/>
                <w:tab w:val="right" w:pos="8640"/>
              </w:tabs>
              <w:rPr>
                <w:i/>
                <w:iCs/>
                <w:sz w:val="18"/>
                <w:szCs w:val="18"/>
              </w:rPr>
            </w:pPr>
            <w:r>
              <w:rPr>
                <w:b/>
                <w:bCs/>
                <w:i/>
                <w:iCs/>
                <w:sz w:val="18"/>
                <w:szCs w:val="18"/>
              </w:rPr>
              <w:t>Retroalimentación:</w:t>
            </w:r>
            <w:r>
              <w:rPr>
                <w:i/>
                <w:iCs/>
                <w:sz w:val="18"/>
                <w:szCs w:val="18"/>
              </w:rPr>
              <w:t xml:space="preserve"> Se considera que los dirigentes y delegados entregarán comentarios oportunos sobre los avances y prototipos presentados.</w:t>
            </w:r>
          </w:p>
          <w:p w14:paraId="5D1D451E" w14:textId="77777777" w:rsidR="005D1FCF" w:rsidRDefault="00000000">
            <w:pPr>
              <w:numPr>
                <w:ilvl w:val="0"/>
                <w:numId w:val="3"/>
              </w:numPr>
              <w:pBdr>
                <w:top w:val="nil"/>
                <w:left w:val="nil"/>
                <w:bottom w:val="nil"/>
                <w:right w:val="nil"/>
                <w:between w:val="nil"/>
              </w:pBdr>
              <w:tabs>
                <w:tab w:val="center" w:pos="4320"/>
                <w:tab w:val="right" w:pos="8640"/>
              </w:tabs>
              <w:rPr>
                <w:i/>
                <w:iCs/>
                <w:sz w:val="18"/>
                <w:szCs w:val="18"/>
              </w:rPr>
            </w:pPr>
            <w:r>
              <w:rPr>
                <w:b/>
                <w:bCs/>
                <w:i/>
                <w:iCs/>
                <w:sz w:val="18"/>
                <w:szCs w:val="18"/>
              </w:rPr>
              <w:t>Disponibilidad para capacitación:</w:t>
            </w:r>
            <w:r>
              <w:rPr>
                <w:i/>
                <w:iCs/>
                <w:sz w:val="18"/>
                <w:szCs w:val="18"/>
              </w:rPr>
              <w:t xml:space="preserve"> Se considera que los usuarios finales (dirigentes, delegados y jugadores) participarán en instancias de capacitación para el correcto uso de la plataforma.</w:t>
            </w:r>
          </w:p>
          <w:p w14:paraId="46F18277" w14:textId="77777777" w:rsidR="005D1FCF" w:rsidRDefault="00000000">
            <w:pPr>
              <w:numPr>
                <w:ilvl w:val="0"/>
                <w:numId w:val="3"/>
              </w:numPr>
              <w:pBdr>
                <w:top w:val="nil"/>
                <w:left w:val="nil"/>
                <w:bottom w:val="nil"/>
                <w:right w:val="nil"/>
                <w:between w:val="nil"/>
              </w:pBdr>
              <w:tabs>
                <w:tab w:val="center" w:pos="4320"/>
                <w:tab w:val="right" w:pos="8640"/>
              </w:tabs>
              <w:spacing w:after="60"/>
              <w:rPr>
                <w:i/>
                <w:iCs/>
                <w:sz w:val="18"/>
                <w:szCs w:val="18"/>
              </w:rPr>
            </w:pPr>
            <w:r>
              <w:rPr>
                <w:b/>
                <w:bCs/>
                <w:i/>
                <w:iCs/>
                <w:sz w:val="18"/>
                <w:szCs w:val="18"/>
              </w:rPr>
              <w:lastRenderedPageBreak/>
              <w:t>Colaboración de clubes afiliados:</w:t>
            </w:r>
            <w:r>
              <w:rPr>
                <w:i/>
                <w:iCs/>
                <w:sz w:val="18"/>
                <w:szCs w:val="18"/>
              </w:rPr>
              <w:t xml:space="preserve"> Se espera que los clubes asociados participen entregando datos de jugadores, series y registros cuando sea necesario.</w:t>
            </w:r>
          </w:p>
          <w:p w14:paraId="3A26EA1F" w14:textId="77777777" w:rsidR="005D1FCF" w:rsidRDefault="005D1FCF">
            <w:pPr>
              <w:pBdr>
                <w:top w:val="nil"/>
                <w:left w:val="nil"/>
                <w:bottom w:val="nil"/>
                <w:right w:val="nil"/>
                <w:between w:val="nil"/>
              </w:pBdr>
              <w:tabs>
                <w:tab w:val="center" w:pos="4320"/>
                <w:tab w:val="right" w:pos="8640"/>
              </w:tabs>
              <w:spacing w:before="60" w:after="60"/>
              <w:rPr>
                <w:i/>
                <w:iCs/>
                <w:color w:val="000000"/>
                <w:sz w:val="18"/>
                <w:szCs w:val="18"/>
              </w:rPr>
            </w:pPr>
          </w:p>
          <w:p w14:paraId="01F06768" w14:textId="77777777" w:rsidR="005D1FCF" w:rsidRDefault="00000000">
            <w:pPr>
              <w:pBdr>
                <w:top w:val="nil"/>
                <w:left w:val="nil"/>
                <w:bottom w:val="nil"/>
                <w:right w:val="nil"/>
                <w:between w:val="nil"/>
              </w:pBdr>
              <w:tabs>
                <w:tab w:val="center" w:pos="4320"/>
                <w:tab w:val="right" w:pos="8640"/>
              </w:tabs>
              <w:spacing w:before="60" w:after="60"/>
              <w:rPr>
                <w:b/>
                <w:bCs/>
                <w:i/>
                <w:iCs/>
                <w:color w:val="000000"/>
                <w:sz w:val="18"/>
                <w:szCs w:val="18"/>
              </w:rPr>
            </w:pPr>
            <w:r>
              <w:rPr>
                <w:b/>
                <w:bCs/>
                <w:i/>
                <w:iCs/>
                <w:color w:val="000000"/>
                <w:sz w:val="18"/>
                <w:szCs w:val="18"/>
              </w:rPr>
              <w:t>PRINCIPALES RESTRICCIONES</w:t>
            </w:r>
          </w:p>
          <w:p w14:paraId="7EBBA079" w14:textId="77777777" w:rsidR="005D1FCF" w:rsidRDefault="00000000">
            <w:pPr>
              <w:pBdr>
                <w:top w:val="nil"/>
                <w:left w:val="nil"/>
                <w:bottom w:val="nil"/>
                <w:right w:val="nil"/>
                <w:between w:val="nil"/>
              </w:pBdr>
              <w:tabs>
                <w:tab w:val="center" w:pos="4320"/>
                <w:tab w:val="right" w:pos="8640"/>
              </w:tabs>
              <w:spacing w:before="60" w:after="60"/>
              <w:rPr>
                <w:i/>
                <w:iCs/>
                <w:color w:val="000000"/>
                <w:sz w:val="18"/>
                <w:szCs w:val="18"/>
              </w:rPr>
            </w:pPr>
            <w:r>
              <w:rPr>
                <w:i/>
                <w:iCs/>
                <w:color w:val="000000"/>
                <w:sz w:val="18"/>
                <w:szCs w:val="18"/>
              </w:rPr>
              <w:t>Las restricciones son factores que limitan el desarrollo del proyecto o establecen condiciones rígidas que deben cumplirse.</w:t>
            </w:r>
          </w:p>
          <w:p w14:paraId="7F083BCA" w14:textId="77777777" w:rsidR="005D1FCF" w:rsidRDefault="005D1FCF">
            <w:pPr>
              <w:pBdr>
                <w:top w:val="nil"/>
                <w:left w:val="nil"/>
                <w:bottom w:val="nil"/>
                <w:right w:val="nil"/>
                <w:between w:val="nil"/>
              </w:pBdr>
              <w:tabs>
                <w:tab w:val="center" w:pos="4320"/>
                <w:tab w:val="right" w:pos="8640"/>
              </w:tabs>
              <w:spacing w:before="60" w:after="60"/>
              <w:rPr>
                <w:i/>
                <w:iCs/>
                <w:sz w:val="18"/>
                <w:szCs w:val="18"/>
              </w:rPr>
            </w:pPr>
          </w:p>
          <w:p w14:paraId="79EAB2A2" w14:textId="77777777" w:rsidR="005D1FCF" w:rsidRDefault="00000000">
            <w:pPr>
              <w:numPr>
                <w:ilvl w:val="0"/>
                <w:numId w:val="5"/>
              </w:numPr>
              <w:pBdr>
                <w:top w:val="nil"/>
                <w:left w:val="nil"/>
                <w:bottom w:val="nil"/>
                <w:right w:val="nil"/>
                <w:between w:val="nil"/>
              </w:pBdr>
              <w:tabs>
                <w:tab w:val="center" w:pos="4320"/>
                <w:tab w:val="right" w:pos="8640"/>
              </w:tabs>
              <w:spacing w:before="60"/>
              <w:rPr>
                <w:i/>
                <w:iCs/>
                <w:sz w:val="18"/>
                <w:szCs w:val="18"/>
              </w:rPr>
            </w:pPr>
            <w:r>
              <w:rPr>
                <w:b/>
                <w:bCs/>
                <w:i/>
                <w:iCs/>
                <w:sz w:val="18"/>
                <w:szCs w:val="18"/>
              </w:rPr>
              <w:t xml:space="preserve">Tiempo limitado de desarrollo: </w:t>
            </w:r>
            <w:r>
              <w:rPr>
                <w:i/>
                <w:iCs/>
                <w:sz w:val="18"/>
                <w:szCs w:val="18"/>
              </w:rPr>
              <w:t xml:space="preserve">El proyecto contempla su planificación y desarrollo en el tiempo designado para la asignatura </w:t>
            </w:r>
            <w:proofErr w:type="spellStart"/>
            <w:r>
              <w:rPr>
                <w:i/>
                <w:iCs/>
                <w:sz w:val="18"/>
                <w:szCs w:val="18"/>
              </w:rPr>
              <w:t>Capstone</w:t>
            </w:r>
            <w:proofErr w:type="spellEnd"/>
            <w:r>
              <w:rPr>
                <w:i/>
                <w:iCs/>
                <w:sz w:val="18"/>
                <w:szCs w:val="18"/>
              </w:rPr>
              <w:t>.</w:t>
            </w:r>
          </w:p>
          <w:p w14:paraId="3BD3F39A" w14:textId="77777777" w:rsidR="005D1FCF" w:rsidRDefault="00000000">
            <w:pPr>
              <w:numPr>
                <w:ilvl w:val="0"/>
                <w:numId w:val="5"/>
              </w:numPr>
              <w:pBdr>
                <w:top w:val="nil"/>
                <w:left w:val="nil"/>
                <w:bottom w:val="nil"/>
                <w:right w:val="nil"/>
                <w:between w:val="nil"/>
              </w:pBdr>
              <w:tabs>
                <w:tab w:val="center" w:pos="4320"/>
                <w:tab w:val="right" w:pos="8640"/>
              </w:tabs>
              <w:rPr>
                <w:i/>
                <w:iCs/>
                <w:sz w:val="18"/>
                <w:szCs w:val="18"/>
              </w:rPr>
            </w:pPr>
            <w:r>
              <w:rPr>
                <w:b/>
                <w:bCs/>
                <w:i/>
                <w:iCs/>
                <w:sz w:val="18"/>
                <w:szCs w:val="18"/>
              </w:rPr>
              <w:t>Conocimiento computacional:</w:t>
            </w:r>
            <w:r>
              <w:rPr>
                <w:i/>
                <w:iCs/>
                <w:sz w:val="18"/>
                <w:szCs w:val="18"/>
              </w:rPr>
              <w:t xml:space="preserve"> Se entiende que el público que utilizara el sistema son usuarios con un bajo conocimiento computacional.</w:t>
            </w:r>
          </w:p>
          <w:p w14:paraId="4D35336F" w14:textId="77777777" w:rsidR="005D1FCF" w:rsidRDefault="00000000">
            <w:pPr>
              <w:numPr>
                <w:ilvl w:val="0"/>
                <w:numId w:val="5"/>
              </w:numPr>
              <w:pBdr>
                <w:top w:val="nil"/>
                <w:left w:val="nil"/>
                <w:bottom w:val="nil"/>
                <w:right w:val="nil"/>
                <w:between w:val="nil"/>
              </w:pBdr>
              <w:tabs>
                <w:tab w:val="center" w:pos="4320"/>
                <w:tab w:val="right" w:pos="8640"/>
              </w:tabs>
              <w:rPr>
                <w:i/>
                <w:iCs/>
                <w:sz w:val="18"/>
                <w:szCs w:val="18"/>
              </w:rPr>
            </w:pPr>
            <w:r>
              <w:rPr>
                <w:b/>
                <w:bCs/>
                <w:i/>
                <w:iCs/>
                <w:sz w:val="18"/>
                <w:szCs w:val="18"/>
              </w:rPr>
              <w:t>Limitaciones presupuestarias:</w:t>
            </w:r>
            <w:r>
              <w:rPr>
                <w:i/>
                <w:iCs/>
                <w:sz w:val="18"/>
                <w:szCs w:val="18"/>
              </w:rPr>
              <w:t xml:space="preserve"> Se cuenta con presupuesto limitado ya que es una asociación sin fines de lucro. Lo que restringe la contratación de personal extra y el acceso a ciertas herramientas y tecnologías que pueden complementar el desarrollo y uso de la plataforma.</w:t>
            </w:r>
          </w:p>
          <w:p w14:paraId="0D031706" w14:textId="77777777" w:rsidR="005D1FCF" w:rsidRDefault="00000000">
            <w:pPr>
              <w:numPr>
                <w:ilvl w:val="0"/>
                <w:numId w:val="5"/>
              </w:numPr>
              <w:pBdr>
                <w:top w:val="nil"/>
                <w:left w:val="nil"/>
                <w:bottom w:val="nil"/>
                <w:right w:val="nil"/>
                <w:between w:val="nil"/>
              </w:pBdr>
              <w:tabs>
                <w:tab w:val="center" w:pos="4320"/>
                <w:tab w:val="right" w:pos="8640"/>
              </w:tabs>
              <w:rPr>
                <w:i/>
                <w:iCs/>
                <w:sz w:val="18"/>
                <w:szCs w:val="18"/>
              </w:rPr>
            </w:pPr>
            <w:r>
              <w:rPr>
                <w:b/>
                <w:bCs/>
                <w:i/>
                <w:iCs/>
                <w:sz w:val="18"/>
                <w:szCs w:val="18"/>
              </w:rPr>
              <w:t>Ausencia de documentación interna</w:t>
            </w:r>
            <w:r>
              <w:rPr>
                <w:i/>
                <w:iCs/>
                <w:sz w:val="18"/>
                <w:szCs w:val="18"/>
              </w:rPr>
              <w:t>: La asociación no cuenta con la documentación interna de sus procesos lo que dificulta la trazabilidad de la información.</w:t>
            </w:r>
          </w:p>
          <w:p w14:paraId="4A96F1A8" w14:textId="77777777" w:rsidR="005D1FCF" w:rsidRDefault="00000000">
            <w:pPr>
              <w:numPr>
                <w:ilvl w:val="0"/>
                <w:numId w:val="5"/>
              </w:numPr>
              <w:pBdr>
                <w:top w:val="nil"/>
                <w:left w:val="nil"/>
                <w:bottom w:val="nil"/>
                <w:right w:val="nil"/>
                <w:between w:val="nil"/>
              </w:pBdr>
              <w:tabs>
                <w:tab w:val="center" w:pos="4320"/>
                <w:tab w:val="right" w:pos="8640"/>
              </w:tabs>
              <w:spacing w:after="60"/>
              <w:rPr>
                <w:i/>
                <w:iCs/>
                <w:sz w:val="18"/>
                <w:szCs w:val="18"/>
              </w:rPr>
            </w:pPr>
            <w:r>
              <w:rPr>
                <w:b/>
                <w:bCs/>
                <w:i/>
                <w:iCs/>
                <w:sz w:val="18"/>
                <w:szCs w:val="18"/>
              </w:rPr>
              <w:t>Dependencias de entidades externas</w:t>
            </w:r>
            <w:r>
              <w:rPr>
                <w:i/>
                <w:iCs/>
                <w:sz w:val="18"/>
                <w:szCs w:val="18"/>
              </w:rPr>
              <w:t>: Algunos procesos de la asociación poseen una intervención limitada debido a que corresponden a procesos de entidades externas como el manejo de las canchas, el fondo de ayuda solidaria (FAS) y el comité de ética en la aplicación de sanciones a clubes (sanciones y suspensiones).</w:t>
            </w:r>
          </w:p>
          <w:p w14:paraId="1BC1A7E1" w14:textId="77777777" w:rsidR="005D1FCF" w:rsidRDefault="005D1FCF">
            <w:pPr>
              <w:pBdr>
                <w:top w:val="nil"/>
                <w:left w:val="nil"/>
                <w:bottom w:val="nil"/>
                <w:right w:val="nil"/>
                <w:between w:val="nil"/>
              </w:pBdr>
              <w:tabs>
                <w:tab w:val="center" w:pos="4320"/>
                <w:tab w:val="right" w:pos="8640"/>
              </w:tabs>
              <w:spacing w:before="60" w:after="60"/>
              <w:ind w:left="720"/>
              <w:rPr>
                <w:i/>
                <w:iCs/>
                <w:sz w:val="18"/>
                <w:szCs w:val="18"/>
              </w:rPr>
            </w:pPr>
          </w:p>
        </w:tc>
      </w:tr>
    </w:tbl>
    <w:p w14:paraId="3CCEBAC5" w14:textId="77777777" w:rsidR="005D1FCF" w:rsidRDefault="005D1FCF">
      <w:pPr>
        <w:pBdr>
          <w:top w:val="nil"/>
          <w:left w:val="nil"/>
          <w:bottom w:val="nil"/>
          <w:right w:val="nil"/>
          <w:between w:val="nil"/>
        </w:pBdr>
        <w:tabs>
          <w:tab w:val="center" w:pos="4320"/>
          <w:tab w:val="right" w:pos="8640"/>
        </w:tabs>
        <w:spacing w:before="60" w:after="60"/>
        <w:rPr>
          <w:i/>
          <w:iCs/>
          <w:color w:val="000000"/>
          <w:sz w:val="18"/>
          <w:szCs w:val="18"/>
        </w:rPr>
      </w:pPr>
    </w:p>
    <w:tbl>
      <w:tblPr>
        <w:tblStyle w:val="a1"/>
        <w:tblW w:w="10065" w:type="dxa"/>
        <w:tblInd w:w="-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65"/>
      </w:tblGrid>
      <w:tr w:rsidR="005D1FCF" w14:paraId="68FD6047" w14:textId="77777777">
        <w:trPr>
          <w:cantSplit/>
          <w:tblHeader/>
        </w:trPr>
        <w:tc>
          <w:tcPr>
            <w:tcW w:w="10065" w:type="dxa"/>
            <w:shd w:val="clear" w:color="auto" w:fill="D9D9D9"/>
          </w:tcPr>
          <w:p w14:paraId="61DFFD18" w14:textId="77777777" w:rsidR="005D1FCF" w:rsidRDefault="00000000">
            <w:pPr>
              <w:pStyle w:val="Ttulo3"/>
              <w:rPr>
                <w:color w:val="000000"/>
                <w:sz w:val="24"/>
                <w:szCs w:val="24"/>
              </w:rPr>
            </w:pPr>
            <w:r>
              <w:rPr>
                <w:color w:val="000000"/>
                <w:sz w:val="24"/>
                <w:szCs w:val="24"/>
              </w:rPr>
              <w:t>Hitos del Proyecto</w:t>
            </w:r>
          </w:p>
        </w:tc>
      </w:tr>
      <w:tr w:rsidR="005D1FCF" w14:paraId="688441F9" w14:textId="77777777">
        <w:trPr>
          <w:cantSplit/>
        </w:trPr>
        <w:tc>
          <w:tcPr>
            <w:tcW w:w="10065" w:type="dxa"/>
          </w:tcPr>
          <w:p w14:paraId="5B636679" w14:textId="77777777" w:rsidR="005D1FCF" w:rsidRDefault="005D1FCF">
            <w:pPr>
              <w:pBdr>
                <w:top w:val="nil"/>
                <w:left w:val="nil"/>
                <w:bottom w:val="nil"/>
                <w:right w:val="nil"/>
                <w:between w:val="nil"/>
              </w:pBdr>
              <w:tabs>
                <w:tab w:val="center" w:pos="4320"/>
                <w:tab w:val="right" w:pos="8640"/>
              </w:tabs>
              <w:spacing w:before="60" w:after="60"/>
              <w:ind w:left="720"/>
              <w:rPr>
                <w:sz w:val="18"/>
                <w:szCs w:val="18"/>
              </w:rPr>
            </w:pPr>
          </w:p>
          <w:p w14:paraId="0F5F1244" w14:textId="77777777" w:rsidR="005D1FCF" w:rsidRDefault="00000000">
            <w:pPr>
              <w:numPr>
                <w:ilvl w:val="0"/>
                <w:numId w:val="6"/>
              </w:numPr>
              <w:pBdr>
                <w:top w:val="nil"/>
                <w:left w:val="nil"/>
                <w:bottom w:val="nil"/>
                <w:right w:val="nil"/>
                <w:between w:val="nil"/>
              </w:pBdr>
              <w:tabs>
                <w:tab w:val="center" w:pos="4320"/>
                <w:tab w:val="right" w:pos="8640"/>
              </w:tabs>
              <w:spacing w:before="60"/>
              <w:rPr>
                <w:sz w:val="18"/>
                <w:szCs w:val="18"/>
              </w:rPr>
            </w:pPr>
            <w:r>
              <w:rPr>
                <w:sz w:val="18"/>
                <w:szCs w:val="18"/>
              </w:rPr>
              <w:t>Inicio de proyecto:</w:t>
            </w:r>
          </w:p>
          <w:p w14:paraId="4D4C7A2B" w14:textId="77777777" w:rsidR="005D1FCF" w:rsidRDefault="00000000">
            <w:pPr>
              <w:numPr>
                <w:ilvl w:val="0"/>
                <w:numId w:val="6"/>
              </w:numPr>
              <w:pBdr>
                <w:top w:val="nil"/>
                <w:left w:val="nil"/>
                <w:bottom w:val="nil"/>
                <w:right w:val="nil"/>
                <w:between w:val="nil"/>
              </w:pBdr>
              <w:tabs>
                <w:tab w:val="center" w:pos="4320"/>
                <w:tab w:val="right" w:pos="8640"/>
              </w:tabs>
              <w:rPr>
                <w:sz w:val="18"/>
                <w:szCs w:val="18"/>
              </w:rPr>
            </w:pPr>
            <w:r>
              <w:rPr>
                <w:sz w:val="18"/>
                <w:szCs w:val="18"/>
              </w:rPr>
              <w:t>Fase de inicio finalizada:</w:t>
            </w:r>
          </w:p>
          <w:p w14:paraId="09F797B2" w14:textId="77777777" w:rsidR="005D1FCF" w:rsidRDefault="00000000">
            <w:pPr>
              <w:numPr>
                <w:ilvl w:val="0"/>
                <w:numId w:val="6"/>
              </w:numPr>
              <w:pBdr>
                <w:top w:val="nil"/>
                <w:left w:val="nil"/>
                <w:bottom w:val="nil"/>
                <w:right w:val="nil"/>
                <w:between w:val="nil"/>
              </w:pBdr>
              <w:tabs>
                <w:tab w:val="center" w:pos="4320"/>
                <w:tab w:val="right" w:pos="8640"/>
              </w:tabs>
              <w:rPr>
                <w:sz w:val="18"/>
                <w:szCs w:val="18"/>
              </w:rPr>
            </w:pPr>
            <w:r>
              <w:rPr>
                <w:sz w:val="18"/>
                <w:szCs w:val="18"/>
              </w:rPr>
              <w:t>Fase de diseño finalizada:</w:t>
            </w:r>
          </w:p>
          <w:p w14:paraId="7A83337E" w14:textId="77777777" w:rsidR="005D1FCF" w:rsidRDefault="00000000">
            <w:pPr>
              <w:numPr>
                <w:ilvl w:val="0"/>
                <w:numId w:val="6"/>
              </w:numPr>
              <w:pBdr>
                <w:top w:val="nil"/>
                <w:left w:val="nil"/>
                <w:bottom w:val="nil"/>
                <w:right w:val="nil"/>
                <w:between w:val="nil"/>
              </w:pBdr>
              <w:tabs>
                <w:tab w:val="center" w:pos="4320"/>
                <w:tab w:val="right" w:pos="8640"/>
              </w:tabs>
              <w:rPr>
                <w:sz w:val="18"/>
                <w:szCs w:val="18"/>
              </w:rPr>
            </w:pPr>
            <w:r>
              <w:rPr>
                <w:sz w:val="18"/>
                <w:szCs w:val="18"/>
              </w:rPr>
              <w:t>Gestión de usuarios:</w:t>
            </w:r>
          </w:p>
          <w:p w14:paraId="165B72F2" w14:textId="77777777" w:rsidR="005D1FCF" w:rsidRDefault="00000000">
            <w:pPr>
              <w:numPr>
                <w:ilvl w:val="0"/>
                <w:numId w:val="6"/>
              </w:numPr>
              <w:pBdr>
                <w:top w:val="nil"/>
                <w:left w:val="nil"/>
                <w:bottom w:val="nil"/>
                <w:right w:val="nil"/>
                <w:between w:val="nil"/>
              </w:pBdr>
              <w:tabs>
                <w:tab w:val="center" w:pos="4320"/>
                <w:tab w:val="right" w:pos="8640"/>
              </w:tabs>
              <w:rPr>
                <w:sz w:val="18"/>
                <w:szCs w:val="18"/>
              </w:rPr>
            </w:pPr>
            <w:r>
              <w:rPr>
                <w:sz w:val="18"/>
                <w:szCs w:val="18"/>
              </w:rPr>
              <w:t>Gestión de canchas:</w:t>
            </w:r>
          </w:p>
          <w:p w14:paraId="4D555F4B" w14:textId="77777777" w:rsidR="005D1FCF" w:rsidRDefault="00000000">
            <w:pPr>
              <w:numPr>
                <w:ilvl w:val="0"/>
                <w:numId w:val="6"/>
              </w:numPr>
              <w:pBdr>
                <w:top w:val="nil"/>
                <w:left w:val="nil"/>
                <w:bottom w:val="nil"/>
                <w:right w:val="nil"/>
                <w:between w:val="nil"/>
              </w:pBdr>
              <w:tabs>
                <w:tab w:val="center" w:pos="4320"/>
                <w:tab w:val="right" w:pos="8640"/>
              </w:tabs>
              <w:rPr>
                <w:sz w:val="18"/>
                <w:szCs w:val="18"/>
              </w:rPr>
            </w:pPr>
            <w:r>
              <w:rPr>
                <w:sz w:val="18"/>
                <w:szCs w:val="18"/>
              </w:rPr>
              <w:t>Gestión de clubes:</w:t>
            </w:r>
          </w:p>
          <w:p w14:paraId="5F358E9F" w14:textId="77777777" w:rsidR="005D1FCF" w:rsidRDefault="00000000">
            <w:pPr>
              <w:numPr>
                <w:ilvl w:val="0"/>
                <w:numId w:val="6"/>
              </w:numPr>
              <w:pBdr>
                <w:top w:val="nil"/>
                <w:left w:val="nil"/>
                <w:bottom w:val="nil"/>
                <w:right w:val="nil"/>
                <w:between w:val="nil"/>
              </w:pBdr>
              <w:tabs>
                <w:tab w:val="center" w:pos="4320"/>
                <w:tab w:val="right" w:pos="8640"/>
              </w:tabs>
              <w:rPr>
                <w:sz w:val="18"/>
                <w:szCs w:val="18"/>
              </w:rPr>
            </w:pPr>
            <w:r>
              <w:rPr>
                <w:sz w:val="18"/>
                <w:szCs w:val="18"/>
              </w:rPr>
              <w:t>Gestión de calendario deportivo:</w:t>
            </w:r>
          </w:p>
          <w:p w14:paraId="24AD4374" w14:textId="77777777" w:rsidR="005D1FCF" w:rsidRDefault="00000000">
            <w:pPr>
              <w:numPr>
                <w:ilvl w:val="0"/>
                <w:numId w:val="6"/>
              </w:numPr>
              <w:pBdr>
                <w:top w:val="nil"/>
                <w:left w:val="nil"/>
                <w:bottom w:val="nil"/>
                <w:right w:val="nil"/>
                <w:between w:val="nil"/>
              </w:pBdr>
              <w:tabs>
                <w:tab w:val="center" w:pos="4320"/>
                <w:tab w:val="right" w:pos="8640"/>
              </w:tabs>
              <w:rPr>
                <w:sz w:val="18"/>
                <w:szCs w:val="18"/>
              </w:rPr>
            </w:pPr>
            <w:r>
              <w:rPr>
                <w:sz w:val="18"/>
                <w:szCs w:val="18"/>
              </w:rPr>
              <w:t>Gestión financiera:</w:t>
            </w:r>
          </w:p>
          <w:p w14:paraId="26017CE1" w14:textId="77777777" w:rsidR="005D1FCF" w:rsidRDefault="00000000">
            <w:pPr>
              <w:numPr>
                <w:ilvl w:val="0"/>
                <w:numId w:val="6"/>
              </w:numPr>
              <w:pBdr>
                <w:top w:val="nil"/>
                <w:left w:val="nil"/>
                <w:bottom w:val="nil"/>
                <w:right w:val="nil"/>
                <w:between w:val="nil"/>
              </w:pBdr>
              <w:tabs>
                <w:tab w:val="center" w:pos="4320"/>
                <w:tab w:val="right" w:pos="8640"/>
              </w:tabs>
              <w:rPr>
                <w:sz w:val="18"/>
                <w:szCs w:val="18"/>
              </w:rPr>
            </w:pPr>
            <w:r>
              <w:rPr>
                <w:sz w:val="18"/>
                <w:szCs w:val="18"/>
              </w:rPr>
              <w:t>Gestión administrativa:</w:t>
            </w:r>
          </w:p>
          <w:p w14:paraId="22207F02" w14:textId="77777777" w:rsidR="005D1FCF" w:rsidRDefault="00000000">
            <w:pPr>
              <w:numPr>
                <w:ilvl w:val="0"/>
                <w:numId w:val="6"/>
              </w:numPr>
              <w:pBdr>
                <w:top w:val="nil"/>
                <w:left w:val="nil"/>
                <w:bottom w:val="nil"/>
                <w:right w:val="nil"/>
                <w:between w:val="nil"/>
              </w:pBdr>
              <w:tabs>
                <w:tab w:val="center" w:pos="4320"/>
                <w:tab w:val="right" w:pos="8640"/>
              </w:tabs>
              <w:rPr>
                <w:sz w:val="18"/>
                <w:szCs w:val="18"/>
              </w:rPr>
            </w:pPr>
            <w:r>
              <w:rPr>
                <w:sz w:val="18"/>
                <w:szCs w:val="18"/>
              </w:rPr>
              <w:t>Integración y pruebas:</w:t>
            </w:r>
          </w:p>
          <w:p w14:paraId="53B53D34" w14:textId="77777777" w:rsidR="005D1FCF" w:rsidRDefault="00000000">
            <w:pPr>
              <w:numPr>
                <w:ilvl w:val="0"/>
                <w:numId w:val="6"/>
              </w:numPr>
              <w:pBdr>
                <w:top w:val="nil"/>
                <w:left w:val="nil"/>
                <w:bottom w:val="nil"/>
                <w:right w:val="nil"/>
                <w:between w:val="nil"/>
              </w:pBdr>
              <w:tabs>
                <w:tab w:val="center" w:pos="4320"/>
                <w:tab w:val="right" w:pos="8640"/>
              </w:tabs>
              <w:spacing w:after="60"/>
              <w:rPr>
                <w:sz w:val="18"/>
                <w:szCs w:val="18"/>
              </w:rPr>
            </w:pPr>
            <w:r>
              <w:rPr>
                <w:sz w:val="18"/>
                <w:szCs w:val="18"/>
              </w:rPr>
              <w:t>Entrega y cierre:</w:t>
            </w:r>
          </w:p>
          <w:p w14:paraId="6AF9C6AF" w14:textId="77777777" w:rsidR="005D1FCF" w:rsidRDefault="005D1FCF">
            <w:pPr>
              <w:pBdr>
                <w:top w:val="nil"/>
                <w:left w:val="nil"/>
                <w:bottom w:val="nil"/>
                <w:right w:val="nil"/>
                <w:between w:val="nil"/>
              </w:pBdr>
              <w:tabs>
                <w:tab w:val="center" w:pos="4320"/>
                <w:tab w:val="right" w:pos="8640"/>
              </w:tabs>
              <w:spacing w:before="60" w:after="60"/>
              <w:rPr>
                <w:sz w:val="18"/>
                <w:szCs w:val="18"/>
              </w:rPr>
            </w:pPr>
          </w:p>
          <w:p w14:paraId="0B481CC4" w14:textId="77777777" w:rsidR="005D1FCF" w:rsidRDefault="005D1FCF">
            <w:pPr>
              <w:pBdr>
                <w:top w:val="nil"/>
                <w:left w:val="nil"/>
                <w:bottom w:val="nil"/>
                <w:right w:val="nil"/>
                <w:between w:val="nil"/>
              </w:pBdr>
              <w:tabs>
                <w:tab w:val="center" w:pos="4320"/>
                <w:tab w:val="right" w:pos="8640"/>
              </w:tabs>
              <w:spacing w:before="60" w:after="60"/>
              <w:rPr>
                <w:sz w:val="18"/>
                <w:szCs w:val="18"/>
              </w:rPr>
            </w:pPr>
          </w:p>
        </w:tc>
      </w:tr>
    </w:tbl>
    <w:p w14:paraId="34E3E532" w14:textId="77777777" w:rsidR="005D1FCF" w:rsidRDefault="005D1FCF">
      <w:pPr>
        <w:pBdr>
          <w:top w:val="nil"/>
          <w:left w:val="nil"/>
          <w:bottom w:val="nil"/>
          <w:right w:val="nil"/>
          <w:between w:val="nil"/>
        </w:pBdr>
        <w:tabs>
          <w:tab w:val="center" w:pos="4320"/>
          <w:tab w:val="right" w:pos="8640"/>
        </w:tabs>
        <w:spacing w:before="60" w:after="60"/>
        <w:rPr>
          <w:i/>
          <w:iCs/>
          <w:color w:val="000000"/>
          <w:sz w:val="18"/>
          <w:szCs w:val="18"/>
        </w:rPr>
      </w:pPr>
    </w:p>
    <w:p w14:paraId="50C4C039" w14:textId="77777777" w:rsidR="005D1FCF" w:rsidRDefault="005D1FCF">
      <w:pPr>
        <w:pBdr>
          <w:top w:val="nil"/>
          <w:left w:val="nil"/>
          <w:bottom w:val="nil"/>
          <w:right w:val="nil"/>
          <w:between w:val="nil"/>
        </w:pBdr>
        <w:tabs>
          <w:tab w:val="center" w:pos="4320"/>
          <w:tab w:val="right" w:pos="8640"/>
        </w:tabs>
        <w:spacing w:before="60" w:after="60"/>
        <w:rPr>
          <w:i/>
          <w:iCs/>
          <w:color w:val="000000"/>
          <w:sz w:val="18"/>
          <w:szCs w:val="18"/>
        </w:rPr>
      </w:pPr>
    </w:p>
    <w:tbl>
      <w:tblPr>
        <w:tblStyle w:val="a3"/>
        <w:tblW w:w="10065" w:type="dxa"/>
        <w:tblInd w:w="-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7230"/>
        <w:gridCol w:w="2835"/>
      </w:tblGrid>
      <w:tr w:rsidR="005D1FCF" w14:paraId="0E18FC95" w14:textId="77777777">
        <w:trPr>
          <w:cantSplit/>
          <w:tblHeader/>
        </w:trPr>
        <w:tc>
          <w:tcPr>
            <w:tcW w:w="10065" w:type="dxa"/>
            <w:gridSpan w:val="2"/>
            <w:shd w:val="clear" w:color="auto" w:fill="D9D9D9"/>
          </w:tcPr>
          <w:p w14:paraId="270F3961" w14:textId="77777777" w:rsidR="005D1FCF" w:rsidRDefault="00000000">
            <w:pPr>
              <w:pStyle w:val="Ttulo3"/>
              <w:rPr>
                <w:color w:val="000000"/>
                <w:sz w:val="24"/>
                <w:szCs w:val="24"/>
              </w:rPr>
            </w:pPr>
            <w:r>
              <w:rPr>
                <w:color w:val="000000"/>
                <w:sz w:val="24"/>
                <w:szCs w:val="24"/>
              </w:rPr>
              <w:t>Estimación de Tamaño (</w:t>
            </w:r>
            <w:r>
              <w:rPr>
                <w:b w:val="0"/>
                <w:bCs w:val="0"/>
                <w:i/>
                <w:iCs/>
                <w:color w:val="000000"/>
                <w:sz w:val="20"/>
                <w:szCs w:val="20"/>
              </w:rPr>
              <w:t>provenientes de la evaluación del proyecto o acuerdos previos</w:t>
            </w:r>
            <w:r>
              <w:rPr>
                <w:color w:val="000000"/>
                <w:sz w:val="24"/>
                <w:szCs w:val="24"/>
              </w:rPr>
              <w:t>)</w:t>
            </w:r>
          </w:p>
        </w:tc>
      </w:tr>
      <w:tr w:rsidR="005D1FCF" w14:paraId="458F59BA" w14:textId="77777777">
        <w:trPr>
          <w:cantSplit/>
        </w:trPr>
        <w:tc>
          <w:tcPr>
            <w:tcW w:w="7230" w:type="dxa"/>
            <w:shd w:val="clear" w:color="auto" w:fill="F2F2F2"/>
          </w:tcPr>
          <w:p w14:paraId="6F9E9866" w14:textId="77777777" w:rsidR="005D1FCF" w:rsidRDefault="00000000">
            <w:pPr>
              <w:pBdr>
                <w:top w:val="nil"/>
                <w:left w:val="nil"/>
                <w:bottom w:val="nil"/>
                <w:right w:val="nil"/>
                <w:between w:val="nil"/>
              </w:pBdr>
              <w:tabs>
                <w:tab w:val="center" w:pos="4320"/>
                <w:tab w:val="right" w:pos="8640"/>
              </w:tabs>
              <w:spacing w:before="60" w:after="60"/>
              <w:rPr>
                <w:b/>
                <w:bCs/>
                <w:color w:val="000000"/>
                <w:sz w:val="18"/>
                <w:szCs w:val="18"/>
              </w:rPr>
            </w:pPr>
            <w:r>
              <w:rPr>
                <w:b/>
                <w:bCs/>
                <w:color w:val="000000"/>
                <w:sz w:val="18"/>
                <w:szCs w:val="18"/>
              </w:rPr>
              <w:t>Costo total estimado</w:t>
            </w:r>
          </w:p>
        </w:tc>
        <w:tc>
          <w:tcPr>
            <w:tcW w:w="2835" w:type="dxa"/>
            <w:shd w:val="clear" w:color="auto" w:fill="F2F2F2"/>
          </w:tcPr>
          <w:p w14:paraId="32496AB4" w14:textId="77777777" w:rsidR="005D1FCF" w:rsidRDefault="005D1FCF">
            <w:pPr>
              <w:pBdr>
                <w:top w:val="nil"/>
                <w:left w:val="nil"/>
                <w:bottom w:val="nil"/>
                <w:right w:val="nil"/>
                <w:between w:val="nil"/>
              </w:pBdr>
              <w:tabs>
                <w:tab w:val="center" w:pos="4320"/>
                <w:tab w:val="right" w:pos="8640"/>
              </w:tabs>
              <w:spacing w:before="60" w:after="60"/>
              <w:jc w:val="right"/>
              <w:rPr>
                <w:color w:val="000000"/>
                <w:sz w:val="18"/>
                <w:szCs w:val="18"/>
              </w:rPr>
            </w:pPr>
          </w:p>
        </w:tc>
      </w:tr>
      <w:tr w:rsidR="005D1FCF" w14:paraId="7613C9EA" w14:textId="77777777">
        <w:trPr>
          <w:cantSplit/>
        </w:trPr>
        <w:tc>
          <w:tcPr>
            <w:tcW w:w="7230" w:type="dxa"/>
            <w:shd w:val="clear" w:color="auto" w:fill="F2F2F2"/>
          </w:tcPr>
          <w:p w14:paraId="27720259" w14:textId="77777777" w:rsidR="005D1FCF" w:rsidRDefault="00000000">
            <w:pPr>
              <w:pBdr>
                <w:top w:val="nil"/>
                <w:left w:val="nil"/>
                <w:bottom w:val="nil"/>
                <w:right w:val="nil"/>
                <w:between w:val="nil"/>
              </w:pBdr>
              <w:tabs>
                <w:tab w:val="center" w:pos="4320"/>
                <w:tab w:val="right" w:pos="8640"/>
              </w:tabs>
              <w:spacing w:before="60" w:after="60"/>
              <w:rPr>
                <w:b/>
                <w:bCs/>
                <w:color w:val="000000"/>
                <w:sz w:val="18"/>
                <w:szCs w:val="18"/>
              </w:rPr>
            </w:pPr>
            <w:r>
              <w:rPr>
                <w:b/>
                <w:bCs/>
                <w:color w:val="000000"/>
                <w:sz w:val="18"/>
                <w:szCs w:val="18"/>
              </w:rPr>
              <w:t>Plazo total estimado en cantidad meses, semanas o días</w:t>
            </w:r>
          </w:p>
        </w:tc>
        <w:tc>
          <w:tcPr>
            <w:tcW w:w="2835" w:type="dxa"/>
            <w:shd w:val="clear" w:color="auto" w:fill="F2F2F2"/>
          </w:tcPr>
          <w:p w14:paraId="5BD0D8A3" w14:textId="77777777" w:rsidR="005D1FCF" w:rsidRDefault="00000000">
            <w:pPr>
              <w:pBdr>
                <w:top w:val="nil"/>
                <w:left w:val="nil"/>
                <w:bottom w:val="nil"/>
                <w:right w:val="nil"/>
                <w:between w:val="nil"/>
              </w:pBdr>
              <w:tabs>
                <w:tab w:val="center" w:pos="4320"/>
                <w:tab w:val="right" w:pos="8640"/>
              </w:tabs>
              <w:spacing w:before="60" w:after="60"/>
              <w:jc w:val="right"/>
              <w:rPr>
                <w:color w:val="000000"/>
                <w:sz w:val="18"/>
                <w:szCs w:val="18"/>
              </w:rPr>
            </w:pPr>
            <w:r>
              <w:rPr>
                <w:sz w:val="18"/>
                <w:szCs w:val="18"/>
              </w:rPr>
              <w:t>18 semanas</w:t>
            </w:r>
          </w:p>
        </w:tc>
      </w:tr>
      <w:tr w:rsidR="005D1FCF" w14:paraId="10993439" w14:textId="77777777">
        <w:trPr>
          <w:cantSplit/>
        </w:trPr>
        <w:tc>
          <w:tcPr>
            <w:tcW w:w="7230" w:type="dxa"/>
            <w:shd w:val="clear" w:color="auto" w:fill="F2F2F2"/>
          </w:tcPr>
          <w:p w14:paraId="70361B01" w14:textId="77777777" w:rsidR="005D1FCF" w:rsidRDefault="00000000">
            <w:pPr>
              <w:pBdr>
                <w:top w:val="nil"/>
                <w:left w:val="nil"/>
                <w:bottom w:val="nil"/>
                <w:right w:val="nil"/>
                <w:between w:val="nil"/>
              </w:pBdr>
              <w:tabs>
                <w:tab w:val="center" w:pos="4320"/>
                <w:tab w:val="right" w:pos="8640"/>
              </w:tabs>
              <w:spacing w:before="60" w:after="60"/>
              <w:rPr>
                <w:b/>
                <w:bCs/>
                <w:color w:val="000000"/>
                <w:sz w:val="18"/>
                <w:szCs w:val="18"/>
              </w:rPr>
            </w:pPr>
            <w:r>
              <w:rPr>
                <w:b/>
                <w:bCs/>
                <w:color w:val="000000"/>
                <w:sz w:val="18"/>
                <w:szCs w:val="18"/>
              </w:rPr>
              <w:t>Esfuerzo total estimado en HH (si se dispone)</w:t>
            </w:r>
          </w:p>
        </w:tc>
        <w:tc>
          <w:tcPr>
            <w:tcW w:w="2835" w:type="dxa"/>
            <w:shd w:val="clear" w:color="auto" w:fill="F2F2F2"/>
          </w:tcPr>
          <w:p w14:paraId="66B6DF16" w14:textId="77777777" w:rsidR="005D1FCF" w:rsidRDefault="005D1FCF">
            <w:pPr>
              <w:pBdr>
                <w:top w:val="nil"/>
                <w:left w:val="nil"/>
                <w:bottom w:val="nil"/>
                <w:right w:val="nil"/>
                <w:between w:val="nil"/>
              </w:pBdr>
              <w:tabs>
                <w:tab w:val="center" w:pos="4320"/>
                <w:tab w:val="right" w:pos="8640"/>
              </w:tabs>
              <w:spacing w:before="60" w:after="60"/>
              <w:jc w:val="right"/>
              <w:rPr>
                <w:color w:val="000000"/>
                <w:sz w:val="18"/>
                <w:szCs w:val="18"/>
              </w:rPr>
            </w:pPr>
          </w:p>
        </w:tc>
      </w:tr>
    </w:tbl>
    <w:p w14:paraId="60753164" w14:textId="77777777" w:rsidR="005D1FCF" w:rsidRDefault="005D1FCF">
      <w:pPr>
        <w:pBdr>
          <w:top w:val="nil"/>
          <w:left w:val="nil"/>
          <w:bottom w:val="nil"/>
          <w:right w:val="nil"/>
          <w:between w:val="nil"/>
        </w:pBdr>
        <w:tabs>
          <w:tab w:val="center" w:pos="4320"/>
          <w:tab w:val="right" w:pos="8640"/>
        </w:tabs>
        <w:spacing w:before="60" w:after="60"/>
        <w:rPr>
          <w:i/>
          <w:iCs/>
          <w:color w:val="000000"/>
          <w:sz w:val="18"/>
          <w:szCs w:val="18"/>
        </w:rPr>
      </w:pPr>
    </w:p>
    <w:tbl>
      <w:tblPr>
        <w:tblStyle w:val="a4"/>
        <w:tblW w:w="10065" w:type="dxa"/>
        <w:tblInd w:w="-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127"/>
        <w:gridCol w:w="389"/>
        <w:gridCol w:w="36"/>
        <w:gridCol w:w="2126"/>
        <w:gridCol w:w="426"/>
        <w:gridCol w:w="1984"/>
        <w:gridCol w:w="425"/>
        <w:gridCol w:w="35"/>
        <w:gridCol w:w="2092"/>
        <w:gridCol w:w="425"/>
      </w:tblGrid>
      <w:tr w:rsidR="005D1FCF" w14:paraId="69F00E94" w14:textId="77777777">
        <w:trPr>
          <w:cantSplit/>
          <w:tblHeader/>
        </w:trPr>
        <w:tc>
          <w:tcPr>
            <w:tcW w:w="10065" w:type="dxa"/>
            <w:gridSpan w:val="10"/>
            <w:shd w:val="clear" w:color="auto" w:fill="D9D9D9"/>
          </w:tcPr>
          <w:p w14:paraId="0AF4BC7F" w14:textId="77777777" w:rsidR="005D1FCF" w:rsidRDefault="00000000">
            <w:pPr>
              <w:pStyle w:val="Ttulo3"/>
              <w:rPr>
                <w:color w:val="000000"/>
                <w:sz w:val="24"/>
                <w:szCs w:val="24"/>
              </w:rPr>
            </w:pPr>
            <w:r>
              <w:rPr>
                <w:color w:val="000000"/>
                <w:sz w:val="24"/>
                <w:szCs w:val="24"/>
              </w:rPr>
              <w:lastRenderedPageBreak/>
              <w:t>Dimensión del Proyecto</w:t>
            </w:r>
          </w:p>
        </w:tc>
      </w:tr>
      <w:tr w:rsidR="005D1FCF" w14:paraId="07A0E7FB" w14:textId="77777777">
        <w:trPr>
          <w:cantSplit/>
          <w:trHeight w:val="273"/>
        </w:trPr>
        <w:tc>
          <w:tcPr>
            <w:tcW w:w="10065" w:type="dxa"/>
            <w:gridSpan w:val="10"/>
            <w:tcBorders>
              <w:top w:val="single" w:sz="4" w:space="0" w:color="000000"/>
              <w:left w:val="single" w:sz="4" w:space="0" w:color="000000"/>
              <w:bottom w:val="single" w:sz="4" w:space="0" w:color="000000"/>
              <w:right w:val="single" w:sz="4" w:space="0" w:color="000000"/>
            </w:tcBorders>
            <w:shd w:val="clear" w:color="auto" w:fill="D9D9D9"/>
          </w:tcPr>
          <w:p w14:paraId="396C37AE" w14:textId="77777777" w:rsidR="005D1FCF" w:rsidRDefault="00000000">
            <w:pPr>
              <w:pBdr>
                <w:top w:val="nil"/>
                <w:left w:val="nil"/>
                <w:bottom w:val="nil"/>
                <w:right w:val="nil"/>
                <w:between w:val="nil"/>
              </w:pBdr>
              <w:tabs>
                <w:tab w:val="center" w:pos="4320"/>
                <w:tab w:val="right" w:pos="8640"/>
              </w:tabs>
              <w:spacing w:before="60" w:after="60"/>
              <w:jc w:val="both"/>
              <w:rPr>
                <w:color w:val="000000"/>
                <w:sz w:val="18"/>
                <w:szCs w:val="18"/>
              </w:rPr>
            </w:pPr>
            <w:r>
              <w:rPr>
                <w:color w:val="000000"/>
                <w:sz w:val="18"/>
                <w:szCs w:val="18"/>
              </w:rPr>
              <w:t>Dimensionar el proyecto permite, entre otros, Identificar el nivel requerido de gestión</w:t>
            </w:r>
          </w:p>
        </w:tc>
      </w:tr>
      <w:tr w:rsidR="005D1FCF" w14:paraId="34EA8EB3" w14:textId="77777777">
        <w:trPr>
          <w:cantSplit/>
          <w:trHeight w:val="273"/>
        </w:trPr>
        <w:tc>
          <w:tcPr>
            <w:tcW w:w="2516" w:type="dxa"/>
            <w:gridSpan w:val="2"/>
            <w:tcBorders>
              <w:top w:val="single" w:sz="4" w:space="0" w:color="000000"/>
              <w:left w:val="single" w:sz="4" w:space="0" w:color="000000"/>
              <w:bottom w:val="single" w:sz="4" w:space="0" w:color="000000"/>
              <w:right w:val="single" w:sz="4" w:space="0" w:color="000000"/>
            </w:tcBorders>
            <w:shd w:val="clear" w:color="auto" w:fill="D9D9D9"/>
          </w:tcPr>
          <w:p w14:paraId="42F02C86" w14:textId="77777777" w:rsidR="005D1FCF" w:rsidRDefault="00000000">
            <w:pPr>
              <w:pBdr>
                <w:top w:val="nil"/>
                <w:left w:val="nil"/>
                <w:bottom w:val="nil"/>
                <w:right w:val="nil"/>
                <w:between w:val="nil"/>
              </w:pBdr>
              <w:tabs>
                <w:tab w:val="center" w:pos="4320"/>
                <w:tab w:val="right" w:pos="8640"/>
              </w:tabs>
              <w:spacing w:before="60" w:after="60"/>
              <w:jc w:val="both"/>
              <w:rPr>
                <w:b/>
                <w:bCs/>
                <w:color w:val="000000"/>
                <w:sz w:val="18"/>
                <w:szCs w:val="18"/>
              </w:rPr>
            </w:pPr>
            <w:r>
              <w:rPr>
                <w:b/>
                <w:bCs/>
                <w:color w:val="000000"/>
                <w:sz w:val="18"/>
                <w:szCs w:val="18"/>
              </w:rPr>
              <w:t>Importancia</w:t>
            </w:r>
          </w:p>
          <w:p w14:paraId="12E8EE31" w14:textId="77777777" w:rsidR="005D1FCF" w:rsidRDefault="00000000">
            <w:pPr>
              <w:pBdr>
                <w:top w:val="nil"/>
                <w:left w:val="nil"/>
                <w:bottom w:val="nil"/>
                <w:right w:val="nil"/>
                <w:between w:val="nil"/>
              </w:pBdr>
              <w:tabs>
                <w:tab w:val="center" w:pos="4320"/>
                <w:tab w:val="right" w:pos="8640"/>
              </w:tabs>
              <w:spacing w:before="60" w:after="60"/>
              <w:jc w:val="both"/>
              <w:rPr>
                <w:b/>
                <w:bCs/>
                <w:color w:val="000000"/>
                <w:sz w:val="18"/>
                <w:szCs w:val="18"/>
              </w:rPr>
            </w:pPr>
            <w:r>
              <w:rPr>
                <w:b/>
                <w:bCs/>
                <w:color w:val="000000"/>
                <w:sz w:val="18"/>
                <w:szCs w:val="18"/>
              </w:rPr>
              <w:t>Estratégica</w:t>
            </w:r>
          </w:p>
        </w:tc>
        <w:tc>
          <w:tcPr>
            <w:tcW w:w="2588" w:type="dxa"/>
            <w:gridSpan w:val="3"/>
            <w:tcBorders>
              <w:top w:val="single" w:sz="4" w:space="0" w:color="000000"/>
              <w:left w:val="single" w:sz="4" w:space="0" w:color="000000"/>
              <w:bottom w:val="single" w:sz="4" w:space="0" w:color="000000"/>
              <w:right w:val="single" w:sz="4" w:space="0" w:color="000000"/>
            </w:tcBorders>
            <w:shd w:val="clear" w:color="auto" w:fill="D9D9D9"/>
          </w:tcPr>
          <w:p w14:paraId="0D069BA8" w14:textId="77777777" w:rsidR="005D1FCF" w:rsidRDefault="00000000">
            <w:pPr>
              <w:pBdr>
                <w:top w:val="nil"/>
                <w:left w:val="nil"/>
                <w:bottom w:val="nil"/>
                <w:right w:val="nil"/>
                <w:between w:val="nil"/>
              </w:pBdr>
              <w:tabs>
                <w:tab w:val="center" w:pos="4320"/>
                <w:tab w:val="right" w:pos="8640"/>
              </w:tabs>
              <w:spacing w:before="60" w:after="60"/>
              <w:jc w:val="both"/>
              <w:rPr>
                <w:b/>
                <w:bCs/>
                <w:color w:val="000000"/>
                <w:sz w:val="18"/>
                <w:szCs w:val="18"/>
              </w:rPr>
            </w:pPr>
            <w:r>
              <w:rPr>
                <w:b/>
                <w:bCs/>
                <w:color w:val="000000"/>
                <w:sz w:val="18"/>
                <w:szCs w:val="18"/>
              </w:rPr>
              <w:t>Complejidad</w:t>
            </w:r>
          </w:p>
          <w:p w14:paraId="518E24F1" w14:textId="77777777" w:rsidR="005D1FCF" w:rsidRDefault="00000000">
            <w:pPr>
              <w:pBdr>
                <w:top w:val="nil"/>
                <w:left w:val="nil"/>
                <w:bottom w:val="nil"/>
                <w:right w:val="nil"/>
                <w:between w:val="nil"/>
              </w:pBdr>
              <w:tabs>
                <w:tab w:val="center" w:pos="4320"/>
                <w:tab w:val="right" w:pos="8640"/>
              </w:tabs>
              <w:spacing w:before="60" w:after="60"/>
              <w:jc w:val="both"/>
              <w:rPr>
                <w:b/>
                <w:bCs/>
                <w:color w:val="000000"/>
                <w:sz w:val="18"/>
                <w:szCs w:val="18"/>
              </w:rPr>
            </w:pPr>
            <w:r>
              <w:rPr>
                <w:b/>
                <w:bCs/>
                <w:color w:val="000000"/>
                <w:sz w:val="18"/>
                <w:szCs w:val="18"/>
              </w:rPr>
              <w:t>Negocio</w:t>
            </w:r>
          </w:p>
        </w:tc>
        <w:tc>
          <w:tcPr>
            <w:tcW w:w="2444" w:type="dxa"/>
            <w:gridSpan w:val="3"/>
            <w:tcBorders>
              <w:top w:val="single" w:sz="4" w:space="0" w:color="000000"/>
              <w:left w:val="single" w:sz="4" w:space="0" w:color="000000"/>
              <w:bottom w:val="single" w:sz="4" w:space="0" w:color="000000"/>
              <w:right w:val="single" w:sz="4" w:space="0" w:color="000000"/>
            </w:tcBorders>
            <w:shd w:val="clear" w:color="auto" w:fill="D9D9D9"/>
          </w:tcPr>
          <w:p w14:paraId="552C1222" w14:textId="77777777" w:rsidR="005D1FCF" w:rsidRDefault="00000000">
            <w:pPr>
              <w:pBdr>
                <w:top w:val="nil"/>
                <w:left w:val="nil"/>
                <w:bottom w:val="nil"/>
                <w:right w:val="nil"/>
                <w:between w:val="nil"/>
              </w:pBdr>
              <w:tabs>
                <w:tab w:val="center" w:pos="4320"/>
                <w:tab w:val="right" w:pos="8640"/>
              </w:tabs>
              <w:spacing w:before="60" w:after="60"/>
              <w:jc w:val="both"/>
              <w:rPr>
                <w:b/>
                <w:bCs/>
                <w:color w:val="000000"/>
                <w:sz w:val="18"/>
                <w:szCs w:val="18"/>
              </w:rPr>
            </w:pPr>
            <w:r>
              <w:rPr>
                <w:b/>
                <w:bCs/>
                <w:color w:val="000000"/>
                <w:sz w:val="18"/>
                <w:szCs w:val="18"/>
              </w:rPr>
              <w:t>Complejidad</w:t>
            </w:r>
          </w:p>
          <w:p w14:paraId="16C0815D" w14:textId="77777777" w:rsidR="005D1FCF" w:rsidRDefault="00000000">
            <w:pPr>
              <w:pBdr>
                <w:top w:val="nil"/>
                <w:left w:val="nil"/>
                <w:bottom w:val="nil"/>
                <w:right w:val="nil"/>
                <w:between w:val="nil"/>
              </w:pBdr>
              <w:tabs>
                <w:tab w:val="center" w:pos="4320"/>
                <w:tab w:val="right" w:pos="8640"/>
              </w:tabs>
              <w:spacing w:before="60" w:after="60"/>
              <w:jc w:val="both"/>
              <w:rPr>
                <w:b/>
                <w:bCs/>
                <w:color w:val="000000"/>
                <w:sz w:val="18"/>
                <w:szCs w:val="18"/>
              </w:rPr>
            </w:pPr>
            <w:r>
              <w:rPr>
                <w:b/>
                <w:bCs/>
                <w:color w:val="000000"/>
                <w:sz w:val="18"/>
                <w:szCs w:val="18"/>
              </w:rPr>
              <w:t>Tecnológica</w:t>
            </w:r>
          </w:p>
        </w:tc>
        <w:tc>
          <w:tcPr>
            <w:tcW w:w="2517" w:type="dxa"/>
            <w:gridSpan w:val="2"/>
            <w:tcBorders>
              <w:top w:val="single" w:sz="4" w:space="0" w:color="000000"/>
              <w:left w:val="single" w:sz="4" w:space="0" w:color="000000"/>
              <w:bottom w:val="single" w:sz="4" w:space="0" w:color="000000"/>
              <w:right w:val="single" w:sz="4" w:space="0" w:color="000000"/>
            </w:tcBorders>
            <w:shd w:val="clear" w:color="auto" w:fill="D9D9D9"/>
          </w:tcPr>
          <w:p w14:paraId="722F8C8C" w14:textId="77777777" w:rsidR="005D1FCF" w:rsidRDefault="00000000">
            <w:pPr>
              <w:pBdr>
                <w:top w:val="nil"/>
                <w:left w:val="nil"/>
                <w:bottom w:val="nil"/>
                <w:right w:val="nil"/>
                <w:between w:val="nil"/>
              </w:pBdr>
              <w:tabs>
                <w:tab w:val="center" w:pos="4320"/>
                <w:tab w:val="right" w:pos="8640"/>
              </w:tabs>
              <w:spacing w:before="60" w:after="60"/>
              <w:jc w:val="both"/>
              <w:rPr>
                <w:b/>
                <w:bCs/>
                <w:color w:val="000000"/>
                <w:sz w:val="18"/>
                <w:szCs w:val="18"/>
              </w:rPr>
            </w:pPr>
            <w:r>
              <w:rPr>
                <w:b/>
                <w:bCs/>
                <w:color w:val="000000"/>
                <w:sz w:val="18"/>
                <w:szCs w:val="18"/>
              </w:rPr>
              <w:t>Complejidad por</w:t>
            </w:r>
          </w:p>
          <w:p w14:paraId="252FC6CE" w14:textId="77777777" w:rsidR="005D1FCF" w:rsidRDefault="00000000">
            <w:pPr>
              <w:pBdr>
                <w:top w:val="nil"/>
                <w:left w:val="nil"/>
                <w:bottom w:val="nil"/>
                <w:right w:val="nil"/>
                <w:between w:val="nil"/>
              </w:pBdr>
              <w:tabs>
                <w:tab w:val="center" w:pos="4320"/>
                <w:tab w:val="right" w:pos="8640"/>
              </w:tabs>
              <w:spacing w:before="60" w:after="60"/>
              <w:jc w:val="both"/>
              <w:rPr>
                <w:b/>
                <w:bCs/>
                <w:color w:val="000000"/>
                <w:sz w:val="18"/>
                <w:szCs w:val="18"/>
              </w:rPr>
            </w:pPr>
            <w:r>
              <w:rPr>
                <w:b/>
                <w:bCs/>
                <w:color w:val="000000"/>
                <w:sz w:val="18"/>
                <w:szCs w:val="18"/>
              </w:rPr>
              <w:t>Tamaño</w:t>
            </w:r>
          </w:p>
        </w:tc>
      </w:tr>
      <w:tr w:rsidR="005D1FCF" w14:paraId="27FA1D4D" w14:textId="77777777">
        <w:trPr>
          <w:cantSplit/>
          <w:trHeight w:val="273"/>
        </w:trPr>
        <w:tc>
          <w:tcPr>
            <w:tcW w:w="2127" w:type="dxa"/>
            <w:tcBorders>
              <w:top w:val="single" w:sz="4" w:space="0" w:color="000000"/>
              <w:left w:val="single" w:sz="4" w:space="0" w:color="000000"/>
              <w:bottom w:val="single" w:sz="4" w:space="0" w:color="000000"/>
              <w:right w:val="single" w:sz="4" w:space="0" w:color="000000"/>
            </w:tcBorders>
            <w:shd w:val="clear" w:color="auto" w:fill="F2F2F2"/>
          </w:tcPr>
          <w:p w14:paraId="257135E8" w14:textId="77777777" w:rsidR="005D1FCF" w:rsidRDefault="00000000">
            <w:pPr>
              <w:pBdr>
                <w:top w:val="nil"/>
                <w:left w:val="nil"/>
                <w:bottom w:val="nil"/>
                <w:right w:val="nil"/>
                <w:between w:val="nil"/>
              </w:pBdr>
              <w:tabs>
                <w:tab w:val="center" w:pos="4320"/>
                <w:tab w:val="right" w:pos="8640"/>
              </w:tabs>
              <w:spacing w:before="60" w:after="60"/>
              <w:rPr>
                <w:b/>
                <w:bCs/>
                <w:color w:val="000000"/>
                <w:sz w:val="18"/>
                <w:szCs w:val="18"/>
              </w:rPr>
            </w:pPr>
            <w:r>
              <w:rPr>
                <w:b/>
                <w:bCs/>
                <w:color w:val="000000"/>
                <w:sz w:val="18"/>
                <w:szCs w:val="18"/>
              </w:rPr>
              <w:t>Baja</w:t>
            </w:r>
          </w:p>
        </w:tc>
        <w:tc>
          <w:tcPr>
            <w:tcW w:w="389" w:type="dxa"/>
            <w:tcBorders>
              <w:top w:val="single" w:sz="4" w:space="0" w:color="000000"/>
              <w:left w:val="single" w:sz="4" w:space="0" w:color="000000"/>
              <w:bottom w:val="single" w:sz="4" w:space="0" w:color="000000"/>
              <w:right w:val="single" w:sz="4" w:space="0" w:color="000000"/>
            </w:tcBorders>
          </w:tcPr>
          <w:p w14:paraId="032DC6B3" w14:textId="77777777" w:rsidR="005D1FCF" w:rsidRDefault="005D1FCF">
            <w:pPr>
              <w:pBdr>
                <w:top w:val="nil"/>
                <w:left w:val="nil"/>
                <w:bottom w:val="nil"/>
                <w:right w:val="nil"/>
                <w:between w:val="nil"/>
              </w:pBdr>
              <w:tabs>
                <w:tab w:val="center" w:pos="4320"/>
                <w:tab w:val="right" w:pos="8640"/>
              </w:tabs>
              <w:spacing w:before="60" w:after="60"/>
              <w:jc w:val="center"/>
              <w:rPr>
                <w:color w:val="000000"/>
                <w:sz w:val="18"/>
                <w:szCs w:val="18"/>
              </w:rPr>
            </w:pPr>
          </w:p>
        </w:tc>
        <w:tc>
          <w:tcPr>
            <w:tcW w:w="2162" w:type="dxa"/>
            <w:gridSpan w:val="2"/>
            <w:tcBorders>
              <w:top w:val="single" w:sz="4" w:space="0" w:color="000000"/>
              <w:left w:val="single" w:sz="4" w:space="0" w:color="000000"/>
              <w:bottom w:val="single" w:sz="4" w:space="0" w:color="000000"/>
              <w:right w:val="single" w:sz="4" w:space="0" w:color="000000"/>
            </w:tcBorders>
            <w:shd w:val="clear" w:color="auto" w:fill="F2F2F2"/>
          </w:tcPr>
          <w:p w14:paraId="0E2C6419" w14:textId="77777777" w:rsidR="005D1FCF" w:rsidRDefault="00000000">
            <w:pPr>
              <w:pBdr>
                <w:top w:val="nil"/>
                <w:left w:val="nil"/>
                <w:bottom w:val="nil"/>
                <w:right w:val="nil"/>
                <w:between w:val="nil"/>
              </w:pBdr>
              <w:tabs>
                <w:tab w:val="center" w:pos="4320"/>
                <w:tab w:val="right" w:pos="8640"/>
              </w:tabs>
              <w:spacing w:before="60" w:after="60"/>
              <w:rPr>
                <w:b/>
                <w:bCs/>
                <w:color w:val="000000"/>
                <w:sz w:val="18"/>
                <w:szCs w:val="18"/>
              </w:rPr>
            </w:pPr>
            <w:r>
              <w:rPr>
                <w:b/>
                <w:bCs/>
                <w:color w:val="000000"/>
                <w:sz w:val="18"/>
                <w:szCs w:val="18"/>
              </w:rPr>
              <w:t>Baja</w:t>
            </w:r>
          </w:p>
        </w:tc>
        <w:tc>
          <w:tcPr>
            <w:tcW w:w="426" w:type="dxa"/>
            <w:tcBorders>
              <w:top w:val="single" w:sz="4" w:space="0" w:color="000000"/>
              <w:left w:val="single" w:sz="4" w:space="0" w:color="000000"/>
              <w:bottom w:val="single" w:sz="4" w:space="0" w:color="000000"/>
              <w:right w:val="single" w:sz="4" w:space="0" w:color="000000"/>
            </w:tcBorders>
          </w:tcPr>
          <w:p w14:paraId="5808C6DC" w14:textId="77777777" w:rsidR="005D1FCF" w:rsidRDefault="005D1FCF">
            <w:pPr>
              <w:pBdr>
                <w:top w:val="nil"/>
                <w:left w:val="nil"/>
                <w:bottom w:val="nil"/>
                <w:right w:val="nil"/>
                <w:between w:val="nil"/>
              </w:pBdr>
              <w:tabs>
                <w:tab w:val="center" w:pos="4320"/>
                <w:tab w:val="right" w:pos="8640"/>
              </w:tabs>
              <w:spacing w:before="60" w:after="60"/>
              <w:jc w:val="center"/>
              <w:rPr>
                <w:color w:val="000000"/>
                <w:sz w:val="18"/>
                <w:szCs w:val="18"/>
              </w:rPr>
            </w:pPr>
          </w:p>
        </w:tc>
        <w:tc>
          <w:tcPr>
            <w:tcW w:w="1984" w:type="dxa"/>
            <w:tcBorders>
              <w:top w:val="single" w:sz="4" w:space="0" w:color="000000"/>
              <w:left w:val="single" w:sz="4" w:space="0" w:color="000000"/>
              <w:bottom w:val="single" w:sz="4" w:space="0" w:color="000000"/>
              <w:right w:val="single" w:sz="4" w:space="0" w:color="000000"/>
            </w:tcBorders>
            <w:shd w:val="clear" w:color="auto" w:fill="F2F2F2"/>
          </w:tcPr>
          <w:p w14:paraId="63C1C41B" w14:textId="77777777" w:rsidR="005D1FCF" w:rsidRDefault="00000000">
            <w:pPr>
              <w:pBdr>
                <w:top w:val="nil"/>
                <w:left w:val="nil"/>
                <w:bottom w:val="nil"/>
                <w:right w:val="nil"/>
                <w:between w:val="nil"/>
              </w:pBdr>
              <w:tabs>
                <w:tab w:val="center" w:pos="4320"/>
                <w:tab w:val="right" w:pos="8640"/>
              </w:tabs>
              <w:spacing w:before="60" w:after="60"/>
              <w:rPr>
                <w:b/>
                <w:bCs/>
                <w:color w:val="000000"/>
                <w:sz w:val="18"/>
                <w:szCs w:val="18"/>
              </w:rPr>
            </w:pPr>
            <w:r>
              <w:rPr>
                <w:b/>
                <w:bCs/>
                <w:color w:val="000000"/>
                <w:sz w:val="18"/>
                <w:szCs w:val="18"/>
              </w:rPr>
              <w:t>Baja</w:t>
            </w:r>
          </w:p>
        </w:tc>
        <w:tc>
          <w:tcPr>
            <w:tcW w:w="460" w:type="dxa"/>
            <w:gridSpan w:val="2"/>
            <w:tcBorders>
              <w:top w:val="single" w:sz="4" w:space="0" w:color="000000"/>
              <w:left w:val="single" w:sz="4" w:space="0" w:color="000000"/>
              <w:bottom w:val="single" w:sz="4" w:space="0" w:color="000000"/>
              <w:right w:val="single" w:sz="4" w:space="0" w:color="000000"/>
            </w:tcBorders>
          </w:tcPr>
          <w:p w14:paraId="1B8D2603" w14:textId="77777777" w:rsidR="005D1FCF" w:rsidRDefault="005D1FCF">
            <w:pPr>
              <w:pBdr>
                <w:top w:val="nil"/>
                <w:left w:val="nil"/>
                <w:bottom w:val="nil"/>
                <w:right w:val="nil"/>
                <w:between w:val="nil"/>
              </w:pBdr>
              <w:tabs>
                <w:tab w:val="center" w:pos="4320"/>
                <w:tab w:val="right" w:pos="8640"/>
              </w:tabs>
              <w:spacing w:before="60" w:after="60"/>
              <w:jc w:val="center"/>
              <w:rPr>
                <w:color w:val="000000"/>
                <w:sz w:val="18"/>
                <w:szCs w:val="18"/>
              </w:rPr>
            </w:pPr>
          </w:p>
        </w:tc>
        <w:tc>
          <w:tcPr>
            <w:tcW w:w="2092" w:type="dxa"/>
            <w:tcBorders>
              <w:top w:val="single" w:sz="4" w:space="0" w:color="000000"/>
              <w:left w:val="single" w:sz="4" w:space="0" w:color="000000"/>
              <w:bottom w:val="single" w:sz="4" w:space="0" w:color="000000"/>
              <w:right w:val="single" w:sz="4" w:space="0" w:color="000000"/>
            </w:tcBorders>
            <w:shd w:val="clear" w:color="auto" w:fill="F2F2F2"/>
          </w:tcPr>
          <w:p w14:paraId="10F811A4" w14:textId="77777777" w:rsidR="005D1FCF" w:rsidRDefault="00000000">
            <w:pPr>
              <w:pBdr>
                <w:top w:val="nil"/>
                <w:left w:val="nil"/>
                <w:bottom w:val="nil"/>
                <w:right w:val="nil"/>
                <w:between w:val="nil"/>
              </w:pBdr>
              <w:tabs>
                <w:tab w:val="center" w:pos="4320"/>
                <w:tab w:val="right" w:pos="8640"/>
              </w:tabs>
              <w:spacing w:before="60" w:after="60"/>
              <w:rPr>
                <w:b/>
                <w:bCs/>
                <w:color w:val="000000"/>
                <w:sz w:val="18"/>
                <w:szCs w:val="18"/>
              </w:rPr>
            </w:pPr>
            <w:r>
              <w:rPr>
                <w:b/>
                <w:bCs/>
                <w:color w:val="000000"/>
                <w:sz w:val="18"/>
                <w:szCs w:val="18"/>
              </w:rPr>
              <w:t>Baja</w:t>
            </w:r>
          </w:p>
        </w:tc>
        <w:tc>
          <w:tcPr>
            <w:tcW w:w="425" w:type="dxa"/>
            <w:tcBorders>
              <w:top w:val="single" w:sz="4" w:space="0" w:color="000000"/>
              <w:left w:val="single" w:sz="4" w:space="0" w:color="000000"/>
              <w:bottom w:val="single" w:sz="4" w:space="0" w:color="000000"/>
              <w:right w:val="single" w:sz="4" w:space="0" w:color="000000"/>
            </w:tcBorders>
          </w:tcPr>
          <w:p w14:paraId="17C97E2C" w14:textId="77777777" w:rsidR="005D1FCF" w:rsidRDefault="00000000">
            <w:pPr>
              <w:pBdr>
                <w:top w:val="nil"/>
                <w:left w:val="nil"/>
                <w:bottom w:val="nil"/>
                <w:right w:val="nil"/>
                <w:between w:val="nil"/>
              </w:pBdr>
              <w:tabs>
                <w:tab w:val="center" w:pos="4320"/>
                <w:tab w:val="right" w:pos="8640"/>
              </w:tabs>
              <w:spacing w:before="60" w:after="60"/>
              <w:jc w:val="center"/>
              <w:rPr>
                <w:color w:val="000000"/>
                <w:sz w:val="18"/>
                <w:szCs w:val="18"/>
              </w:rPr>
            </w:pPr>
            <w:r>
              <w:rPr>
                <w:color w:val="000000"/>
                <w:sz w:val="18"/>
                <w:szCs w:val="18"/>
              </w:rPr>
              <w:t>x</w:t>
            </w:r>
          </w:p>
        </w:tc>
      </w:tr>
      <w:tr w:rsidR="005D1FCF" w14:paraId="77BE45FA" w14:textId="77777777">
        <w:trPr>
          <w:cantSplit/>
          <w:trHeight w:val="273"/>
        </w:trPr>
        <w:tc>
          <w:tcPr>
            <w:tcW w:w="2127" w:type="dxa"/>
            <w:tcBorders>
              <w:top w:val="single" w:sz="4" w:space="0" w:color="000000"/>
              <w:left w:val="single" w:sz="4" w:space="0" w:color="000000"/>
              <w:bottom w:val="single" w:sz="4" w:space="0" w:color="000000"/>
              <w:right w:val="single" w:sz="4" w:space="0" w:color="000000"/>
            </w:tcBorders>
            <w:shd w:val="clear" w:color="auto" w:fill="F2F2F2"/>
          </w:tcPr>
          <w:p w14:paraId="4142D91B" w14:textId="77777777" w:rsidR="005D1FCF" w:rsidRDefault="00000000">
            <w:pPr>
              <w:pBdr>
                <w:top w:val="nil"/>
                <w:left w:val="nil"/>
                <w:bottom w:val="nil"/>
                <w:right w:val="nil"/>
                <w:between w:val="nil"/>
              </w:pBdr>
              <w:tabs>
                <w:tab w:val="center" w:pos="4320"/>
                <w:tab w:val="right" w:pos="8640"/>
              </w:tabs>
              <w:spacing w:before="60" w:after="60"/>
              <w:rPr>
                <w:b/>
                <w:bCs/>
                <w:color w:val="000000"/>
                <w:sz w:val="18"/>
                <w:szCs w:val="18"/>
              </w:rPr>
            </w:pPr>
            <w:r>
              <w:rPr>
                <w:b/>
                <w:bCs/>
                <w:color w:val="000000"/>
                <w:sz w:val="18"/>
                <w:szCs w:val="18"/>
              </w:rPr>
              <w:t>Media</w:t>
            </w:r>
          </w:p>
        </w:tc>
        <w:tc>
          <w:tcPr>
            <w:tcW w:w="389" w:type="dxa"/>
            <w:tcBorders>
              <w:top w:val="single" w:sz="4" w:space="0" w:color="000000"/>
              <w:left w:val="single" w:sz="4" w:space="0" w:color="000000"/>
              <w:bottom w:val="single" w:sz="4" w:space="0" w:color="000000"/>
              <w:right w:val="single" w:sz="4" w:space="0" w:color="000000"/>
            </w:tcBorders>
          </w:tcPr>
          <w:p w14:paraId="3C8FBB3F" w14:textId="77777777" w:rsidR="005D1FCF" w:rsidRDefault="005D1FCF">
            <w:pPr>
              <w:pBdr>
                <w:top w:val="nil"/>
                <w:left w:val="nil"/>
                <w:bottom w:val="nil"/>
                <w:right w:val="nil"/>
                <w:between w:val="nil"/>
              </w:pBdr>
              <w:tabs>
                <w:tab w:val="center" w:pos="4320"/>
                <w:tab w:val="right" w:pos="8640"/>
              </w:tabs>
              <w:spacing w:before="60" w:after="60"/>
              <w:jc w:val="center"/>
              <w:rPr>
                <w:color w:val="000000"/>
                <w:sz w:val="18"/>
                <w:szCs w:val="18"/>
              </w:rPr>
            </w:pPr>
          </w:p>
        </w:tc>
        <w:tc>
          <w:tcPr>
            <w:tcW w:w="2162" w:type="dxa"/>
            <w:gridSpan w:val="2"/>
            <w:tcBorders>
              <w:top w:val="single" w:sz="4" w:space="0" w:color="000000"/>
              <w:left w:val="single" w:sz="4" w:space="0" w:color="000000"/>
              <w:bottom w:val="single" w:sz="4" w:space="0" w:color="000000"/>
              <w:right w:val="single" w:sz="4" w:space="0" w:color="000000"/>
            </w:tcBorders>
            <w:shd w:val="clear" w:color="auto" w:fill="F2F2F2"/>
          </w:tcPr>
          <w:p w14:paraId="710F42F0" w14:textId="77777777" w:rsidR="005D1FCF" w:rsidRDefault="00000000">
            <w:pPr>
              <w:pBdr>
                <w:top w:val="nil"/>
                <w:left w:val="nil"/>
                <w:bottom w:val="nil"/>
                <w:right w:val="nil"/>
                <w:between w:val="nil"/>
              </w:pBdr>
              <w:tabs>
                <w:tab w:val="center" w:pos="4320"/>
                <w:tab w:val="right" w:pos="8640"/>
              </w:tabs>
              <w:spacing w:before="60" w:after="60"/>
              <w:rPr>
                <w:b/>
                <w:bCs/>
                <w:color w:val="000000"/>
                <w:sz w:val="18"/>
                <w:szCs w:val="18"/>
              </w:rPr>
            </w:pPr>
            <w:r>
              <w:rPr>
                <w:b/>
                <w:bCs/>
                <w:color w:val="000000"/>
                <w:sz w:val="18"/>
                <w:szCs w:val="18"/>
              </w:rPr>
              <w:t>Media</w:t>
            </w:r>
          </w:p>
        </w:tc>
        <w:tc>
          <w:tcPr>
            <w:tcW w:w="426" w:type="dxa"/>
            <w:tcBorders>
              <w:top w:val="single" w:sz="4" w:space="0" w:color="000000"/>
              <w:left w:val="single" w:sz="4" w:space="0" w:color="000000"/>
              <w:bottom w:val="single" w:sz="4" w:space="0" w:color="000000"/>
              <w:right w:val="single" w:sz="4" w:space="0" w:color="000000"/>
            </w:tcBorders>
          </w:tcPr>
          <w:p w14:paraId="7187F655" w14:textId="77777777" w:rsidR="005D1FCF" w:rsidRDefault="00000000">
            <w:pPr>
              <w:pBdr>
                <w:top w:val="nil"/>
                <w:left w:val="nil"/>
                <w:bottom w:val="nil"/>
                <w:right w:val="nil"/>
                <w:between w:val="nil"/>
              </w:pBdr>
              <w:tabs>
                <w:tab w:val="center" w:pos="4320"/>
                <w:tab w:val="right" w:pos="8640"/>
              </w:tabs>
              <w:spacing w:before="60" w:after="60"/>
              <w:jc w:val="center"/>
              <w:rPr>
                <w:color w:val="000000"/>
                <w:sz w:val="18"/>
                <w:szCs w:val="18"/>
              </w:rPr>
            </w:pPr>
            <w:r>
              <w:rPr>
                <w:sz w:val="18"/>
                <w:szCs w:val="18"/>
              </w:rPr>
              <w:t>X</w:t>
            </w:r>
          </w:p>
        </w:tc>
        <w:tc>
          <w:tcPr>
            <w:tcW w:w="1984" w:type="dxa"/>
            <w:tcBorders>
              <w:top w:val="single" w:sz="4" w:space="0" w:color="000000"/>
              <w:left w:val="single" w:sz="4" w:space="0" w:color="000000"/>
              <w:bottom w:val="single" w:sz="4" w:space="0" w:color="000000"/>
              <w:right w:val="single" w:sz="4" w:space="0" w:color="000000"/>
            </w:tcBorders>
            <w:shd w:val="clear" w:color="auto" w:fill="F2F2F2"/>
          </w:tcPr>
          <w:p w14:paraId="0802128B" w14:textId="77777777" w:rsidR="005D1FCF" w:rsidRDefault="00000000">
            <w:pPr>
              <w:pBdr>
                <w:top w:val="nil"/>
                <w:left w:val="nil"/>
                <w:bottom w:val="nil"/>
                <w:right w:val="nil"/>
                <w:between w:val="nil"/>
              </w:pBdr>
              <w:tabs>
                <w:tab w:val="center" w:pos="4320"/>
                <w:tab w:val="right" w:pos="8640"/>
              </w:tabs>
              <w:spacing w:before="60" w:after="60"/>
              <w:rPr>
                <w:b/>
                <w:bCs/>
                <w:color w:val="000000"/>
                <w:sz w:val="18"/>
                <w:szCs w:val="18"/>
              </w:rPr>
            </w:pPr>
            <w:r>
              <w:rPr>
                <w:b/>
                <w:bCs/>
                <w:color w:val="000000"/>
                <w:sz w:val="18"/>
                <w:szCs w:val="18"/>
              </w:rPr>
              <w:t>Media</w:t>
            </w:r>
          </w:p>
        </w:tc>
        <w:tc>
          <w:tcPr>
            <w:tcW w:w="460" w:type="dxa"/>
            <w:gridSpan w:val="2"/>
            <w:tcBorders>
              <w:top w:val="single" w:sz="4" w:space="0" w:color="000000"/>
              <w:left w:val="single" w:sz="4" w:space="0" w:color="000000"/>
              <w:bottom w:val="single" w:sz="4" w:space="0" w:color="000000"/>
              <w:right w:val="single" w:sz="4" w:space="0" w:color="000000"/>
            </w:tcBorders>
          </w:tcPr>
          <w:p w14:paraId="528E151E" w14:textId="77777777" w:rsidR="005D1FCF" w:rsidRDefault="00000000">
            <w:pPr>
              <w:pBdr>
                <w:top w:val="nil"/>
                <w:left w:val="nil"/>
                <w:bottom w:val="nil"/>
                <w:right w:val="nil"/>
                <w:between w:val="nil"/>
              </w:pBdr>
              <w:tabs>
                <w:tab w:val="center" w:pos="4320"/>
                <w:tab w:val="right" w:pos="8640"/>
              </w:tabs>
              <w:spacing w:before="60" w:after="60"/>
              <w:jc w:val="center"/>
              <w:rPr>
                <w:color w:val="000000"/>
                <w:sz w:val="18"/>
                <w:szCs w:val="18"/>
              </w:rPr>
            </w:pPr>
            <w:r>
              <w:rPr>
                <w:sz w:val="18"/>
                <w:szCs w:val="18"/>
              </w:rPr>
              <w:t>X</w:t>
            </w:r>
          </w:p>
        </w:tc>
        <w:tc>
          <w:tcPr>
            <w:tcW w:w="2092" w:type="dxa"/>
            <w:tcBorders>
              <w:top w:val="single" w:sz="4" w:space="0" w:color="000000"/>
              <w:left w:val="single" w:sz="4" w:space="0" w:color="000000"/>
              <w:bottom w:val="single" w:sz="4" w:space="0" w:color="000000"/>
              <w:right w:val="single" w:sz="4" w:space="0" w:color="000000"/>
            </w:tcBorders>
            <w:shd w:val="clear" w:color="auto" w:fill="F2F2F2"/>
          </w:tcPr>
          <w:p w14:paraId="2FCD09B3" w14:textId="77777777" w:rsidR="005D1FCF" w:rsidRDefault="00000000">
            <w:pPr>
              <w:pBdr>
                <w:top w:val="nil"/>
                <w:left w:val="nil"/>
                <w:bottom w:val="nil"/>
                <w:right w:val="nil"/>
                <w:between w:val="nil"/>
              </w:pBdr>
              <w:tabs>
                <w:tab w:val="center" w:pos="4320"/>
                <w:tab w:val="right" w:pos="8640"/>
              </w:tabs>
              <w:spacing w:before="60" w:after="60"/>
              <w:rPr>
                <w:b/>
                <w:bCs/>
                <w:color w:val="000000"/>
                <w:sz w:val="18"/>
                <w:szCs w:val="18"/>
              </w:rPr>
            </w:pPr>
            <w:r>
              <w:rPr>
                <w:b/>
                <w:bCs/>
                <w:color w:val="000000"/>
                <w:sz w:val="18"/>
                <w:szCs w:val="18"/>
              </w:rPr>
              <w:t>Media</w:t>
            </w:r>
          </w:p>
        </w:tc>
        <w:tc>
          <w:tcPr>
            <w:tcW w:w="425" w:type="dxa"/>
            <w:tcBorders>
              <w:top w:val="single" w:sz="4" w:space="0" w:color="000000"/>
              <w:left w:val="single" w:sz="4" w:space="0" w:color="000000"/>
              <w:bottom w:val="single" w:sz="4" w:space="0" w:color="000000"/>
              <w:right w:val="single" w:sz="4" w:space="0" w:color="000000"/>
            </w:tcBorders>
          </w:tcPr>
          <w:p w14:paraId="67F9DDC9" w14:textId="77777777" w:rsidR="005D1FCF" w:rsidRDefault="005D1FCF">
            <w:pPr>
              <w:pBdr>
                <w:top w:val="nil"/>
                <w:left w:val="nil"/>
                <w:bottom w:val="nil"/>
                <w:right w:val="nil"/>
                <w:between w:val="nil"/>
              </w:pBdr>
              <w:tabs>
                <w:tab w:val="center" w:pos="4320"/>
                <w:tab w:val="right" w:pos="8640"/>
              </w:tabs>
              <w:spacing w:before="60" w:after="60"/>
              <w:jc w:val="center"/>
              <w:rPr>
                <w:color w:val="000000"/>
                <w:sz w:val="18"/>
                <w:szCs w:val="18"/>
              </w:rPr>
            </w:pPr>
          </w:p>
        </w:tc>
      </w:tr>
      <w:tr w:rsidR="005D1FCF" w14:paraId="51DBB83E" w14:textId="77777777">
        <w:trPr>
          <w:cantSplit/>
          <w:trHeight w:val="273"/>
        </w:trPr>
        <w:tc>
          <w:tcPr>
            <w:tcW w:w="2127" w:type="dxa"/>
            <w:tcBorders>
              <w:top w:val="single" w:sz="4" w:space="0" w:color="000000"/>
              <w:left w:val="single" w:sz="4" w:space="0" w:color="000000"/>
              <w:bottom w:val="single" w:sz="4" w:space="0" w:color="000000"/>
              <w:right w:val="single" w:sz="4" w:space="0" w:color="000000"/>
            </w:tcBorders>
            <w:shd w:val="clear" w:color="auto" w:fill="F2F2F2"/>
          </w:tcPr>
          <w:p w14:paraId="598F7F7B" w14:textId="77777777" w:rsidR="005D1FCF" w:rsidRDefault="00000000">
            <w:pPr>
              <w:pBdr>
                <w:top w:val="nil"/>
                <w:left w:val="nil"/>
                <w:bottom w:val="nil"/>
                <w:right w:val="nil"/>
                <w:between w:val="nil"/>
              </w:pBdr>
              <w:tabs>
                <w:tab w:val="center" w:pos="4320"/>
                <w:tab w:val="right" w:pos="8640"/>
              </w:tabs>
              <w:spacing w:before="60" w:after="60"/>
              <w:rPr>
                <w:b/>
                <w:bCs/>
                <w:color w:val="000000"/>
                <w:sz w:val="18"/>
                <w:szCs w:val="18"/>
              </w:rPr>
            </w:pPr>
            <w:r>
              <w:rPr>
                <w:b/>
                <w:bCs/>
                <w:color w:val="000000"/>
                <w:sz w:val="18"/>
                <w:szCs w:val="18"/>
              </w:rPr>
              <w:t>Alta</w:t>
            </w:r>
          </w:p>
        </w:tc>
        <w:tc>
          <w:tcPr>
            <w:tcW w:w="389" w:type="dxa"/>
            <w:tcBorders>
              <w:top w:val="single" w:sz="4" w:space="0" w:color="000000"/>
              <w:left w:val="single" w:sz="4" w:space="0" w:color="000000"/>
              <w:bottom w:val="single" w:sz="4" w:space="0" w:color="000000"/>
              <w:right w:val="single" w:sz="4" w:space="0" w:color="000000"/>
            </w:tcBorders>
          </w:tcPr>
          <w:p w14:paraId="711A6EAB" w14:textId="77777777" w:rsidR="005D1FCF" w:rsidRDefault="00000000">
            <w:pPr>
              <w:pBdr>
                <w:top w:val="nil"/>
                <w:left w:val="nil"/>
                <w:bottom w:val="nil"/>
                <w:right w:val="nil"/>
                <w:between w:val="nil"/>
              </w:pBdr>
              <w:tabs>
                <w:tab w:val="center" w:pos="4320"/>
                <w:tab w:val="right" w:pos="8640"/>
              </w:tabs>
              <w:spacing w:before="60" w:after="60"/>
              <w:jc w:val="center"/>
              <w:rPr>
                <w:color w:val="000000"/>
                <w:sz w:val="18"/>
                <w:szCs w:val="18"/>
              </w:rPr>
            </w:pPr>
            <w:r>
              <w:rPr>
                <w:color w:val="000000"/>
                <w:sz w:val="18"/>
                <w:szCs w:val="18"/>
              </w:rPr>
              <w:t>x</w:t>
            </w:r>
          </w:p>
        </w:tc>
        <w:tc>
          <w:tcPr>
            <w:tcW w:w="2162" w:type="dxa"/>
            <w:gridSpan w:val="2"/>
            <w:tcBorders>
              <w:top w:val="single" w:sz="4" w:space="0" w:color="000000"/>
              <w:left w:val="single" w:sz="4" w:space="0" w:color="000000"/>
              <w:bottom w:val="single" w:sz="4" w:space="0" w:color="000000"/>
              <w:right w:val="single" w:sz="4" w:space="0" w:color="000000"/>
            </w:tcBorders>
            <w:shd w:val="clear" w:color="auto" w:fill="F2F2F2"/>
          </w:tcPr>
          <w:p w14:paraId="1E147FEC" w14:textId="77777777" w:rsidR="005D1FCF" w:rsidRDefault="00000000">
            <w:pPr>
              <w:pBdr>
                <w:top w:val="nil"/>
                <w:left w:val="nil"/>
                <w:bottom w:val="nil"/>
                <w:right w:val="nil"/>
                <w:between w:val="nil"/>
              </w:pBdr>
              <w:tabs>
                <w:tab w:val="center" w:pos="4320"/>
                <w:tab w:val="right" w:pos="8640"/>
              </w:tabs>
              <w:spacing w:before="60" w:after="60"/>
              <w:rPr>
                <w:b/>
                <w:bCs/>
                <w:color w:val="000000"/>
                <w:sz w:val="18"/>
                <w:szCs w:val="18"/>
              </w:rPr>
            </w:pPr>
            <w:r>
              <w:rPr>
                <w:b/>
                <w:bCs/>
                <w:color w:val="000000"/>
                <w:sz w:val="18"/>
                <w:szCs w:val="18"/>
              </w:rPr>
              <w:t>Alta</w:t>
            </w:r>
          </w:p>
        </w:tc>
        <w:tc>
          <w:tcPr>
            <w:tcW w:w="426" w:type="dxa"/>
            <w:tcBorders>
              <w:top w:val="single" w:sz="4" w:space="0" w:color="000000"/>
              <w:left w:val="single" w:sz="4" w:space="0" w:color="000000"/>
              <w:bottom w:val="single" w:sz="4" w:space="0" w:color="000000"/>
              <w:right w:val="single" w:sz="4" w:space="0" w:color="000000"/>
            </w:tcBorders>
          </w:tcPr>
          <w:p w14:paraId="137C467F" w14:textId="77777777" w:rsidR="005D1FCF" w:rsidRDefault="005D1FCF">
            <w:pPr>
              <w:pBdr>
                <w:top w:val="nil"/>
                <w:left w:val="nil"/>
                <w:bottom w:val="nil"/>
                <w:right w:val="nil"/>
                <w:between w:val="nil"/>
              </w:pBdr>
              <w:tabs>
                <w:tab w:val="center" w:pos="4320"/>
                <w:tab w:val="right" w:pos="8640"/>
              </w:tabs>
              <w:spacing w:before="60" w:after="60"/>
              <w:jc w:val="center"/>
              <w:rPr>
                <w:color w:val="000000"/>
                <w:sz w:val="18"/>
                <w:szCs w:val="18"/>
              </w:rPr>
            </w:pPr>
          </w:p>
        </w:tc>
        <w:tc>
          <w:tcPr>
            <w:tcW w:w="1984" w:type="dxa"/>
            <w:tcBorders>
              <w:top w:val="single" w:sz="4" w:space="0" w:color="000000"/>
              <w:left w:val="single" w:sz="4" w:space="0" w:color="000000"/>
              <w:bottom w:val="single" w:sz="4" w:space="0" w:color="000000"/>
              <w:right w:val="single" w:sz="4" w:space="0" w:color="000000"/>
            </w:tcBorders>
            <w:shd w:val="clear" w:color="auto" w:fill="F2F2F2"/>
          </w:tcPr>
          <w:p w14:paraId="21A92DBC" w14:textId="77777777" w:rsidR="005D1FCF" w:rsidRDefault="00000000">
            <w:pPr>
              <w:pBdr>
                <w:top w:val="nil"/>
                <w:left w:val="nil"/>
                <w:bottom w:val="nil"/>
                <w:right w:val="nil"/>
                <w:between w:val="nil"/>
              </w:pBdr>
              <w:tabs>
                <w:tab w:val="center" w:pos="4320"/>
                <w:tab w:val="right" w:pos="8640"/>
              </w:tabs>
              <w:spacing w:before="60" w:after="60"/>
              <w:rPr>
                <w:b/>
                <w:bCs/>
                <w:color w:val="000000"/>
                <w:sz w:val="18"/>
                <w:szCs w:val="18"/>
              </w:rPr>
            </w:pPr>
            <w:r>
              <w:rPr>
                <w:b/>
                <w:bCs/>
                <w:color w:val="000000"/>
                <w:sz w:val="18"/>
                <w:szCs w:val="18"/>
              </w:rPr>
              <w:t>Alta</w:t>
            </w:r>
          </w:p>
        </w:tc>
        <w:tc>
          <w:tcPr>
            <w:tcW w:w="460" w:type="dxa"/>
            <w:gridSpan w:val="2"/>
            <w:tcBorders>
              <w:top w:val="single" w:sz="4" w:space="0" w:color="000000"/>
              <w:left w:val="single" w:sz="4" w:space="0" w:color="000000"/>
              <w:bottom w:val="single" w:sz="4" w:space="0" w:color="000000"/>
              <w:right w:val="single" w:sz="4" w:space="0" w:color="000000"/>
            </w:tcBorders>
          </w:tcPr>
          <w:p w14:paraId="724C5697" w14:textId="77777777" w:rsidR="005D1FCF" w:rsidRDefault="005D1FCF">
            <w:pPr>
              <w:pBdr>
                <w:top w:val="nil"/>
                <w:left w:val="nil"/>
                <w:bottom w:val="nil"/>
                <w:right w:val="nil"/>
                <w:between w:val="nil"/>
              </w:pBdr>
              <w:tabs>
                <w:tab w:val="center" w:pos="4320"/>
                <w:tab w:val="right" w:pos="8640"/>
              </w:tabs>
              <w:spacing w:before="60" w:after="60"/>
              <w:jc w:val="center"/>
              <w:rPr>
                <w:color w:val="000000"/>
                <w:sz w:val="18"/>
                <w:szCs w:val="18"/>
              </w:rPr>
            </w:pPr>
          </w:p>
        </w:tc>
        <w:tc>
          <w:tcPr>
            <w:tcW w:w="2092" w:type="dxa"/>
            <w:tcBorders>
              <w:top w:val="single" w:sz="4" w:space="0" w:color="000000"/>
              <w:left w:val="single" w:sz="4" w:space="0" w:color="000000"/>
              <w:bottom w:val="single" w:sz="4" w:space="0" w:color="000000"/>
              <w:right w:val="single" w:sz="4" w:space="0" w:color="000000"/>
            </w:tcBorders>
            <w:shd w:val="clear" w:color="auto" w:fill="F2F2F2"/>
          </w:tcPr>
          <w:p w14:paraId="75A2E220" w14:textId="77777777" w:rsidR="005D1FCF" w:rsidRDefault="00000000">
            <w:pPr>
              <w:pBdr>
                <w:top w:val="nil"/>
                <w:left w:val="nil"/>
                <w:bottom w:val="nil"/>
                <w:right w:val="nil"/>
                <w:between w:val="nil"/>
              </w:pBdr>
              <w:tabs>
                <w:tab w:val="center" w:pos="4320"/>
                <w:tab w:val="right" w:pos="8640"/>
              </w:tabs>
              <w:spacing w:before="60" w:after="60"/>
              <w:rPr>
                <w:b/>
                <w:bCs/>
                <w:color w:val="000000"/>
                <w:sz w:val="18"/>
                <w:szCs w:val="18"/>
              </w:rPr>
            </w:pPr>
            <w:r>
              <w:rPr>
                <w:b/>
                <w:bCs/>
                <w:color w:val="000000"/>
                <w:sz w:val="18"/>
                <w:szCs w:val="18"/>
              </w:rPr>
              <w:t>Alta</w:t>
            </w:r>
          </w:p>
        </w:tc>
        <w:tc>
          <w:tcPr>
            <w:tcW w:w="425" w:type="dxa"/>
            <w:tcBorders>
              <w:top w:val="single" w:sz="4" w:space="0" w:color="000000"/>
              <w:left w:val="single" w:sz="4" w:space="0" w:color="000000"/>
              <w:bottom w:val="single" w:sz="4" w:space="0" w:color="000000"/>
              <w:right w:val="single" w:sz="4" w:space="0" w:color="000000"/>
            </w:tcBorders>
          </w:tcPr>
          <w:p w14:paraId="04C9EED3" w14:textId="77777777" w:rsidR="005D1FCF" w:rsidRDefault="00000000">
            <w:pPr>
              <w:pBdr>
                <w:top w:val="nil"/>
                <w:left w:val="nil"/>
                <w:bottom w:val="nil"/>
                <w:right w:val="nil"/>
                <w:between w:val="nil"/>
              </w:pBdr>
              <w:tabs>
                <w:tab w:val="center" w:pos="4320"/>
                <w:tab w:val="right" w:pos="8640"/>
              </w:tabs>
              <w:spacing w:before="60" w:after="60"/>
              <w:jc w:val="center"/>
              <w:rPr>
                <w:color w:val="000000"/>
                <w:sz w:val="18"/>
                <w:szCs w:val="18"/>
              </w:rPr>
            </w:pPr>
            <w:r>
              <w:rPr>
                <w:sz w:val="18"/>
                <w:szCs w:val="18"/>
              </w:rPr>
              <w:t>X</w:t>
            </w:r>
          </w:p>
        </w:tc>
      </w:tr>
      <w:tr w:rsidR="005D1FCF" w14:paraId="01745AF8" w14:textId="77777777">
        <w:trPr>
          <w:cantSplit/>
        </w:trPr>
        <w:tc>
          <w:tcPr>
            <w:tcW w:w="10065" w:type="dxa"/>
            <w:gridSpan w:val="10"/>
            <w:shd w:val="clear" w:color="auto" w:fill="D9D9D9"/>
          </w:tcPr>
          <w:p w14:paraId="75380713" w14:textId="77777777" w:rsidR="005D1FCF" w:rsidRDefault="00000000">
            <w:pPr>
              <w:pBdr>
                <w:top w:val="nil"/>
                <w:left w:val="nil"/>
                <w:bottom w:val="nil"/>
                <w:right w:val="nil"/>
                <w:between w:val="nil"/>
              </w:pBdr>
              <w:tabs>
                <w:tab w:val="center" w:pos="4320"/>
                <w:tab w:val="right" w:pos="8640"/>
              </w:tabs>
              <w:spacing w:before="60" w:after="60"/>
              <w:jc w:val="both"/>
              <w:rPr>
                <w:b/>
                <w:bCs/>
                <w:color w:val="000000"/>
                <w:sz w:val="18"/>
                <w:szCs w:val="18"/>
              </w:rPr>
            </w:pPr>
            <w:r>
              <w:rPr>
                <w:b/>
                <w:bCs/>
                <w:color w:val="000000"/>
                <w:sz w:val="18"/>
                <w:szCs w:val="18"/>
              </w:rPr>
              <w:t>Dimensión (AP=Administración de Proyecto):</w:t>
            </w:r>
          </w:p>
        </w:tc>
      </w:tr>
      <w:tr w:rsidR="005D1FCF" w14:paraId="164C0EE2" w14:textId="77777777">
        <w:trPr>
          <w:cantSplit/>
        </w:trPr>
        <w:tc>
          <w:tcPr>
            <w:tcW w:w="2127" w:type="dxa"/>
            <w:shd w:val="clear" w:color="auto" w:fill="F2F2F2"/>
          </w:tcPr>
          <w:p w14:paraId="67D28155" w14:textId="77777777" w:rsidR="005D1FCF" w:rsidRDefault="00000000">
            <w:pPr>
              <w:pBdr>
                <w:top w:val="nil"/>
                <w:left w:val="nil"/>
                <w:bottom w:val="nil"/>
                <w:right w:val="nil"/>
                <w:between w:val="nil"/>
              </w:pBdr>
              <w:tabs>
                <w:tab w:val="center" w:pos="4320"/>
                <w:tab w:val="right" w:pos="8640"/>
              </w:tabs>
              <w:spacing w:before="60" w:after="60"/>
              <w:rPr>
                <w:b/>
                <w:bCs/>
                <w:color w:val="000000"/>
                <w:sz w:val="18"/>
                <w:szCs w:val="18"/>
              </w:rPr>
            </w:pPr>
            <w:r>
              <w:rPr>
                <w:b/>
                <w:bCs/>
                <w:color w:val="000000"/>
                <w:sz w:val="18"/>
                <w:szCs w:val="18"/>
              </w:rPr>
              <w:t>1/AP Básica</w:t>
            </w:r>
          </w:p>
        </w:tc>
        <w:tc>
          <w:tcPr>
            <w:tcW w:w="425" w:type="dxa"/>
            <w:gridSpan w:val="2"/>
          </w:tcPr>
          <w:p w14:paraId="11B87E4A" w14:textId="77777777" w:rsidR="005D1FCF" w:rsidRDefault="00000000">
            <w:pPr>
              <w:pBdr>
                <w:top w:val="nil"/>
                <w:left w:val="nil"/>
                <w:bottom w:val="nil"/>
                <w:right w:val="nil"/>
                <w:between w:val="nil"/>
              </w:pBdr>
              <w:tabs>
                <w:tab w:val="center" w:pos="4320"/>
                <w:tab w:val="right" w:pos="8640"/>
              </w:tabs>
              <w:spacing w:before="60" w:after="60"/>
              <w:jc w:val="center"/>
              <w:rPr>
                <w:color w:val="000000"/>
                <w:sz w:val="18"/>
                <w:szCs w:val="18"/>
              </w:rPr>
            </w:pPr>
            <w:r>
              <w:rPr>
                <w:color w:val="000000"/>
                <w:sz w:val="18"/>
                <w:szCs w:val="18"/>
              </w:rPr>
              <w:t>x</w:t>
            </w:r>
          </w:p>
        </w:tc>
        <w:tc>
          <w:tcPr>
            <w:tcW w:w="2126" w:type="dxa"/>
            <w:shd w:val="clear" w:color="auto" w:fill="E6E6E6"/>
          </w:tcPr>
          <w:p w14:paraId="6DD184BE" w14:textId="77777777" w:rsidR="005D1FCF" w:rsidRDefault="00000000">
            <w:pPr>
              <w:pBdr>
                <w:top w:val="nil"/>
                <w:left w:val="nil"/>
                <w:bottom w:val="nil"/>
                <w:right w:val="nil"/>
                <w:between w:val="nil"/>
              </w:pBdr>
              <w:tabs>
                <w:tab w:val="center" w:pos="4320"/>
                <w:tab w:val="right" w:pos="8640"/>
              </w:tabs>
              <w:spacing w:before="60" w:after="60"/>
              <w:rPr>
                <w:b/>
                <w:bCs/>
                <w:color w:val="000000"/>
                <w:sz w:val="18"/>
                <w:szCs w:val="18"/>
              </w:rPr>
            </w:pPr>
            <w:r>
              <w:rPr>
                <w:b/>
                <w:bCs/>
                <w:color w:val="000000"/>
                <w:sz w:val="18"/>
                <w:szCs w:val="18"/>
              </w:rPr>
              <w:t>2/AP Media</w:t>
            </w:r>
          </w:p>
        </w:tc>
        <w:tc>
          <w:tcPr>
            <w:tcW w:w="426" w:type="dxa"/>
          </w:tcPr>
          <w:p w14:paraId="19DE5F24" w14:textId="77777777" w:rsidR="005D1FCF" w:rsidRDefault="005D1FCF">
            <w:pPr>
              <w:pBdr>
                <w:top w:val="nil"/>
                <w:left w:val="nil"/>
                <w:bottom w:val="nil"/>
                <w:right w:val="nil"/>
                <w:between w:val="nil"/>
              </w:pBdr>
              <w:tabs>
                <w:tab w:val="center" w:pos="4320"/>
                <w:tab w:val="right" w:pos="8640"/>
              </w:tabs>
              <w:spacing w:before="60" w:after="60"/>
              <w:jc w:val="center"/>
              <w:rPr>
                <w:color w:val="000000"/>
                <w:sz w:val="18"/>
                <w:szCs w:val="18"/>
              </w:rPr>
            </w:pPr>
          </w:p>
        </w:tc>
        <w:tc>
          <w:tcPr>
            <w:tcW w:w="1984" w:type="dxa"/>
            <w:shd w:val="clear" w:color="auto" w:fill="F2F2F2"/>
          </w:tcPr>
          <w:p w14:paraId="02F4B422" w14:textId="77777777" w:rsidR="005D1FCF" w:rsidRDefault="00000000">
            <w:pPr>
              <w:pBdr>
                <w:top w:val="nil"/>
                <w:left w:val="nil"/>
                <w:bottom w:val="nil"/>
                <w:right w:val="nil"/>
                <w:between w:val="nil"/>
              </w:pBdr>
              <w:tabs>
                <w:tab w:val="center" w:pos="4320"/>
                <w:tab w:val="right" w:pos="8640"/>
              </w:tabs>
              <w:spacing w:before="60" w:after="60"/>
              <w:jc w:val="center"/>
              <w:rPr>
                <w:color w:val="000000"/>
                <w:sz w:val="18"/>
                <w:szCs w:val="18"/>
              </w:rPr>
            </w:pPr>
            <w:r>
              <w:rPr>
                <w:b/>
                <w:bCs/>
                <w:color w:val="000000"/>
                <w:sz w:val="18"/>
                <w:szCs w:val="18"/>
              </w:rPr>
              <w:t>3/AP Avanzada</w:t>
            </w:r>
          </w:p>
        </w:tc>
        <w:tc>
          <w:tcPr>
            <w:tcW w:w="425" w:type="dxa"/>
          </w:tcPr>
          <w:p w14:paraId="00AF3DD8" w14:textId="77777777" w:rsidR="005D1FCF" w:rsidRDefault="00000000">
            <w:pPr>
              <w:pBdr>
                <w:top w:val="nil"/>
                <w:left w:val="nil"/>
                <w:bottom w:val="nil"/>
                <w:right w:val="nil"/>
                <w:between w:val="nil"/>
              </w:pBdr>
              <w:tabs>
                <w:tab w:val="center" w:pos="4320"/>
                <w:tab w:val="right" w:pos="8640"/>
                <w:tab w:val="left" w:pos="410"/>
              </w:tabs>
              <w:spacing w:before="60" w:after="60"/>
              <w:rPr>
                <w:color w:val="000000"/>
                <w:sz w:val="18"/>
                <w:szCs w:val="18"/>
              </w:rPr>
            </w:pPr>
            <w:r>
              <w:rPr>
                <w:color w:val="000000"/>
                <w:sz w:val="18"/>
                <w:szCs w:val="18"/>
              </w:rPr>
              <w:tab/>
            </w:r>
          </w:p>
        </w:tc>
        <w:tc>
          <w:tcPr>
            <w:tcW w:w="2552" w:type="dxa"/>
            <w:gridSpan w:val="3"/>
            <w:shd w:val="clear" w:color="auto" w:fill="D9D9D9"/>
          </w:tcPr>
          <w:p w14:paraId="5DE43181" w14:textId="77777777" w:rsidR="005D1FCF" w:rsidRDefault="005D1FCF">
            <w:pPr>
              <w:pBdr>
                <w:top w:val="nil"/>
                <w:left w:val="nil"/>
                <w:bottom w:val="nil"/>
                <w:right w:val="nil"/>
                <w:between w:val="nil"/>
              </w:pBdr>
              <w:tabs>
                <w:tab w:val="center" w:pos="4320"/>
                <w:tab w:val="right" w:pos="8640"/>
                <w:tab w:val="left" w:pos="410"/>
              </w:tabs>
              <w:spacing w:before="60" w:after="60"/>
              <w:rPr>
                <w:color w:val="000000"/>
                <w:sz w:val="18"/>
                <w:szCs w:val="18"/>
              </w:rPr>
            </w:pPr>
          </w:p>
        </w:tc>
      </w:tr>
    </w:tbl>
    <w:p w14:paraId="7EE39F7B" w14:textId="77777777" w:rsidR="005D1FCF" w:rsidRDefault="005D1FCF">
      <w:pPr>
        <w:pBdr>
          <w:top w:val="nil"/>
          <w:left w:val="nil"/>
          <w:bottom w:val="nil"/>
          <w:right w:val="nil"/>
          <w:between w:val="nil"/>
        </w:pBdr>
        <w:tabs>
          <w:tab w:val="center" w:pos="4320"/>
          <w:tab w:val="right" w:pos="8640"/>
        </w:tabs>
        <w:spacing w:before="60" w:after="60"/>
        <w:rPr>
          <w:color w:val="000000"/>
          <w:sz w:val="18"/>
          <w:szCs w:val="18"/>
        </w:rPr>
      </w:pPr>
    </w:p>
    <w:p w14:paraId="64637859" w14:textId="77777777" w:rsidR="005D1FCF" w:rsidRDefault="005D1FCF">
      <w:pPr>
        <w:pBdr>
          <w:top w:val="nil"/>
          <w:left w:val="nil"/>
          <w:bottom w:val="nil"/>
          <w:right w:val="nil"/>
          <w:between w:val="nil"/>
        </w:pBdr>
        <w:rPr>
          <w:color w:val="000000"/>
          <w:sz w:val="18"/>
          <w:szCs w:val="18"/>
        </w:rPr>
      </w:pPr>
    </w:p>
    <w:p w14:paraId="570CDB34" w14:textId="77777777" w:rsidR="005D1FCF" w:rsidRDefault="005D1FCF">
      <w:pPr>
        <w:pBdr>
          <w:top w:val="nil"/>
          <w:left w:val="nil"/>
          <w:bottom w:val="nil"/>
          <w:right w:val="nil"/>
          <w:between w:val="nil"/>
        </w:pBdr>
        <w:rPr>
          <w:color w:val="000000"/>
          <w:sz w:val="18"/>
          <w:szCs w:val="18"/>
        </w:rPr>
      </w:pPr>
    </w:p>
    <w:tbl>
      <w:tblPr>
        <w:tblStyle w:val="a6"/>
        <w:tblW w:w="10031"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5070"/>
        <w:gridCol w:w="4961"/>
      </w:tblGrid>
      <w:tr w:rsidR="005D1FCF" w14:paraId="3D5743A6" w14:textId="77777777">
        <w:trPr>
          <w:cantSplit/>
          <w:tblHeader/>
        </w:trPr>
        <w:tc>
          <w:tcPr>
            <w:tcW w:w="10031" w:type="dxa"/>
            <w:gridSpan w:val="2"/>
            <w:shd w:val="clear" w:color="auto" w:fill="D9D9D9"/>
          </w:tcPr>
          <w:p w14:paraId="234230CF" w14:textId="77777777" w:rsidR="005D1FCF" w:rsidRDefault="00000000">
            <w:pPr>
              <w:pStyle w:val="Ttulo3"/>
              <w:rPr>
                <w:color w:val="000000"/>
                <w:sz w:val="24"/>
                <w:szCs w:val="24"/>
              </w:rPr>
            </w:pPr>
            <w:r>
              <w:rPr>
                <w:color w:val="000000"/>
                <w:sz w:val="24"/>
                <w:szCs w:val="24"/>
              </w:rPr>
              <w:t xml:space="preserve">Lista de anexos y documentos adjuntos </w:t>
            </w:r>
          </w:p>
        </w:tc>
      </w:tr>
      <w:tr w:rsidR="005D1FCF" w14:paraId="668FF7F9" w14:textId="77777777">
        <w:trPr>
          <w:cantSplit/>
          <w:tblHeader/>
        </w:trPr>
        <w:tc>
          <w:tcPr>
            <w:tcW w:w="5070" w:type="dxa"/>
            <w:shd w:val="clear" w:color="auto" w:fill="F2F2F2"/>
          </w:tcPr>
          <w:p w14:paraId="57CB17F6" w14:textId="77777777" w:rsidR="005D1FCF" w:rsidRDefault="00000000">
            <w:pPr>
              <w:pStyle w:val="Ttulo3"/>
              <w:rPr>
                <w:color w:val="000000"/>
                <w:sz w:val="18"/>
                <w:szCs w:val="18"/>
              </w:rPr>
            </w:pPr>
            <w:r>
              <w:rPr>
                <w:color w:val="000000"/>
                <w:sz w:val="18"/>
                <w:szCs w:val="18"/>
              </w:rPr>
              <w:t>Descripción del documento</w:t>
            </w:r>
          </w:p>
        </w:tc>
        <w:tc>
          <w:tcPr>
            <w:tcW w:w="4961" w:type="dxa"/>
            <w:shd w:val="clear" w:color="auto" w:fill="F2F2F2"/>
          </w:tcPr>
          <w:p w14:paraId="25631E59" w14:textId="77777777" w:rsidR="005D1FCF" w:rsidRDefault="00000000">
            <w:pPr>
              <w:pStyle w:val="Ttulo3"/>
              <w:rPr>
                <w:color w:val="000000"/>
                <w:sz w:val="18"/>
                <w:szCs w:val="18"/>
              </w:rPr>
            </w:pPr>
            <w:r>
              <w:rPr>
                <w:color w:val="000000"/>
                <w:sz w:val="18"/>
                <w:szCs w:val="18"/>
              </w:rPr>
              <w:t>Ubicación y nombre o hipervínculo</w:t>
            </w:r>
          </w:p>
        </w:tc>
      </w:tr>
      <w:tr w:rsidR="005D1FCF" w14:paraId="0D71C8C0" w14:textId="77777777">
        <w:tc>
          <w:tcPr>
            <w:tcW w:w="5070" w:type="dxa"/>
          </w:tcPr>
          <w:p w14:paraId="3C28FBC6" w14:textId="77777777" w:rsidR="005D1FCF" w:rsidRDefault="00000000">
            <w:pPr>
              <w:pBdr>
                <w:top w:val="nil"/>
                <w:left w:val="nil"/>
                <w:bottom w:val="nil"/>
                <w:right w:val="nil"/>
                <w:between w:val="nil"/>
              </w:pBdr>
              <w:tabs>
                <w:tab w:val="center" w:pos="4320"/>
                <w:tab w:val="right" w:pos="8640"/>
              </w:tabs>
              <w:spacing w:before="60" w:after="60"/>
              <w:rPr>
                <w:color w:val="000000"/>
                <w:sz w:val="18"/>
                <w:szCs w:val="18"/>
              </w:rPr>
            </w:pPr>
            <w:r>
              <w:rPr>
                <w:color w:val="000000"/>
                <w:sz w:val="18"/>
                <w:szCs w:val="18"/>
              </w:rPr>
              <w:t>No aplica</w:t>
            </w:r>
          </w:p>
        </w:tc>
        <w:tc>
          <w:tcPr>
            <w:tcW w:w="4961" w:type="dxa"/>
          </w:tcPr>
          <w:p w14:paraId="0B4FBF7D" w14:textId="77777777" w:rsidR="005D1FCF" w:rsidRDefault="00000000">
            <w:pPr>
              <w:pBdr>
                <w:top w:val="nil"/>
                <w:left w:val="nil"/>
                <w:bottom w:val="nil"/>
                <w:right w:val="nil"/>
                <w:between w:val="nil"/>
              </w:pBdr>
              <w:tabs>
                <w:tab w:val="center" w:pos="4320"/>
                <w:tab w:val="right" w:pos="8640"/>
              </w:tabs>
              <w:spacing w:before="60" w:after="60"/>
              <w:rPr>
                <w:color w:val="000000"/>
                <w:sz w:val="18"/>
                <w:szCs w:val="18"/>
              </w:rPr>
            </w:pPr>
            <w:r>
              <w:rPr>
                <w:color w:val="000000"/>
                <w:sz w:val="18"/>
                <w:szCs w:val="18"/>
              </w:rPr>
              <w:t>No aplica</w:t>
            </w:r>
          </w:p>
        </w:tc>
      </w:tr>
    </w:tbl>
    <w:p w14:paraId="612F12EA" w14:textId="77777777" w:rsidR="005D1FCF" w:rsidRDefault="005D1FCF">
      <w:pPr>
        <w:pBdr>
          <w:top w:val="nil"/>
          <w:left w:val="nil"/>
          <w:bottom w:val="nil"/>
          <w:right w:val="nil"/>
          <w:between w:val="nil"/>
        </w:pBdr>
        <w:rPr>
          <w:color w:val="000000"/>
          <w:sz w:val="18"/>
          <w:szCs w:val="18"/>
        </w:rPr>
      </w:pPr>
    </w:p>
    <w:p w14:paraId="65F57871" w14:textId="77777777" w:rsidR="005D1FCF" w:rsidRDefault="005D1FCF">
      <w:pPr>
        <w:pBdr>
          <w:top w:val="nil"/>
          <w:left w:val="nil"/>
          <w:bottom w:val="nil"/>
          <w:right w:val="nil"/>
          <w:between w:val="nil"/>
        </w:pBdr>
        <w:rPr>
          <w:color w:val="000000"/>
          <w:sz w:val="18"/>
          <w:szCs w:val="18"/>
        </w:rPr>
      </w:pPr>
    </w:p>
    <w:tbl>
      <w:tblPr>
        <w:tblStyle w:val="a7"/>
        <w:tblW w:w="10065" w:type="dxa"/>
        <w:tblInd w:w="-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003"/>
        <w:gridCol w:w="2668"/>
        <w:gridCol w:w="2841"/>
        <w:gridCol w:w="1553"/>
      </w:tblGrid>
      <w:tr w:rsidR="005D1FCF" w14:paraId="32EC5B01" w14:textId="77777777">
        <w:trPr>
          <w:cantSplit/>
          <w:tblHeader/>
        </w:trPr>
        <w:tc>
          <w:tcPr>
            <w:tcW w:w="10065" w:type="dxa"/>
            <w:gridSpan w:val="4"/>
            <w:tcBorders>
              <w:top w:val="single" w:sz="6" w:space="0" w:color="000000"/>
              <w:left w:val="single" w:sz="6" w:space="0" w:color="000000"/>
              <w:bottom w:val="single" w:sz="6" w:space="0" w:color="000000"/>
              <w:right w:val="single" w:sz="6" w:space="0" w:color="000000"/>
            </w:tcBorders>
            <w:shd w:val="clear" w:color="auto" w:fill="D9D9D9"/>
          </w:tcPr>
          <w:p w14:paraId="151A744D" w14:textId="77777777" w:rsidR="005D1FCF" w:rsidRDefault="00000000">
            <w:pPr>
              <w:pStyle w:val="Ttulo3"/>
              <w:rPr>
                <w:color w:val="000000"/>
                <w:sz w:val="24"/>
                <w:szCs w:val="24"/>
              </w:rPr>
            </w:pPr>
            <w:r>
              <w:rPr>
                <w:color w:val="000000"/>
                <w:sz w:val="24"/>
                <w:szCs w:val="24"/>
              </w:rPr>
              <w:t>Aprobaciones</w:t>
            </w:r>
          </w:p>
        </w:tc>
      </w:tr>
      <w:tr w:rsidR="005D1FCF" w14:paraId="36922684" w14:textId="77777777">
        <w:trPr>
          <w:cantSplit/>
          <w:tblHeader/>
        </w:trPr>
        <w:tc>
          <w:tcPr>
            <w:tcW w:w="3003" w:type="dxa"/>
            <w:shd w:val="clear" w:color="auto" w:fill="D9D9D9"/>
          </w:tcPr>
          <w:p w14:paraId="306C1593" w14:textId="77777777" w:rsidR="005D1FCF" w:rsidRDefault="00000000">
            <w:pPr>
              <w:pStyle w:val="Ttulo3"/>
              <w:rPr>
                <w:color w:val="000000"/>
                <w:sz w:val="18"/>
                <w:szCs w:val="18"/>
              </w:rPr>
            </w:pPr>
            <w:r>
              <w:rPr>
                <w:color w:val="000000"/>
                <w:sz w:val="18"/>
                <w:szCs w:val="18"/>
              </w:rPr>
              <w:t>Rol</w:t>
            </w:r>
          </w:p>
        </w:tc>
        <w:tc>
          <w:tcPr>
            <w:tcW w:w="2668" w:type="dxa"/>
            <w:shd w:val="clear" w:color="auto" w:fill="D9D9D9"/>
          </w:tcPr>
          <w:p w14:paraId="3D846492" w14:textId="77777777" w:rsidR="005D1FCF" w:rsidRDefault="00000000">
            <w:pPr>
              <w:pStyle w:val="Ttulo3"/>
              <w:rPr>
                <w:color w:val="000000"/>
                <w:sz w:val="18"/>
                <w:szCs w:val="18"/>
              </w:rPr>
            </w:pPr>
            <w:r>
              <w:rPr>
                <w:color w:val="000000"/>
                <w:sz w:val="18"/>
                <w:szCs w:val="18"/>
              </w:rPr>
              <w:t>Nombre</w:t>
            </w:r>
          </w:p>
        </w:tc>
        <w:tc>
          <w:tcPr>
            <w:tcW w:w="2841" w:type="dxa"/>
            <w:shd w:val="clear" w:color="auto" w:fill="D9D9D9"/>
          </w:tcPr>
          <w:p w14:paraId="1B130969" w14:textId="77777777" w:rsidR="005D1FCF" w:rsidRDefault="00000000">
            <w:pPr>
              <w:pStyle w:val="Ttulo3"/>
              <w:rPr>
                <w:color w:val="000000"/>
                <w:sz w:val="18"/>
                <w:szCs w:val="18"/>
              </w:rPr>
            </w:pPr>
            <w:r>
              <w:rPr>
                <w:color w:val="000000"/>
                <w:sz w:val="18"/>
                <w:szCs w:val="18"/>
              </w:rPr>
              <w:t>Firma</w:t>
            </w:r>
          </w:p>
        </w:tc>
        <w:tc>
          <w:tcPr>
            <w:tcW w:w="1553" w:type="dxa"/>
            <w:shd w:val="clear" w:color="auto" w:fill="D9D9D9"/>
          </w:tcPr>
          <w:p w14:paraId="445CC8DA" w14:textId="77777777" w:rsidR="005D1FCF" w:rsidRDefault="00000000">
            <w:pPr>
              <w:pStyle w:val="Ttulo3"/>
              <w:jc w:val="center"/>
              <w:rPr>
                <w:color w:val="000000"/>
                <w:sz w:val="18"/>
                <w:szCs w:val="18"/>
              </w:rPr>
            </w:pPr>
            <w:r>
              <w:rPr>
                <w:color w:val="000000"/>
                <w:sz w:val="18"/>
                <w:szCs w:val="18"/>
              </w:rPr>
              <w:t xml:space="preserve">Fecha </w:t>
            </w:r>
          </w:p>
        </w:tc>
      </w:tr>
      <w:tr w:rsidR="005D1FCF" w14:paraId="0D8796AE" w14:textId="77777777">
        <w:trPr>
          <w:cantSplit/>
        </w:trPr>
        <w:tc>
          <w:tcPr>
            <w:tcW w:w="3003" w:type="dxa"/>
            <w:shd w:val="clear" w:color="auto" w:fill="F2F2F2"/>
          </w:tcPr>
          <w:p w14:paraId="1FDC6F32" w14:textId="77777777" w:rsidR="005D1FCF" w:rsidRDefault="00000000">
            <w:pPr>
              <w:pStyle w:val="Ttulo3"/>
              <w:rPr>
                <w:color w:val="000000"/>
                <w:sz w:val="18"/>
                <w:szCs w:val="18"/>
              </w:rPr>
            </w:pPr>
            <w:proofErr w:type="gramStart"/>
            <w:r>
              <w:rPr>
                <w:color w:val="000000"/>
                <w:sz w:val="18"/>
                <w:szCs w:val="18"/>
              </w:rPr>
              <w:t>Sponsor</w:t>
            </w:r>
            <w:proofErr w:type="gramEnd"/>
            <w:r>
              <w:rPr>
                <w:color w:val="000000"/>
                <w:sz w:val="18"/>
                <w:szCs w:val="18"/>
              </w:rPr>
              <w:t xml:space="preserve"> y Cliente Principal</w:t>
            </w:r>
          </w:p>
        </w:tc>
        <w:tc>
          <w:tcPr>
            <w:tcW w:w="2668" w:type="dxa"/>
          </w:tcPr>
          <w:p w14:paraId="66A29173" w14:textId="27C69ED6" w:rsidR="005D1FCF" w:rsidRDefault="00AA2FA2">
            <w:pPr>
              <w:pBdr>
                <w:top w:val="nil"/>
                <w:left w:val="nil"/>
                <w:bottom w:val="nil"/>
                <w:right w:val="nil"/>
                <w:between w:val="nil"/>
              </w:pBdr>
              <w:tabs>
                <w:tab w:val="center" w:pos="4320"/>
                <w:tab w:val="right" w:pos="8640"/>
              </w:tabs>
              <w:spacing w:before="60" w:after="60"/>
              <w:rPr>
                <w:color w:val="000000"/>
                <w:sz w:val="18"/>
                <w:szCs w:val="18"/>
              </w:rPr>
            </w:pPr>
            <w:r>
              <w:rPr>
                <w:color w:val="000000"/>
                <w:sz w:val="18"/>
                <w:szCs w:val="18"/>
              </w:rPr>
              <w:t>Claudio Quiroga</w:t>
            </w:r>
          </w:p>
        </w:tc>
        <w:tc>
          <w:tcPr>
            <w:tcW w:w="2841" w:type="dxa"/>
          </w:tcPr>
          <w:p w14:paraId="05B2E324" w14:textId="77777777" w:rsidR="005D1FCF" w:rsidRDefault="005D1FCF">
            <w:pPr>
              <w:pBdr>
                <w:top w:val="nil"/>
                <w:left w:val="nil"/>
                <w:bottom w:val="nil"/>
                <w:right w:val="nil"/>
                <w:between w:val="nil"/>
              </w:pBdr>
              <w:tabs>
                <w:tab w:val="center" w:pos="4320"/>
                <w:tab w:val="right" w:pos="8640"/>
              </w:tabs>
              <w:spacing w:before="60" w:after="60"/>
              <w:rPr>
                <w:color w:val="000000"/>
                <w:sz w:val="18"/>
                <w:szCs w:val="18"/>
              </w:rPr>
            </w:pPr>
          </w:p>
          <w:p w14:paraId="3AC080F2" w14:textId="77777777" w:rsidR="005D1FCF" w:rsidRDefault="005D1FCF">
            <w:pPr>
              <w:pBdr>
                <w:top w:val="nil"/>
                <w:left w:val="nil"/>
                <w:bottom w:val="nil"/>
                <w:right w:val="nil"/>
                <w:between w:val="nil"/>
              </w:pBdr>
              <w:tabs>
                <w:tab w:val="center" w:pos="4320"/>
                <w:tab w:val="right" w:pos="8640"/>
              </w:tabs>
              <w:spacing w:before="60" w:after="60"/>
              <w:rPr>
                <w:color w:val="000000"/>
                <w:sz w:val="18"/>
                <w:szCs w:val="18"/>
              </w:rPr>
            </w:pPr>
          </w:p>
          <w:p w14:paraId="061F857B" w14:textId="77777777" w:rsidR="005D1FCF" w:rsidRDefault="005D1FCF">
            <w:pPr>
              <w:pBdr>
                <w:top w:val="nil"/>
                <w:left w:val="nil"/>
                <w:bottom w:val="nil"/>
                <w:right w:val="nil"/>
                <w:between w:val="nil"/>
              </w:pBdr>
              <w:tabs>
                <w:tab w:val="center" w:pos="4320"/>
                <w:tab w:val="right" w:pos="8640"/>
              </w:tabs>
              <w:spacing w:before="60" w:after="60"/>
              <w:rPr>
                <w:color w:val="000000"/>
                <w:sz w:val="18"/>
                <w:szCs w:val="18"/>
              </w:rPr>
            </w:pPr>
          </w:p>
          <w:p w14:paraId="025070B1" w14:textId="77777777" w:rsidR="005D1FCF" w:rsidRDefault="005D1FCF">
            <w:pPr>
              <w:pBdr>
                <w:top w:val="nil"/>
                <w:left w:val="nil"/>
                <w:bottom w:val="nil"/>
                <w:right w:val="nil"/>
                <w:between w:val="nil"/>
              </w:pBdr>
              <w:tabs>
                <w:tab w:val="center" w:pos="4320"/>
                <w:tab w:val="right" w:pos="8640"/>
              </w:tabs>
              <w:spacing w:before="60" w:after="60"/>
              <w:rPr>
                <w:color w:val="000000"/>
                <w:sz w:val="18"/>
                <w:szCs w:val="18"/>
              </w:rPr>
            </w:pPr>
          </w:p>
        </w:tc>
        <w:tc>
          <w:tcPr>
            <w:tcW w:w="1553" w:type="dxa"/>
          </w:tcPr>
          <w:p w14:paraId="62FFE1D5" w14:textId="77777777" w:rsidR="005D1FCF" w:rsidRDefault="005D1FCF">
            <w:pPr>
              <w:pBdr>
                <w:top w:val="nil"/>
                <w:left w:val="nil"/>
                <w:bottom w:val="nil"/>
                <w:right w:val="nil"/>
                <w:between w:val="nil"/>
              </w:pBdr>
              <w:tabs>
                <w:tab w:val="center" w:pos="4320"/>
                <w:tab w:val="right" w:pos="8640"/>
              </w:tabs>
              <w:spacing w:before="60" w:after="60"/>
              <w:rPr>
                <w:color w:val="000000"/>
                <w:sz w:val="18"/>
                <w:szCs w:val="18"/>
              </w:rPr>
            </w:pPr>
          </w:p>
        </w:tc>
      </w:tr>
    </w:tbl>
    <w:p w14:paraId="25AC43B7" w14:textId="77777777" w:rsidR="005D1FCF" w:rsidRDefault="005D1FCF">
      <w:pPr>
        <w:pBdr>
          <w:top w:val="nil"/>
          <w:left w:val="nil"/>
          <w:bottom w:val="nil"/>
          <w:right w:val="nil"/>
          <w:between w:val="nil"/>
        </w:pBdr>
        <w:rPr>
          <w:color w:val="000000"/>
          <w:sz w:val="18"/>
          <w:szCs w:val="18"/>
        </w:rPr>
      </w:pPr>
    </w:p>
    <w:p w14:paraId="5CAE874A" w14:textId="77777777" w:rsidR="005D1FCF" w:rsidRDefault="005D1FCF">
      <w:pPr>
        <w:pBdr>
          <w:top w:val="nil"/>
          <w:left w:val="nil"/>
          <w:bottom w:val="nil"/>
          <w:right w:val="nil"/>
          <w:between w:val="nil"/>
        </w:pBdr>
        <w:rPr>
          <w:color w:val="000000"/>
          <w:sz w:val="18"/>
          <w:szCs w:val="18"/>
        </w:rPr>
      </w:pPr>
    </w:p>
    <w:tbl>
      <w:tblPr>
        <w:tblStyle w:val="a8"/>
        <w:tblW w:w="10031"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31"/>
      </w:tblGrid>
      <w:tr w:rsidR="005D1FCF" w14:paraId="5A640066" w14:textId="77777777">
        <w:trPr>
          <w:cantSplit/>
          <w:tblHeader/>
        </w:trPr>
        <w:tc>
          <w:tcPr>
            <w:tcW w:w="10031" w:type="dxa"/>
            <w:shd w:val="clear" w:color="auto" w:fill="D9D9D9"/>
          </w:tcPr>
          <w:p w14:paraId="2E890A7C" w14:textId="77777777" w:rsidR="005D1FCF" w:rsidRDefault="00000000">
            <w:pPr>
              <w:pStyle w:val="Ttulo3"/>
              <w:rPr>
                <w:color w:val="000000"/>
              </w:rPr>
            </w:pPr>
            <w:r>
              <w:rPr>
                <w:color w:val="000000"/>
              </w:rPr>
              <w:t>Observaciones</w:t>
            </w:r>
          </w:p>
        </w:tc>
      </w:tr>
      <w:tr w:rsidR="005D1FCF" w14:paraId="316B07E6" w14:textId="77777777">
        <w:tc>
          <w:tcPr>
            <w:tcW w:w="10031" w:type="dxa"/>
          </w:tcPr>
          <w:p w14:paraId="49704297" w14:textId="77777777" w:rsidR="005D1FCF" w:rsidRDefault="005D1FCF">
            <w:pPr>
              <w:pBdr>
                <w:top w:val="nil"/>
                <w:left w:val="nil"/>
                <w:bottom w:val="nil"/>
                <w:right w:val="nil"/>
                <w:between w:val="nil"/>
              </w:pBdr>
              <w:tabs>
                <w:tab w:val="center" w:pos="4320"/>
                <w:tab w:val="right" w:pos="8640"/>
              </w:tabs>
              <w:spacing w:before="60" w:after="60"/>
              <w:rPr>
                <w:color w:val="000000"/>
                <w:sz w:val="18"/>
                <w:szCs w:val="18"/>
              </w:rPr>
            </w:pPr>
          </w:p>
          <w:p w14:paraId="72B76628" w14:textId="77777777" w:rsidR="005D1FCF" w:rsidRDefault="005D1FCF">
            <w:pPr>
              <w:pBdr>
                <w:top w:val="nil"/>
                <w:left w:val="nil"/>
                <w:bottom w:val="nil"/>
                <w:right w:val="nil"/>
                <w:between w:val="nil"/>
              </w:pBdr>
              <w:tabs>
                <w:tab w:val="center" w:pos="4320"/>
                <w:tab w:val="right" w:pos="8640"/>
              </w:tabs>
              <w:spacing w:before="60" w:after="60"/>
              <w:rPr>
                <w:color w:val="000000"/>
                <w:sz w:val="18"/>
                <w:szCs w:val="18"/>
              </w:rPr>
            </w:pPr>
          </w:p>
          <w:p w14:paraId="00D6FB6E" w14:textId="77777777" w:rsidR="005D1FCF" w:rsidRDefault="005D1FCF">
            <w:pPr>
              <w:pBdr>
                <w:top w:val="nil"/>
                <w:left w:val="nil"/>
                <w:bottom w:val="nil"/>
                <w:right w:val="nil"/>
                <w:between w:val="nil"/>
              </w:pBdr>
              <w:tabs>
                <w:tab w:val="center" w:pos="4320"/>
                <w:tab w:val="right" w:pos="8640"/>
              </w:tabs>
              <w:spacing w:before="60" w:after="60"/>
              <w:rPr>
                <w:color w:val="000000"/>
                <w:sz w:val="18"/>
                <w:szCs w:val="18"/>
              </w:rPr>
            </w:pPr>
          </w:p>
          <w:p w14:paraId="527857D8" w14:textId="77777777" w:rsidR="005D1FCF" w:rsidRDefault="005D1FCF">
            <w:pPr>
              <w:pBdr>
                <w:top w:val="nil"/>
                <w:left w:val="nil"/>
                <w:bottom w:val="nil"/>
                <w:right w:val="nil"/>
                <w:between w:val="nil"/>
              </w:pBdr>
              <w:tabs>
                <w:tab w:val="center" w:pos="4320"/>
                <w:tab w:val="right" w:pos="8640"/>
              </w:tabs>
              <w:spacing w:before="60" w:after="60"/>
              <w:rPr>
                <w:color w:val="000000"/>
                <w:sz w:val="18"/>
                <w:szCs w:val="18"/>
              </w:rPr>
            </w:pPr>
          </w:p>
          <w:p w14:paraId="6DCECBBD" w14:textId="77777777" w:rsidR="005D1FCF" w:rsidRDefault="005D1FCF">
            <w:pPr>
              <w:pBdr>
                <w:top w:val="nil"/>
                <w:left w:val="nil"/>
                <w:bottom w:val="nil"/>
                <w:right w:val="nil"/>
                <w:between w:val="nil"/>
              </w:pBdr>
              <w:tabs>
                <w:tab w:val="center" w:pos="4320"/>
                <w:tab w:val="right" w:pos="8640"/>
              </w:tabs>
              <w:spacing w:before="60" w:after="60"/>
              <w:rPr>
                <w:color w:val="000000"/>
                <w:sz w:val="18"/>
                <w:szCs w:val="18"/>
              </w:rPr>
            </w:pPr>
          </w:p>
        </w:tc>
      </w:tr>
    </w:tbl>
    <w:p w14:paraId="721ACE4E" w14:textId="77777777" w:rsidR="005D1FCF" w:rsidRDefault="005D1FCF">
      <w:pPr>
        <w:rPr>
          <w:sz w:val="20"/>
          <w:szCs w:val="20"/>
        </w:rPr>
      </w:pPr>
    </w:p>
    <w:sectPr w:rsidR="005D1FCF">
      <w:headerReference w:type="even" r:id="rId8"/>
      <w:headerReference w:type="default" r:id="rId9"/>
      <w:footerReference w:type="even" r:id="rId10"/>
      <w:footerReference w:type="default" r:id="rId11"/>
      <w:headerReference w:type="first" r:id="rId12"/>
      <w:footerReference w:type="first" r:id="rId13"/>
      <w:pgSz w:w="12240" w:h="15840"/>
      <w:pgMar w:top="720" w:right="1296" w:bottom="1008" w:left="1296"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DA057" w14:textId="77777777" w:rsidR="00940A90" w:rsidRDefault="00940A90">
      <w:r>
        <w:separator/>
      </w:r>
    </w:p>
  </w:endnote>
  <w:endnote w:type="continuationSeparator" w:id="0">
    <w:p w14:paraId="4FE57951" w14:textId="77777777" w:rsidR="00940A90" w:rsidRDefault="00940A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embedRegular r:id="rId1" w:fontKey="{90E14ECF-C200-47FB-B5EB-9CE9B2701AA4}"/>
  </w:font>
  <w:font w:name="Georgia">
    <w:panose1 w:val="02040502050405020303"/>
    <w:charset w:val="00"/>
    <w:family w:val="roman"/>
    <w:pitch w:val="variable"/>
    <w:sig w:usb0="00000287" w:usb1="00000000" w:usb2="00000000" w:usb3="00000000" w:csb0="0000009F" w:csb1="00000000"/>
    <w:embedBold r:id="rId2" w:fontKey="{ED170F4B-37C4-43FF-83BB-F0BA6236924E}"/>
    <w:embedItalic r:id="rId3" w:fontKey="{A2697417-D89B-4BE3-B4C5-F9DD9DE025B5}"/>
  </w:font>
  <w:font w:name="Cambria">
    <w:panose1 w:val="02040503050406030204"/>
    <w:charset w:val="00"/>
    <w:family w:val="roman"/>
    <w:pitch w:val="variable"/>
    <w:sig w:usb0="E00006FF" w:usb1="420024FF" w:usb2="02000000" w:usb3="00000000" w:csb0="0000019F" w:csb1="00000000"/>
    <w:embedRegular r:id="rId4" w:fontKey="{956876AD-4D77-42FC-9346-5F4D125CB9FA}"/>
  </w:font>
  <w:font w:name="Calibri">
    <w:panose1 w:val="020F0502020204030204"/>
    <w:charset w:val="00"/>
    <w:family w:val="swiss"/>
    <w:pitch w:val="variable"/>
    <w:sig w:usb0="E4002EFF" w:usb1="C200247B" w:usb2="00000009" w:usb3="00000000" w:csb0="000001FF" w:csb1="00000000"/>
    <w:embedRegular r:id="rId5" w:fontKey="{8B5B8FC0-4583-4E36-B7D4-A60BCD57D0E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0A2F1" w14:textId="77777777" w:rsidR="005D1FCF" w:rsidRDefault="005D1FCF">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1E177" w14:textId="77777777" w:rsidR="005D1FCF" w:rsidRDefault="005D1FCF">
    <w:pPr>
      <w:widowControl w:val="0"/>
      <w:pBdr>
        <w:top w:val="nil"/>
        <w:left w:val="nil"/>
        <w:bottom w:val="nil"/>
        <w:right w:val="nil"/>
        <w:between w:val="nil"/>
      </w:pBdr>
      <w:spacing w:line="276" w:lineRule="auto"/>
      <w:rPr>
        <w:color w:val="000000"/>
      </w:rPr>
    </w:pPr>
  </w:p>
  <w:tbl>
    <w:tblPr>
      <w:tblStyle w:val="aa"/>
      <w:tblW w:w="10098" w:type="dxa"/>
      <w:tblInd w:w="0" w:type="dxa"/>
      <w:tblBorders>
        <w:top w:val="single" w:sz="6" w:space="0" w:color="000000"/>
      </w:tblBorders>
      <w:tblLayout w:type="fixed"/>
      <w:tblLook w:val="0000" w:firstRow="0" w:lastRow="0" w:firstColumn="0" w:lastColumn="0" w:noHBand="0" w:noVBand="0"/>
    </w:tblPr>
    <w:tblGrid>
      <w:gridCol w:w="7389"/>
      <w:gridCol w:w="2709"/>
    </w:tblGrid>
    <w:tr w:rsidR="005D1FCF" w14:paraId="1D38609B" w14:textId="77777777">
      <w:trPr>
        <w:trHeight w:val="350"/>
      </w:trPr>
      <w:tc>
        <w:tcPr>
          <w:tcW w:w="7389" w:type="dxa"/>
        </w:tcPr>
        <w:p w14:paraId="58338E9C" w14:textId="77777777" w:rsidR="005D1FCF" w:rsidRDefault="005D1FCF">
          <w:pPr>
            <w:pBdr>
              <w:top w:val="nil"/>
              <w:left w:val="nil"/>
              <w:bottom w:val="nil"/>
              <w:right w:val="nil"/>
              <w:between w:val="nil"/>
            </w:pBdr>
            <w:tabs>
              <w:tab w:val="center" w:pos="4320"/>
              <w:tab w:val="right" w:pos="8640"/>
            </w:tabs>
            <w:spacing w:before="60"/>
            <w:rPr>
              <w:i/>
              <w:iCs/>
              <w:color w:val="000000"/>
              <w:sz w:val="18"/>
              <w:szCs w:val="18"/>
            </w:rPr>
          </w:pPr>
        </w:p>
      </w:tc>
      <w:tc>
        <w:tcPr>
          <w:tcW w:w="2709" w:type="dxa"/>
        </w:tcPr>
        <w:p w14:paraId="4CF2E497" w14:textId="77777777" w:rsidR="005D1FCF" w:rsidRDefault="00000000">
          <w:pPr>
            <w:spacing w:before="60"/>
            <w:jc w:val="right"/>
            <w:rPr>
              <w:sz w:val="18"/>
              <w:szCs w:val="18"/>
            </w:rPr>
          </w:pPr>
          <w:r>
            <w:rPr>
              <w:i/>
              <w:iCs/>
              <w:sz w:val="18"/>
              <w:szCs w:val="18"/>
            </w:rPr>
            <w:t xml:space="preserve">Página </w:t>
          </w:r>
          <w:r>
            <w:rPr>
              <w:i/>
              <w:iCs/>
              <w:sz w:val="18"/>
              <w:szCs w:val="18"/>
            </w:rPr>
            <w:fldChar w:fldCharType="begin"/>
          </w:r>
          <w:r>
            <w:rPr>
              <w:i/>
              <w:iCs/>
              <w:sz w:val="18"/>
              <w:szCs w:val="18"/>
            </w:rPr>
            <w:instrText>PAGE</w:instrText>
          </w:r>
          <w:r>
            <w:rPr>
              <w:i/>
              <w:iCs/>
              <w:sz w:val="18"/>
              <w:szCs w:val="18"/>
            </w:rPr>
            <w:fldChar w:fldCharType="separate"/>
          </w:r>
          <w:r w:rsidR="00AA2FA2">
            <w:rPr>
              <w:i/>
              <w:iCs/>
              <w:noProof/>
              <w:sz w:val="18"/>
              <w:szCs w:val="18"/>
            </w:rPr>
            <w:t>1</w:t>
          </w:r>
          <w:r>
            <w:rPr>
              <w:i/>
              <w:iCs/>
              <w:sz w:val="18"/>
              <w:szCs w:val="18"/>
            </w:rPr>
            <w:fldChar w:fldCharType="end"/>
          </w:r>
          <w:r>
            <w:rPr>
              <w:i/>
              <w:iCs/>
              <w:sz w:val="18"/>
              <w:szCs w:val="18"/>
            </w:rPr>
            <w:t xml:space="preserve"> de </w:t>
          </w:r>
          <w:r>
            <w:rPr>
              <w:i/>
              <w:iCs/>
              <w:sz w:val="18"/>
              <w:szCs w:val="18"/>
            </w:rPr>
            <w:fldChar w:fldCharType="begin"/>
          </w:r>
          <w:r>
            <w:rPr>
              <w:i/>
              <w:iCs/>
              <w:sz w:val="18"/>
              <w:szCs w:val="18"/>
            </w:rPr>
            <w:instrText>NUMPAGES</w:instrText>
          </w:r>
          <w:r>
            <w:rPr>
              <w:i/>
              <w:iCs/>
              <w:sz w:val="18"/>
              <w:szCs w:val="18"/>
            </w:rPr>
            <w:fldChar w:fldCharType="separate"/>
          </w:r>
          <w:r w:rsidR="00AA2FA2">
            <w:rPr>
              <w:i/>
              <w:iCs/>
              <w:noProof/>
              <w:sz w:val="18"/>
              <w:szCs w:val="18"/>
            </w:rPr>
            <w:t>2</w:t>
          </w:r>
          <w:r>
            <w:rPr>
              <w:i/>
              <w:iCs/>
              <w:sz w:val="18"/>
              <w:szCs w:val="18"/>
            </w:rPr>
            <w:fldChar w:fldCharType="end"/>
          </w:r>
        </w:p>
      </w:tc>
    </w:tr>
  </w:tbl>
  <w:p w14:paraId="16DED56E" w14:textId="77777777" w:rsidR="005D1FCF" w:rsidRDefault="005D1FCF">
    <w:pPr>
      <w:pBdr>
        <w:top w:val="nil"/>
        <w:left w:val="nil"/>
        <w:bottom w:val="nil"/>
        <w:right w:val="nil"/>
        <w:between w:val="nil"/>
      </w:pBdr>
      <w:tabs>
        <w:tab w:val="center" w:pos="4320"/>
        <w:tab w:val="right" w:pos="864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EDE4F" w14:textId="77777777" w:rsidR="005D1FCF" w:rsidRDefault="005D1FCF">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F3F99" w14:textId="77777777" w:rsidR="00940A90" w:rsidRDefault="00940A90">
      <w:r>
        <w:separator/>
      </w:r>
    </w:p>
  </w:footnote>
  <w:footnote w:type="continuationSeparator" w:id="0">
    <w:p w14:paraId="402D784D" w14:textId="77777777" w:rsidR="00940A90" w:rsidRDefault="00940A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7FDB5" w14:textId="77777777" w:rsidR="005D1FCF" w:rsidRDefault="005D1FCF">
    <w:pPr>
      <w:pBdr>
        <w:top w:val="nil"/>
        <w:left w:val="nil"/>
        <w:bottom w:val="nil"/>
        <w:right w:val="nil"/>
        <w:between w:val="nil"/>
      </w:pBdr>
      <w:tabs>
        <w:tab w:val="center" w:pos="4320"/>
        <w:tab w:val="right" w:pos="8640"/>
      </w:tabs>
      <w:rPr>
        <w:b/>
        <w:bCs/>
        <w:color w:val="000000"/>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B919D" w14:textId="77777777" w:rsidR="005D1FCF" w:rsidRDefault="005D1FCF">
    <w:pPr>
      <w:widowControl w:val="0"/>
      <w:pBdr>
        <w:top w:val="nil"/>
        <w:left w:val="nil"/>
        <w:bottom w:val="nil"/>
        <w:right w:val="nil"/>
        <w:between w:val="nil"/>
      </w:pBdr>
      <w:spacing w:line="276" w:lineRule="auto"/>
      <w:rPr>
        <w:b/>
        <w:bCs/>
        <w:color w:val="000000"/>
        <w:sz w:val="18"/>
        <w:szCs w:val="18"/>
      </w:rPr>
    </w:pPr>
  </w:p>
  <w:tbl>
    <w:tblPr>
      <w:tblStyle w:val="a9"/>
      <w:tblW w:w="1003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61"/>
      <w:gridCol w:w="3651"/>
      <w:gridCol w:w="3119"/>
    </w:tblGrid>
    <w:tr w:rsidR="005D1FCF" w14:paraId="71D9102B" w14:textId="77777777">
      <w:trPr>
        <w:trHeight w:val="1132"/>
      </w:trPr>
      <w:tc>
        <w:tcPr>
          <w:tcW w:w="3261" w:type="dxa"/>
        </w:tcPr>
        <w:p w14:paraId="4F5E113F" w14:textId="77777777" w:rsidR="005D1FCF" w:rsidRDefault="005D1FCF">
          <w:pPr>
            <w:pBdr>
              <w:top w:val="nil"/>
              <w:left w:val="nil"/>
              <w:bottom w:val="nil"/>
              <w:right w:val="nil"/>
              <w:between w:val="nil"/>
            </w:pBdr>
            <w:tabs>
              <w:tab w:val="center" w:pos="4320"/>
              <w:tab w:val="right" w:pos="8640"/>
            </w:tabs>
            <w:rPr>
              <w:b/>
              <w:bCs/>
              <w:color w:val="000000"/>
              <w:sz w:val="18"/>
              <w:szCs w:val="18"/>
            </w:rPr>
          </w:pPr>
        </w:p>
      </w:tc>
      <w:tc>
        <w:tcPr>
          <w:tcW w:w="3651" w:type="dxa"/>
          <w:vAlign w:val="center"/>
        </w:tcPr>
        <w:p w14:paraId="66C8763A" w14:textId="77777777" w:rsidR="005D1FCF" w:rsidRDefault="00000000">
          <w:pPr>
            <w:pBdr>
              <w:top w:val="nil"/>
              <w:left w:val="nil"/>
              <w:bottom w:val="nil"/>
              <w:right w:val="nil"/>
              <w:between w:val="nil"/>
            </w:pBdr>
            <w:tabs>
              <w:tab w:val="center" w:pos="4320"/>
              <w:tab w:val="right" w:pos="8640"/>
            </w:tabs>
            <w:jc w:val="center"/>
            <w:rPr>
              <w:b/>
              <w:bCs/>
              <w:color w:val="17365D"/>
              <w:sz w:val="28"/>
              <w:szCs w:val="28"/>
            </w:rPr>
          </w:pPr>
          <w:r>
            <w:rPr>
              <w:b/>
              <w:bCs/>
              <w:color w:val="17365D"/>
              <w:sz w:val="28"/>
              <w:szCs w:val="28"/>
            </w:rPr>
            <w:t>Acta de Constitución</w:t>
          </w:r>
        </w:p>
        <w:p w14:paraId="336C6ED4" w14:textId="77777777" w:rsidR="005D1FCF" w:rsidRDefault="00000000">
          <w:pPr>
            <w:pBdr>
              <w:top w:val="nil"/>
              <w:left w:val="nil"/>
              <w:bottom w:val="nil"/>
              <w:right w:val="nil"/>
              <w:between w:val="nil"/>
            </w:pBdr>
            <w:tabs>
              <w:tab w:val="center" w:pos="4320"/>
              <w:tab w:val="right" w:pos="8640"/>
            </w:tabs>
            <w:jc w:val="center"/>
            <w:rPr>
              <w:b/>
              <w:bCs/>
              <w:color w:val="17365D"/>
              <w:sz w:val="28"/>
              <w:szCs w:val="28"/>
            </w:rPr>
          </w:pPr>
          <w:r>
            <w:rPr>
              <w:b/>
              <w:bCs/>
              <w:color w:val="17365D"/>
              <w:sz w:val="28"/>
              <w:szCs w:val="28"/>
            </w:rPr>
            <w:t xml:space="preserve"> del Proyecto</w:t>
          </w:r>
        </w:p>
      </w:tc>
      <w:tc>
        <w:tcPr>
          <w:tcW w:w="3119" w:type="dxa"/>
        </w:tcPr>
        <w:p w14:paraId="61E49A19" w14:textId="77777777" w:rsidR="005D1FCF" w:rsidRDefault="005D1FCF">
          <w:pPr>
            <w:pBdr>
              <w:top w:val="nil"/>
              <w:left w:val="nil"/>
              <w:bottom w:val="nil"/>
              <w:right w:val="nil"/>
              <w:between w:val="nil"/>
            </w:pBdr>
            <w:tabs>
              <w:tab w:val="center" w:pos="4320"/>
              <w:tab w:val="right" w:pos="8640"/>
            </w:tabs>
            <w:rPr>
              <w:b/>
              <w:bCs/>
              <w:color w:val="000000"/>
              <w:sz w:val="16"/>
              <w:szCs w:val="16"/>
            </w:rPr>
          </w:pPr>
        </w:p>
        <w:p w14:paraId="19F89E2E" w14:textId="77777777" w:rsidR="005D1FCF" w:rsidRDefault="005D1FCF">
          <w:pPr>
            <w:pBdr>
              <w:top w:val="nil"/>
              <w:left w:val="nil"/>
              <w:bottom w:val="nil"/>
              <w:right w:val="nil"/>
              <w:between w:val="nil"/>
            </w:pBdr>
            <w:tabs>
              <w:tab w:val="center" w:pos="4320"/>
              <w:tab w:val="right" w:pos="8640"/>
            </w:tabs>
            <w:rPr>
              <w:b/>
              <w:bCs/>
              <w:color w:val="000000"/>
              <w:sz w:val="18"/>
              <w:szCs w:val="18"/>
            </w:rPr>
          </w:pPr>
        </w:p>
      </w:tc>
    </w:tr>
  </w:tbl>
  <w:p w14:paraId="2F4E2A13" w14:textId="77777777" w:rsidR="005D1FCF" w:rsidRDefault="005D1FCF">
    <w:pPr>
      <w:pBdr>
        <w:top w:val="nil"/>
        <w:left w:val="nil"/>
        <w:bottom w:val="nil"/>
        <w:right w:val="nil"/>
        <w:between w:val="nil"/>
      </w:pBdr>
      <w:tabs>
        <w:tab w:val="center" w:pos="4320"/>
        <w:tab w:val="right" w:pos="8640"/>
      </w:tabs>
      <w:rPr>
        <w:b/>
        <w:bCs/>
        <w:color w:val="000000"/>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6B58A" w14:textId="77777777" w:rsidR="005D1FCF" w:rsidRDefault="005D1FCF">
    <w:pPr>
      <w:pBdr>
        <w:top w:val="nil"/>
        <w:left w:val="nil"/>
        <w:bottom w:val="nil"/>
        <w:right w:val="nil"/>
        <w:between w:val="nil"/>
      </w:pBdr>
      <w:tabs>
        <w:tab w:val="center" w:pos="4320"/>
        <w:tab w:val="right" w:pos="8640"/>
      </w:tabs>
      <w:rPr>
        <w:b/>
        <w:bCs/>
        <w:color w:val="000000"/>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2F94"/>
    <w:multiLevelType w:val="multilevel"/>
    <w:tmpl w:val="FD4E34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4664F64"/>
    <w:multiLevelType w:val="multilevel"/>
    <w:tmpl w:val="CDFE0B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D795CDB"/>
    <w:multiLevelType w:val="multilevel"/>
    <w:tmpl w:val="0D84F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1FD17BA"/>
    <w:multiLevelType w:val="multilevel"/>
    <w:tmpl w:val="E20453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CBE0CB5"/>
    <w:multiLevelType w:val="multilevel"/>
    <w:tmpl w:val="591AC9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6CF0AAE"/>
    <w:multiLevelType w:val="multilevel"/>
    <w:tmpl w:val="C8003E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32211427">
    <w:abstractNumId w:val="0"/>
  </w:num>
  <w:num w:numId="2" w16cid:durableId="872115974">
    <w:abstractNumId w:val="1"/>
  </w:num>
  <w:num w:numId="3" w16cid:durableId="1069696078">
    <w:abstractNumId w:val="2"/>
  </w:num>
  <w:num w:numId="4" w16cid:durableId="293408768">
    <w:abstractNumId w:val="4"/>
  </w:num>
  <w:num w:numId="5" w16cid:durableId="1334185867">
    <w:abstractNumId w:val="5"/>
  </w:num>
  <w:num w:numId="6" w16cid:durableId="1763580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1FCF"/>
    <w:rsid w:val="005D1FCF"/>
    <w:rsid w:val="00940A90"/>
    <w:rsid w:val="00AA2FA2"/>
    <w:rsid w:val="00FD192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69A1F"/>
  <w15:docId w15:val="{C37CD284-2A79-4436-BAC4-39D332840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outlineLvl w:val="0"/>
    </w:pPr>
    <w:rPr>
      <w:sz w:val="32"/>
      <w:szCs w:val="32"/>
    </w:rPr>
  </w:style>
  <w:style w:type="paragraph" w:styleId="Ttulo2">
    <w:name w:val="heading 2"/>
    <w:basedOn w:val="Normal"/>
    <w:next w:val="Normal"/>
    <w:uiPriority w:val="9"/>
    <w:unhideWhenUsed/>
    <w:qFormat/>
    <w:pPr>
      <w:keepNext/>
      <w:outlineLvl w:val="1"/>
    </w:pPr>
    <w:rPr>
      <w:b/>
      <w:bCs/>
      <w:sz w:val="20"/>
      <w:szCs w:val="20"/>
    </w:rPr>
  </w:style>
  <w:style w:type="paragraph" w:styleId="Ttulo3">
    <w:name w:val="heading 3"/>
    <w:basedOn w:val="Normal"/>
    <w:next w:val="Normal"/>
    <w:uiPriority w:val="9"/>
    <w:unhideWhenUsed/>
    <w:qFormat/>
    <w:pPr>
      <w:keepNext/>
      <w:spacing w:before="60" w:after="60"/>
      <w:outlineLvl w:val="2"/>
    </w:pPr>
    <w:rPr>
      <w:b/>
      <w:bCs/>
      <w:color w:val="FFFFFF"/>
      <w:sz w:val="26"/>
      <w:szCs w:val="26"/>
    </w:rPr>
  </w:style>
  <w:style w:type="paragraph" w:styleId="Ttulo4">
    <w:name w:val="heading 4"/>
    <w:basedOn w:val="Normal"/>
    <w:next w:val="Normal"/>
    <w:uiPriority w:val="9"/>
    <w:unhideWhenUsed/>
    <w:qFormat/>
    <w:pPr>
      <w:keepNext/>
      <w:spacing w:before="60" w:after="60"/>
      <w:outlineLvl w:val="3"/>
    </w:pPr>
    <w:rPr>
      <w:i/>
      <w:iCs/>
      <w:sz w:val="18"/>
      <w:szCs w:val="18"/>
    </w:rPr>
  </w:style>
  <w:style w:type="paragraph" w:styleId="Ttulo5">
    <w:name w:val="heading 5"/>
    <w:basedOn w:val="Normal"/>
    <w:next w:val="Normal"/>
    <w:uiPriority w:val="9"/>
    <w:semiHidden/>
    <w:unhideWhenUsed/>
    <w:qFormat/>
    <w:pPr>
      <w:keepNext/>
      <w:outlineLvl w:val="4"/>
    </w:pPr>
    <w:rPr>
      <w:b/>
      <w:bCs/>
      <w:sz w:val="18"/>
      <w:szCs w:val="18"/>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Encabezado">
    <w:name w:val="header"/>
    <w:basedOn w:val="Normal"/>
    <w:rsid w:val="00CE172C"/>
    <w:pPr>
      <w:tabs>
        <w:tab w:val="center" w:pos="4320"/>
        <w:tab w:val="right" w:pos="8640"/>
      </w:tabs>
    </w:pPr>
    <w:rPr>
      <w:b/>
      <w:sz w:val="18"/>
    </w:rPr>
  </w:style>
  <w:style w:type="paragraph" w:styleId="Piedepgina">
    <w:name w:val="footer"/>
    <w:basedOn w:val="Normal"/>
    <w:rsid w:val="00CE172C"/>
    <w:pPr>
      <w:tabs>
        <w:tab w:val="center" w:pos="4320"/>
        <w:tab w:val="right" w:pos="8640"/>
      </w:tabs>
    </w:pPr>
  </w:style>
  <w:style w:type="paragraph" w:styleId="Listaconnmeros">
    <w:name w:val="List Number"/>
    <w:basedOn w:val="Normal"/>
    <w:rsid w:val="00CE172C"/>
    <w:pPr>
      <w:tabs>
        <w:tab w:val="left" w:pos="360"/>
      </w:tabs>
      <w:ind w:left="360" w:hanging="360"/>
    </w:pPr>
  </w:style>
  <w:style w:type="paragraph" w:customStyle="1" w:styleId="CovFormText">
    <w:name w:val="Cov_Form Text"/>
    <w:basedOn w:val="Encabezado"/>
    <w:rsid w:val="00CE172C"/>
    <w:pPr>
      <w:tabs>
        <w:tab w:val="clear" w:pos="4320"/>
        <w:tab w:val="clear" w:pos="8640"/>
      </w:tabs>
      <w:spacing w:before="60" w:after="60"/>
    </w:pPr>
    <w:rPr>
      <w:b w:val="0"/>
      <w:noProof/>
    </w:rPr>
  </w:style>
  <w:style w:type="paragraph" w:styleId="Textonotapie">
    <w:name w:val="footnote text"/>
    <w:basedOn w:val="Normal"/>
    <w:semiHidden/>
    <w:rsid w:val="00CE172C"/>
    <w:rPr>
      <w:sz w:val="18"/>
    </w:rPr>
  </w:style>
  <w:style w:type="character" w:styleId="Refdenotaalpie">
    <w:name w:val="footnote reference"/>
    <w:basedOn w:val="Fuentedeprrafopredeter"/>
    <w:semiHidden/>
    <w:rsid w:val="00CE172C"/>
    <w:rPr>
      <w:sz w:val="20"/>
      <w:vertAlign w:val="superscript"/>
    </w:rPr>
  </w:style>
  <w:style w:type="paragraph" w:customStyle="1" w:styleId="ABodyBullet1">
    <w:name w:val="A_Body Bullet 1"/>
    <w:basedOn w:val="Normal"/>
    <w:rsid w:val="00CE172C"/>
    <w:pPr>
      <w:spacing w:before="60" w:after="60"/>
    </w:pPr>
    <w:rPr>
      <w:sz w:val="22"/>
    </w:rPr>
  </w:style>
  <w:style w:type="character" w:styleId="Refdecomentario">
    <w:name w:val="annotation reference"/>
    <w:basedOn w:val="Fuentedeprrafopredeter"/>
    <w:semiHidden/>
    <w:rsid w:val="00CE172C"/>
    <w:rPr>
      <w:sz w:val="16"/>
    </w:rPr>
  </w:style>
  <w:style w:type="paragraph" w:styleId="Textocomentario">
    <w:name w:val="annotation text"/>
    <w:basedOn w:val="Normal"/>
    <w:semiHidden/>
    <w:rsid w:val="00CE172C"/>
    <w:rPr>
      <w:sz w:val="20"/>
    </w:rPr>
  </w:style>
  <w:style w:type="character" w:styleId="Hipervnculo">
    <w:name w:val="Hyperlink"/>
    <w:basedOn w:val="Fuentedeprrafopredeter"/>
    <w:rsid w:val="00CE172C"/>
    <w:rPr>
      <w:color w:val="0000FF"/>
      <w:u w:val="single"/>
    </w:rPr>
  </w:style>
  <w:style w:type="character" w:styleId="Hipervnculovisitado">
    <w:name w:val="FollowedHyperlink"/>
    <w:basedOn w:val="Fuentedeprrafopredeter"/>
    <w:rsid w:val="00CE172C"/>
    <w:rPr>
      <w:color w:val="800080"/>
      <w:u w:val="single"/>
    </w:rPr>
  </w:style>
  <w:style w:type="paragraph" w:customStyle="1" w:styleId="TemplateNote">
    <w:name w:val="Template Note"/>
    <w:basedOn w:val="Normal"/>
    <w:rsid w:val="00CE172C"/>
    <w:pPr>
      <w:keepNext/>
      <w:widowControl w:val="0"/>
      <w:pBdr>
        <w:top w:val="single" w:sz="6" w:space="1" w:color="auto"/>
        <w:left w:val="single" w:sz="6" w:space="1" w:color="auto"/>
        <w:bottom w:val="single" w:sz="6" w:space="1" w:color="auto"/>
        <w:right w:val="single" w:sz="6" w:space="1" w:color="auto"/>
      </w:pBdr>
      <w:shd w:val="pct5" w:color="auto" w:fill="auto"/>
      <w:spacing w:before="80" w:after="80"/>
      <w:jc w:val="both"/>
    </w:pPr>
    <w:rPr>
      <w:rFonts w:ascii="Times New Roman" w:hAnsi="Times New Roman"/>
      <w:i/>
      <w:snapToGrid w:val="0"/>
      <w:color w:val="0000FF"/>
      <w:sz w:val="20"/>
      <w:lang w:eastAsia="en-US"/>
    </w:rPr>
  </w:style>
  <w:style w:type="paragraph" w:styleId="Textodeglobo">
    <w:name w:val="Balloon Text"/>
    <w:basedOn w:val="Normal"/>
    <w:semiHidden/>
    <w:rsid w:val="009B6E90"/>
    <w:rPr>
      <w:rFonts w:ascii="Tahoma" w:hAnsi="Tahoma" w:cs="Tahoma"/>
      <w:sz w:val="16"/>
      <w:szCs w:val="16"/>
    </w:rPr>
  </w:style>
  <w:style w:type="paragraph" w:styleId="Asuntodelcomentario">
    <w:name w:val="annotation subject"/>
    <w:basedOn w:val="Textocomentario"/>
    <w:next w:val="Textocomentario"/>
    <w:semiHidden/>
    <w:rsid w:val="009B6E90"/>
    <w:rPr>
      <w:b/>
      <w:bCs/>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KxYx1MPr31ljIkvvpW/XT6V+lw==">CgMxLjA4AHIhMVdxWWJQTDFJb2dUZW9MbEVHOHYyRXl2SFZobWFNUmJ5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1061</Words>
  <Characters>5836</Characters>
  <Application>Microsoft Office Word</Application>
  <DocSecurity>0</DocSecurity>
  <Lines>48</Lines>
  <Paragraphs>13</Paragraphs>
  <ScaleCrop>false</ScaleCrop>
  <Company/>
  <LinksUpToDate>false</LinksUpToDate>
  <CharactersWithSpaces>6884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Gonzalo Reyes</dc:creator>
  <cp:lastModifiedBy>JUAN LUIS VICENTE BORQUEZ ORMENO</cp:lastModifiedBy>
  <cp:revision>2</cp:revision>
  <dcterms:created xsi:type="dcterms:W3CDTF">2025-09-02T17:05:00Z</dcterms:created>
  <dcterms:modified xsi:type="dcterms:W3CDTF">2025-12-08T00:24:00Z</dcterms:modified>
</cp:coreProperties>
</file>