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y certificados que más me gustaron y se relacionan con mis intereses profesionales son: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Certificado en análisis y desarrollo de modelos de datos: Me gustó porque me permitió comprender cómo estructurar la información, diseñar modelos escalables y optimizados para distintos escenarios organizacionales. Disfruté mucho trabajar en la parte de normalización y en cómo un buen modelo de datos puede mejorar la toma de decisiones.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Certificado en inteligencia de negocios: Aquí fue donde descubrí el gran valor de los datos para transformar información en conocimiento. Aprender a usar herramientas de análisis y a generar reportes que apoyan decisiones estratégicas fue una experiencia muy enriquecedora.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Asignaturas de bases de datos: Fueron de las que más disfruté porque me dieron la oportunidad de practicar consultas, rutinas y administración de datos. Siento que consolidaron mi interés por el análisis de datos.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sz w:val="24"/>
                <w:szCs w:val="24"/>
                <w:rtl w:val="0"/>
              </w:rPr>
              <w:t xml:space="preserve">Creo que sí tienen un valor importante porque no solo respaldan el aprendizaje de las asignaturas, sino que además son reconocidas en el ámbito laboral como un conjunto de competencias específicas. Estas certificaciones son una forma de mostrar a los empleadores que poseo habilidades concretas en áreas claves como gestión de proyectos, programación, bases de datos e inteligencia de negocios, lo que me abre más puertas laborales.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jc w:val="both"/>
              <w:rPr>
                <w:b w:val="1"/>
                <w:color w:val="6aa84f"/>
                <w:sz w:val="24"/>
                <w:szCs w:val="24"/>
              </w:rPr>
            </w:pPr>
            <w:r w:rsidDel="00000000" w:rsidR="00000000" w:rsidRPr="00000000">
              <w:rPr>
                <w:b w:val="1"/>
                <w:color w:val="6aa84f"/>
                <w:sz w:val="24"/>
                <w:szCs w:val="24"/>
                <w:rtl w:val="0"/>
              </w:rPr>
              <w:t xml:space="preserve">Fortalezas (me siento más seguro aplicando):</w:t>
            </w:r>
          </w:p>
          <w:p w:rsidR="00000000" w:rsidDel="00000000" w:rsidP="00000000" w:rsidRDefault="00000000" w:rsidRPr="00000000" w14:paraId="00000028">
            <w:pPr>
              <w:numPr>
                <w:ilvl w:val="0"/>
                <w:numId w:val="8"/>
              </w:numPr>
              <w:tabs>
                <w:tab w:val="left" w:leader="none" w:pos="454"/>
              </w:tabs>
              <w:spacing w:after="0" w:afterAutospacing="0" w:before="240" w:lineRule="auto"/>
              <w:ind w:left="720" w:hanging="360"/>
              <w:rPr>
                <w:color w:val="6aa84f"/>
                <w:sz w:val="24"/>
                <w:szCs w:val="24"/>
              </w:rPr>
            </w:pPr>
            <w:r w:rsidDel="00000000" w:rsidR="00000000" w:rsidRPr="00000000">
              <w:rPr>
                <w:b w:val="1"/>
                <w:color w:val="6aa84f"/>
                <w:sz w:val="24"/>
                <w:szCs w:val="24"/>
                <w:rtl w:val="0"/>
              </w:rPr>
              <w:t xml:space="preserve">Análisis de datos</w:t>
            </w:r>
            <w:r w:rsidDel="00000000" w:rsidR="00000000" w:rsidRPr="00000000">
              <w:rPr>
                <w:color w:val="6aa84f"/>
                <w:sz w:val="24"/>
                <w:szCs w:val="24"/>
                <w:rtl w:val="0"/>
              </w:rPr>
              <w:t xml:space="preserve">: Tengo una buena base para transformar grandes volúmenes de datos en información útil para la toma de decisiones.</w:t>
              <w:br w:type="textWrapping"/>
            </w:r>
          </w:p>
          <w:p w:rsidR="00000000" w:rsidDel="00000000" w:rsidP="00000000" w:rsidRDefault="00000000" w:rsidRPr="00000000" w14:paraId="00000029">
            <w:pPr>
              <w:numPr>
                <w:ilvl w:val="0"/>
                <w:numId w:val="8"/>
              </w:numPr>
              <w:tabs>
                <w:tab w:val="left" w:leader="none" w:pos="454"/>
              </w:tabs>
              <w:spacing w:after="0" w:afterAutospacing="0" w:before="0" w:beforeAutospacing="0" w:lineRule="auto"/>
              <w:ind w:left="720" w:hanging="360"/>
              <w:rPr>
                <w:color w:val="6aa84f"/>
                <w:sz w:val="24"/>
                <w:szCs w:val="24"/>
              </w:rPr>
            </w:pPr>
            <w:r w:rsidDel="00000000" w:rsidR="00000000" w:rsidRPr="00000000">
              <w:rPr>
                <w:b w:val="1"/>
                <w:color w:val="6aa84f"/>
                <w:sz w:val="24"/>
                <w:szCs w:val="24"/>
                <w:rtl w:val="0"/>
              </w:rPr>
              <w:t xml:space="preserve">Creación y gestión de bases de datos</w:t>
            </w:r>
            <w:r w:rsidDel="00000000" w:rsidR="00000000" w:rsidRPr="00000000">
              <w:rPr>
                <w:color w:val="6aa84f"/>
                <w:sz w:val="24"/>
                <w:szCs w:val="24"/>
                <w:rtl w:val="0"/>
              </w:rPr>
              <w:t xml:space="preserve">: Me siento cómodo diseñando modelos de datos, creando bases de datos y programando consultas.</w:t>
              <w:br w:type="textWrapping"/>
            </w:r>
          </w:p>
          <w:p w:rsidR="00000000" w:rsidDel="00000000" w:rsidP="00000000" w:rsidRDefault="00000000" w:rsidRPr="00000000" w14:paraId="0000002A">
            <w:pPr>
              <w:numPr>
                <w:ilvl w:val="0"/>
                <w:numId w:val="8"/>
              </w:numPr>
              <w:tabs>
                <w:tab w:val="left" w:leader="none" w:pos="454"/>
              </w:tabs>
              <w:spacing w:after="240" w:before="0" w:beforeAutospacing="0" w:lineRule="auto"/>
              <w:ind w:left="720" w:hanging="360"/>
              <w:rPr>
                <w:color w:val="6aa84f"/>
                <w:sz w:val="24"/>
                <w:szCs w:val="24"/>
              </w:rPr>
            </w:pPr>
            <w:r w:rsidDel="00000000" w:rsidR="00000000" w:rsidRPr="00000000">
              <w:rPr>
                <w:b w:val="1"/>
                <w:color w:val="6aa84f"/>
                <w:sz w:val="24"/>
                <w:szCs w:val="24"/>
                <w:rtl w:val="0"/>
              </w:rPr>
              <w:t xml:space="preserve">Gestión de proyectos</w:t>
            </w:r>
            <w:r w:rsidDel="00000000" w:rsidR="00000000" w:rsidRPr="00000000">
              <w:rPr>
                <w:color w:val="6aa84f"/>
                <w:sz w:val="24"/>
                <w:szCs w:val="24"/>
                <w:rtl w:val="0"/>
              </w:rPr>
              <w:t xml:space="preserve">: Aunque siempre se puede mejorar, me siento con una base sólida para organizar y llevar adelante proyectos informáticos.</w:t>
              <w:br w:type="textWrapping"/>
            </w:r>
          </w:p>
          <w:p w:rsidR="00000000" w:rsidDel="00000000" w:rsidP="00000000" w:rsidRDefault="00000000" w:rsidRPr="00000000" w14:paraId="0000002B">
            <w:pPr>
              <w:tabs>
                <w:tab w:val="left" w:leader="none" w:pos="454"/>
              </w:tabs>
              <w:spacing w:after="240" w:before="240" w:lineRule="auto"/>
              <w:rPr>
                <w:color w:val="6aa84f"/>
                <w:sz w:val="24"/>
                <w:szCs w:val="24"/>
              </w:rPr>
            </w:pPr>
            <w:r w:rsidDel="00000000" w:rsidR="00000000" w:rsidRPr="00000000">
              <w:rPr>
                <w:rtl w:val="0"/>
              </w:rPr>
            </w:r>
          </w:p>
          <w:p w:rsidR="00000000" w:rsidDel="00000000" w:rsidP="00000000" w:rsidRDefault="00000000" w:rsidRPr="00000000" w14:paraId="0000002C">
            <w:pPr>
              <w:tabs>
                <w:tab w:val="left" w:leader="none" w:pos="454"/>
              </w:tabs>
              <w:spacing w:after="240" w:before="240" w:lineRule="auto"/>
              <w:rPr>
                <w:color w:val="6aa84f"/>
                <w:sz w:val="24"/>
                <w:szCs w:val="24"/>
              </w:rPr>
            </w:pPr>
            <w:r w:rsidDel="00000000" w:rsidR="00000000" w:rsidRPr="00000000">
              <w:rPr>
                <w:rtl w:val="0"/>
              </w:rPr>
            </w:r>
          </w:p>
          <w:p w:rsidR="00000000" w:rsidDel="00000000" w:rsidP="00000000" w:rsidRDefault="00000000" w:rsidRPr="00000000" w14:paraId="0000002D">
            <w:pPr>
              <w:tabs>
                <w:tab w:val="left" w:leader="none" w:pos="454"/>
              </w:tabs>
              <w:spacing w:after="240" w:before="240" w:lineRule="auto"/>
              <w:rPr>
                <w:color w:val="6aa84f"/>
                <w:sz w:val="24"/>
                <w:szCs w:val="24"/>
              </w:rPr>
            </w:pPr>
            <w:r w:rsidDel="00000000" w:rsidR="00000000" w:rsidRPr="00000000">
              <w:rPr>
                <w:rtl w:val="0"/>
              </w:rPr>
            </w:r>
          </w:p>
          <w:p w:rsidR="00000000" w:rsidDel="00000000" w:rsidP="00000000" w:rsidRDefault="00000000" w:rsidRPr="00000000" w14:paraId="0000002E">
            <w:pPr>
              <w:tabs>
                <w:tab w:val="left" w:leader="none" w:pos="454"/>
              </w:tabs>
              <w:spacing w:after="240" w:before="240" w:lineRule="auto"/>
              <w:rPr>
                <w:color w:val="6aa84f"/>
                <w:sz w:val="24"/>
                <w:szCs w:val="24"/>
              </w:rPr>
            </w:pPr>
            <w:r w:rsidDel="00000000" w:rsidR="00000000" w:rsidRPr="00000000">
              <w:rPr>
                <w:rtl w:val="0"/>
              </w:rPr>
            </w:r>
          </w:p>
          <w:p w:rsidR="00000000" w:rsidDel="00000000" w:rsidP="00000000" w:rsidRDefault="00000000" w:rsidRPr="00000000" w14:paraId="0000002F">
            <w:pPr>
              <w:tabs>
                <w:tab w:val="left" w:leader="none" w:pos="454"/>
              </w:tabs>
              <w:spacing w:after="240" w:before="240" w:lineRule="auto"/>
              <w:jc w:val="both"/>
              <w:rPr>
                <w:b w:val="1"/>
                <w:color w:val="cc0000"/>
                <w:sz w:val="24"/>
                <w:szCs w:val="24"/>
              </w:rPr>
            </w:pPr>
            <w:r w:rsidDel="00000000" w:rsidR="00000000" w:rsidRPr="00000000">
              <w:rPr>
                <w:b w:val="1"/>
                <w:color w:val="cc0000"/>
                <w:sz w:val="24"/>
                <w:szCs w:val="24"/>
                <w:rtl w:val="0"/>
              </w:rPr>
              <w:t xml:space="preserve">Debilidades (requieren ser fortalecidas):</w:t>
            </w:r>
          </w:p>
          <w:p w:rsidR="00000000" w:rsidDel="00000000" w:rsidP="00000000" w:rsidRDefault="00000000" w:rsidRPr="00000000" w14:paraId="00000030">
            <w:pPr>
              <w:numPr>
                <w:ilvl w:val="0"/>
                <w:numId w:val="3"/>
              </w:numPr>
              <w:tabs>
                <w:tab w:val="left" w:leader="none" w:pos="454"/>
              </w:tabs>
              <w:spacing w:after="0" w:afterAutospacing="0" w:before="240" w:lineRule="auto"/>
              <w:ind w:left="720" w:hanging="360"/>
              <w:rPr>
                <w:color w:val="cc0000"/>
                <w:sz w:val="24"/>
                <w:szCs w:val="24"/>
              </w:rPr>
            </w:pPr>
            <w:r w:rsidDel="00000000" w:rsidR="00000000" w:rsidRPr="00000000">
              <w:rPr>
                <w:b w:val="1"/>
                <w:color w:val="cc0000"/>
                <w:sz w:val="24"/>
                <w:szCs w:val="24"/>
                <w:rtl w:val="0"/>
              </w:rPr>
              <w:t xml:space="preserve">Desarrollo de software</w:t>
            </w:r>
            <w:r w:rsidDel="00000000" w:rsidR="00000000" w:rsidRPr="00000000">
              <w:rPr>
                <w:color w:val="cc0000"/>
                <w:sz w:val="24"/>
                <w:szCs w:val="24"/>
                <w:rtl w:val="0"/>
              </w:rPr>
              <w:t xml:space="preserve">: Tengo conocimientos, pero siento que me falta profundizar más en la construcción de soluciones complejas y en la aplicación de buenas prácticas de codificación.</w:t>
              <w:br w:type="textWrapping"/>
            </w:r>
          </w:p>
          <w:p w:rsidR="00000000" w:rsidDel="00000000" w:rsidP="00000000" w:rsidRDefault="00000000" w:rsidRPr="00000000" w14:paraId="00000031">
            <w:pPr>
              <w:numPr>
                <w:ilvl w:val="0"/>
                <w:numId w:val="3"/>
              </w:numPr>
              <w:tabs>
                <w:tab w:val="left" w:leader="none" w:pos="454"/>
              </w:tabs>
              <w:spacing w:after="240" w:before="0" w:beforeAutospacing="0" w:lineRule="auto"/>
              <w:ind w:left="720" w:hanging="360"/>
              <w:rPr>
                <w:color w:val="cc0000"/>
                <w:sz w:val="24"/>
                <w:szCs w:val="24"/>
              </w:rPr>
            </w:pPr>
            <w:r w:rsidDel="00000000" w:rsidR="00000000" w:rsidRPr="00000000">
              <w:rPr>
                <w:b w:val="1"/>
                <w:color w:val="cc0000"/>
                <w:sz w:val="24"/>
                <w:szCs w:val="24"/>
                <w:rtl w:val="0"/>
              </w:rPr>
              <w:t xml:space="preserve">Seguridad de software</w:t>
            </w:r>
            <w:r w:rsidDel="00000000" w:rsidR="00000000" w:rsidRPr="00000000">
              <w:rPr>
                <w:color w:val="cc0000"/>
                <w:sz w:val="24"/>
                <w:szCs w:val="24"/>
                <w:rtl w:val="0"/>
              </w:rPr>
              <w:t xml:space="preserve">: Conozco aspectos básicos, pero me falta experiencia para abordar de forma completa la detección y solución de vulnerabilidades en los sistemas.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Mis principales intereses están en el área de análisis de datos, inteligencia de negocios y bases de datos. Me interesa especialmente cómo los datos pueden apoyar la toma de decisiones estratégicas en las organizaciones.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Análisis y transformación de datos en información valiosa, Creación y gestión de bases de datos y Organización y gestión de proyectos informáticos.</w:t>
              <w:br w:type="textWrapping"/>
              <w:t xml:space="preserve">De estas, siento que debo reforzar especialmente la parte de desarrollo y seguridad de software, porque son áreas que complementan mis intereses y me permitirán ser un profesional más integral.</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Me gustaría estar trabajando como Analista de Datos o Ingeniero de Datos, liderando proyectos relacionados con inteligencia de negocios y bases de datos. Me visualizo aplicando herramientas modernas de análisis, participando en proyectos de innovación tecnológica y contribuyendo con soluciones que entreguen valor estratégico a la organización. En ese tiempo, también me encantaría haber avanzado hacia roles más especializados como Arquitecto de Datos o incluso explorar el camino hacia la ciencia de datos (Data Science).</w:t>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rFonts w:ascii="Century Gothic" w:cs="Century Gothic" w:eastAsia="Century Gothic" w:hAnsi="Century Gothic"/>
                <w:sz w:val="20"/>
                <w:szCs w:val="20"/>
              </w:rPr>
            </w:pPr>
            <w:bookmarkStart w:colFirst="0" w:colLast="0" w:name="_heading=h.4igf4ibvfz5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sz w:val="24"/>
                <w:szCs w:val="24"/>
                <w:rtl w:val="0"/>
              </w:rPr>
              <w:t xml:space="preserve">Los Proyectos APT que había diseñado anteriormente no se relacionan directamente con mis proyecciones profesionales actuales, ya que en ese momento mis intereses estaban orientados a otras áreas que hoy en día no son mi foco principal. Actualmente estoy mucho más interesado en el análisis de datos, la inteligencia de negocios y la gestión de bases de datos, por lo que los proyectos que hice antes requieren un ajuste importante para alinearse con lo que realmente quiero desarrollar a futuro.</w:t>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E">
            <w:pPr>
              <w:tabs>
                <w:tab w:val="left" w:leader="none" w:pos="1021"/>
              </w:tabs>
              <w:spacing w:after="240" w:before="240" w:line="259" w:lineRule="auto"/>
              <w:jc w:val="both"/>
              <w:rPr>
                <w:sz w:val="24"/>
                <w:szCs w:val="24"/>
              </w:rPr>
            </w:pPr>
            <w:r w:rsidDel="00000000" w:rsidR="00000000" w:rsidRPr="00000000">
              <w:rPr>
                <w:sz w:val="24"/>
                <w:szCs w:val="24"/>
                <w:rtl w:val="0"/>
              </w:rPr>
              <w:t xml:space="preserve">En ese sentido, considero que mi Proyecto APT debería abordar principalmente las siguientes áreas de desempeño y competencias:</w:t>
            </w:r>
          </w:p>
          <w:p w:rsidR="00000000" w:rsidDel="00000000" w:rsidP="00000000" w:rsidRDefault="00000000" w:rsidRPr="00000000" w14:paraId="0000004F">
            <w:pPr>
              <w:numPr>
                <w:ilvl w:val="0"/>
                <w:numId w:val="7"/>
              </w:numPr>
              <w:tabs>
                <w:tab w:val="left" w:leader="none" w:pos="1021"/>
              </w:tabs>
              <w:spacing w:after="0" w:afterAutospacing="0" w:before="240" w:line="259" w:lineRule="auto"/>
              <w:ind w:left="720" w:hanging="360"/>
              <w:rPr>
                <w:sz w:val="24"/>
                <w:szCs w:val="24"/>
                <w:u w:val="none"/>
              </w:rPr>
            </w:pPr>
            <w:r w:rsidDel="00000000" w:rsidR="00000000" w:rsidRPr="00000000">
              <w:rPr>
                <w:b w:val="1"/>
                <w:sz w:val="24"/>
                <w:szCs w:val="24"/>
                <w:rtl w:val="0"/>
              </w:rPr>
              <w:t xml:space="preserve">Análisis y procesamiento de datos</w:t>
            </w:r>
            <w:r w:rsidDel="00000000" w:rsidR="00000000" w:rsidRPr="00000000">
              <w:rPr>
                <w:sz w:val="24"/>
                <w:szCs w:val="24"/>
                <w:rtl w:val="0"/>
              </w:rPr>
              <w:t xml:space="preserve">: extracción, transformación y carga (ETL).</w:t>
            </w:r>
          </w:p>
          <w:p w:rsidR="00000000" w:rsidDel="00000000" w:rsidP="00000000" w:rsidRDefault="00000000" w:rsidRPr="00000000" w14:paraId="00000050">
            <w:pPr>
              <w:numPr>
                <w:ilvl w:val="0"/>
                <w:numId w:val="7"/>
              </w:numPr>
              <w:tabs>
                <w:tab w:val="left" w:leader="none" w:pos="1021"/>
              </w:tabs>
              <w:spacing w:after="0" w:afterAutospacing="0" w:before="0" w:beforeAutospacing="0" w:line="259" w:lineRule="auto"/>
              <w:ind w:left="720" w:hanging="360"/>
            </w:pPr>
            <w:r w:rsidDel="00000000" w:rsidR="00000000" w:rsidRPr="00000000">
              <w:rPr>
                <w:b w:val="1"/>
                <w:sz w:val="24"/>
                <w:szCs w:val="24"/>
                <w:rtl w:val="0"/>
              </w:rPr>
              <w:t xml:space="preserve">Modelado y gestión de bases de datos</w:t>
            </w:r>
            <w:r w:rsidDel="00000000" w:rsidR="00000000" w:rsidRPr="00000000">
              <w:rPr>
                <w:sz w:val="24"/>
                <w:szCs w:val="24"/>
                <w:rtl w:val="0"/>
              </w:rPr>
              <w:t xml:space="preserve">: creación de estructuras escalables que soporten la toma de decisiones.</w:t>
            </w:r>
          </w:p>
          <w:p w:rsidR="00000000" w:rsidDel="00000000" w:rsidP="00000000" w:rsidRDefault="00000000" w:rsidRPr="00000000" w14:paraId="00000051">
            <w:pPr>
              <w:numPr>
                <w:ilvl w:val="0"/>
                <w:numId w:val="7"/>
              </w:numPr>
              <w:tabs>
                <w:tab w:val="left" w:leader="none" w:pos="1021"/>
              </w:tabs>
              <w:spacing w:after="0" w:afterAutospacing="0" w:before="0" w:beforeAutospacing="0" w:line="259" w:lineRule="auto"/>
              <w:ind w:left="720" w:hanging="360"/>
            </w:pPr>
            <w:r w:rsidDel="00000000" w:rsidR="00000000" w:rsidRPr="00000000">
              <w:rPr>
                <w:b w:val="1"/>
                <w:sz w:val="24"/>
                <w:szCs w:val="24"/>
                <w:rtl w:val="0"/>
              </w:rPr>
              <w:t xml:space="preserve">Inteligencia de negocios</w:t>
            </w:r>
            <w:r w:rsidDel="00000000" w:rsidR="00000000" w:rsidRPr="00000000">
              <w:rPr>
                <w:sz w:val="24"/>
                <w:szCs w:val="24"/>
                <w:rtl w:val="0"/>
              </w:rPr>
              <w:t xml:space="preserve">: diseño de reportes y dashboards que permitan visualizar información de manera clara y útil para la organización.</w:t>
            </w:r>
          </w:p>
          <w:p w:rsidR="00000000" w:rsidDel="00000000" w:rsidP="00000000" w:rsidRDefault="00000000" w:rsidRPr="00000000" w14:paraId="00000052">
            <w:pPr>
              <w:numPr>
                <w:ilvl w:val="0"/>
                <w:numId w:val="7"/>
              </w:numPr>
              <w:tabs>
                <w:tab w:val="left" w:leader="none" w:pos="1021"/>
              </w:tabs>
              <w:spacing w:after="240" w:before="0" w:beforeAutospacing="0" w:line="259" w:lineRule="auto"/>
              <w:ind w:left="720" w:hanging="360"/>
            </w:pPr>
            <w:r w:rsidDel="00000000" w:rsidR="00000000" w:rsidRPr="00000000">
              <w:rPr>
                <w:b w:val="1"/>
                <w:sz w:val="24"/>
                <w:szCs w:val="24"/>
                <w:rtl w:val="0"/>
              </w:rPr>
              <w:t xml:space="preserve">Gestión de proyectos</w:t>
            </w:r>
            <w:r w:rsidDel="00000000" w:rsidR="00000000" w:rsidRPr="00000000">
              <w:rPr>
                <w:sz w:val="24"/>
                <w:szCs w:val="24"/>
                <w:rtl w:val="0"/>
              </w:rPr>
              <w:t xml:space="preserve">: planificación, organización y ejecución de proyectos tecnológicos que integren estas competencias.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5">
            <w:pPr>
              <w:tabs>
                <w:tab w:val="left" w:leader="none" w:pos="1021"/>
              </w:tabs>
              <w:spacing w:after="240" w:before="240" w:line="259" w:lineRule="auto"/>
              <w:jc w:val="both"/>
              <w:rPr>
                <w:sz w:val="24"/>
                <w:szCs w:val="24"/>
              </w:rPr>
            </w:pPr>
            <w:r w:rsidDel="00000000" w:rsidR="00000000" w:rsidRPr="00000000">
              <w:rPr>
                <w:sz w:val="24"/>
                <w:szCs w:val="24"/>
                <w:rtl w:val="0"/>
              </w:rPr>
              <w:t xml:space="preserve">El tipo de proyecto que más me ayudaría en mi desarrollo profesional sería:</w:t>
            </w:r>
          </w:p>
          <w:p w:rsidR="00000000" w:rsidDel="00000000" w:rsidP="00000000" w:rsidRDefault="00000000" w:rsidRPr="00000000" w14:paraId="00000056">
            <w:pPr>
              <w:numPr>
                <w:ilvl w:val="0"/>
                <w:numId w:val="1"/>
              </w:numPr>
              <w:tabs>
                <w:tab w:val="left" w:leader="none" w:pos="1021"/>
              </w:tabs>
              <w:spacing w:after="0" w:afterAutospacing="0" w:before="240" w:line="259" w:lineRule="auto"/>
              <w:ind w:left="720" w:hanging="360"/>
              <w:rPr>
                <w:sz w:val="24"/>
                <w:szCs w:val="24"/>
                <w:u w:val="none"/>
              </w:rPr>
            </w:pPr>
            <w:r w:rsidDel="00000000" w:rsidR="00000000" w:rsidRPr="00000000">
              <w:rPr>
                <w:b w:val="1"/>
                <w:sz w:val="24"/>
                <w:szCs w:val="24"/>
                <w:rtl w:val="0"/>
              </w:rPr>
              <w:t xml:space="preserve">Un sistema de análisis de datos aplicado a un caso real</w:t>
            </w:r>
            <w:r w:rsidDel="00000000" w:rsidR="00000000" w:rsidRPr="00000000">
              <w:rPr>
                <w:sz w:val="24"/>
                <w:szCs w:val="24"/>
                <w:rtl w:val="0"/>
              </w:rPr>
              <w:t xml:space="preserve"> (por ejemplo, analizar información de ventas, asistencia o rendimiento académico) para generar indicadores clave que apoyen la toma de decisiones.</w:t>
            </w:r>
          </w:p>
          <w:p w:rsidR="00000000" w:rsidDel="00000000" w:rsidP="00000000" w:rsidRDefault="00000000" w:rsidRPr="00000000" w14:paraId="00000057">
            <w:pPr>
              <w:numPr>
                <w:ilvl w:val="0"/>
                <w:numId w:val="1"/>
              </w:numPr>
              <w:tabs>
                <w:tab w:val="left" w:leader="none" w:pos="1021"/>
              </w:tabs>
              <w:spacing w:after="0" w:afterAutospacing="0" w:before="0" w:beforeAutospacing="0" w:line="259" w:lineRule="auto"/>
              <w:ind w:left="720" w:hanging="360"/>
              <w:rPr>
                <w:sz w:val="24"/>
                <w:szCs w:val="24"/>
                <w:u w:val="none"/>
              </w:rPr>
            </w:pPr>
            <w:r w:rsidDel="00000000" w:rsidR="00000000" w:rsidRPr="00000000">
              <w:rPr>
                <w:b w:val="1"/>
                <w:sz w:val="24"/>
                <w:szCs w:val="24"/>
                <w:rtl w:val="0"/>
              </w:rPr>
              <w:t xml:space="preserve">Un proyecto de inteligencia de negocios</w:t>
            </w:r>
            <w:r w:rsidDel="00000000" w:rsidR="00000000" w:rsidRPr="00000000">
              <w:rPr>
                <w:sz w:val="24"/>
                <w:szCs w:val="24"/>
                <w:rtl w:val="0"/>
              </w:rPr>
              <w:t xml:space="preserve"> que integre datos de diferentes fuentes y entregue reportes interactivos.</w:t>
            </w:r>
          </w:p>
          <w:p w:rsidR="00000000" w:rsidDel="00000000" w:rsidP="00000000" w:rsidRDefault="00000000" w:rsidRPr="00000000" w14:paraId="00000058">
            <w:pPr>
              <w:numPr>
                <w:ilvl w:val="0"/>
                <w:numId w:val="1"/>
              </w:numPr>
              <w:tabs>
                <w:tab w:val="left" w:leader="none" w:pos="1021"/>
              </w:tabs>
              <w:spacing w:after="240" w:before="0" w:beforeAutospacing="0" w:line="259" w:lineRule="auto"/>
              <w:ind w:left="720" w:hanging="360"/>
              <w:rPr>
                <w:sz w:val="24"/>
                <w:szCs w:val="24"/>
                <w:u w:val="none"/>
              </w:rPr>
            </w:pPr>
            <w:r w:rsidDel="00000000" w:rsidR="00000000" w:rsidRPr="00000000">
              <w:rPr>
                <w:b w:val="1"/>
                <w:sz w:val="24"/>
                <w:szCs w:val="24"/>
                <w:rtl w:val="0"/>
              </w:rPr>
              <w:t xml:space="preserve">El diseño y optimización de una base de datos</w:t>
            </w:r>
            <w:r w:rsidDel="00000000" w:rsidR="00000000" w:rsidRPr="00000000">
              <w:rPr>
                <w:sz w:val="24"/>
                <w:szCs w:val="24"/>
                <w:rtl w:val="0"/>
              </w:rPr>
              <w:t xml:space="preserve"> que pueda ser utilizada en un entorno real o simulado, con un enfoque en eficiencia y escalabilidad.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spacing w:after="240" w:before="240" w:lineRule="auto"/>
              <w:jc w:val="both"/>
              <w:rPr>
                <w:sz w:val="24"/>
                <w:szCs w:val="24"/>
              </w:rPr>
            </w:pPr>
            <w:r w:rsidDel="00000000" w:rsidR="00000000" w:rsidRPr="00000000">
              <w:rPr>
                <w:sz w:val="24"/>
                <w:szCs w:val="24"/>
                <w:rtl w:val="0"/>
              </w:rPr>
              <w:t xml:space="preserve">idealmente este Proyecto APT debería situarse en:</w:t>
            </w:r>
          </w:p>
          <w:p w:rsidR="00000000" w:rsidDel="00000000" w:rsidP="00000000" w:rsidRDefault="00000000" w:rsidRPr="00000000" w14:paraId="0000005C">
            <w:pPr>
              <w:numPr>
                <w:ilvl w:val="0"/>
                <w:numId w:val="2"/>
              </w:numPr>
              <w:tabs>
                <w:tab w:val="left" w:leader="none" w:pos="1021"/>
              </w:tabs>
              <w:spacing w:after="0" w:afterAutospacing="0" w:before="240" w:lineRule="auto"/>
              <w:ind w:left="720" w:hanging="360"/>
              <w:rPr>
                <w:sz w:val="24"/>
                <w:szCs w:val="24"/>
              </w:rPr>
            </w:pPr>
            <w:r w:rsidDel="00000000" w:rsidR="00000000" w:rsidRPr="00000000">
              <w:rPr>
                <w:sz w:val="24"/>
                <w:szCs w:val="24"/>
                <w:rtl w:val="0"/>
              </w:rPr>
              <w:t xml:space="preserve">Un entorno organizacional real o simulado (por ejemplo, una empresa, institución educacional o área de servicios) donde los datos sean abundantes y variados.</w:t>
              <w:br w:type="textWrapping"/>
            </w:r>
          </w:p>
          <w:p w:rsidR="00000000" w:rsidDel="00000000" w:rsidP="00000000" w:rsidRDefault="00000000" w:rsidRPr="00000000" w14:paraId="0000005D">
            <w:pPr>
              <w:numPr>
                <w:ilvl w:val="0"/>
                <w:numId w:val="2"/>
              </w:numPr>
              <w:tabs>
                <w:tab w:val="left" w:leader="none" w:pos="1021"/>
              </w:tabs>
              <w:spacing w:after="0" w:afterAutospacing="0" w:before="0" w:beforeAutospacing="0" w:lineRule="auto"/>
              <w:ind w:left="720" w:hanging="360"/>
              <w:rPr>
                <w:sz w:val="24"/>
                <w:szCs w:val="24"/>
              </w:rPr>
            </w:pPr>
            <w:r w:rsidDel="00000000" w:rsidR="00000000" w:rsidRPr="00000000">
              <w:rPr>
                <w:sz w:val="24"/>
                <w:szCs w:val="24"/>
                <w:rtl w:val="0"/>
              </w:rPr>
              <w:t xml:space="preserve">Un espacio que me permita aplicar herramientas modernas de análisis y visualización de datos, como Power BI, Tableau, Python (pandas) o SQL avanzado.</w:t>
              <w:br w:type="textWrapping"/>
            </w:r>
          </w:p>
          <w:p w:rsidR="00000000" w:rsidDel="00000000" w:rsidP="00000000" w:rsidRDefault="00000000" w:rsidRPr="00000000" w14:paraId="0000005E">
            <w:pPr>
              <w:numPr>
                <w:ilvl w:val="0"/>
                <w:numId w:val="2"/>
              </w:numPr>
              <w:tabs>
                <w:tab w:val="left" w:leader="none" w:pos="1021"/>
              </w:tabs>
              <w:spacing w:after="240" w:before="0" w:beforeAutospacing="0" w:lineRule="auto"/>
              <w:ind w:left="720" w:hanging="360"/>
              <w:rPr>
                <w:sz w:val="24"/>
                <w:szCs w:val="24"/>
              </w:rPr>
            </w:pPr>
            <w:r w:rsidDel="00000000" w:rsidR="00000000" w:rsidRPr="00000000">
              <w:rPr>
                <w:sz w:val="24"/>
                <w:szCs w:val="24"/>
                <w:rtl w:val="0"/>
              </w:rPr>
              <w:t xml:space="preserve">Un contexto que me acerque a escenarios laborales reales en el área de análisis e inteligencia de negocios, de modo que al finalizar pueda demostrar competencias directamente aplicables al mundo laboral.</w:t>
            </w:r>
          </w:p>
          <w:p w:rsidR="00000000" w:rsidDel="00000000" w:rsidP="00000000" w:rsidRDefault="00000000" w:rsidRPr="00000000" w14:paraId="0000005F">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rgCWh0hFJ0GY088mdABs+krjA==">CgMxLjAyDmguNGlnZjRpYnZmejVoOAByITFzSi0yYm5XVVVmZEhOOHFETTcycVJMbnFUZEJoRVIzMg==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