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418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4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00"/>
          <w:sz w:val="18"/>
          <w:szCs w:val="18"/>
          <w:u w:val="none"/>
          <w:shd w:fill="auto" w:val="clear"/>
          <w:vertAlign w:val="baseline"/>
          <w:rtl w:val="0"/>
        </w:rPr>
        <w:t xml:space="preserve">Profesor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  <w:rtl w:val="0"/>
        </w:rPr>
        <w:t xml:space="preserve">→Id_Profesor INT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Persona/registro_Documento INT(15)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  <w:rtl w:val="0"/>
        </w:rPr>
        <w:t xml:space="preserve">Horario_profesores VARCHAR(45)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Persona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Persona/registro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Documento INT (15)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Correo_institucional VARCHAR(45)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Nombre VARCHAR(45)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Telefono VARCHAR(45) → Contraseña VARCHAR(45)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Estudiante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Estudiante Id_Estudiante INT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Persona/registro_Documento INT(15)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de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7b00"/>
          <w:sz w:val="18"/>
          <w:szCs w:val="18"/>
          <w:u w:val="none"/>
          <w:shd w:fill="auto" w:val="clear"/>
          <w:vertAlign w:val="baseline"/>
          <w:rtl w:val="0"/>
        </w:rPr>
        <w:t xml:space="preserve">Asignatura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Asignatura Id_Asignatura 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Nombre:asignatura VARCHAR(45) Profesor_Id_Profesor INT Estudiante_Id_Estudiante INT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Asistencia Asignatura_Id_Asignatura 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Curso_Id curso INT Asistencia VARCHAR(45) Inasistencia VARCHAR(45) Inasistencia justificada VAR...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Fecha VARCHAR(45)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Secretaria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Secrea taria Id_Secreataria INT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Persona/registro_Documento INT(15)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Curso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200"/>
          <w:sz w:val="18"/>
          <w:szCs w:val="18"/>
          <w:u w:val="none"/>
          <w:shd w:fill="auto" w:val="clear"/>
          <w:vertAlign w:val="baseline"/>
          <w:rtl w:val="0"/>
        </w:rPr>
        <w:t xml:space="preserve">Curso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Id_curso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Horario curso VARCHAR(45)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Nombre_curso VARCHAR(45)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Estudiante_Id_Estudiante INT Secreataria_Id_Secreataria 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7b00"/>
          <w:sz w:val="18"/>
          <w:szCs w:val="18"/>
          <w:u w:val="none"/>
          <w:shd w:fill="auto" w:val="clear"/>
          <w:vertAlign w:val="baseline"/>
          <w:rtl w:val="0"/>
        </w:rPr>
        <w:t xml:space="preserve">Rectoria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700"/>
          <w:sz w:val="18"/>
          <w:szCs w:val="18"/>
          <w:u w:val="none"/>
          <w:shd w:fill="auto" w:val="clear"/>
          <w:vertAlign w:val="baseline"/>
          <w:rtl w:val="0"/>
        </w:rPr>
        <w:t xml:space="preserve">Rectoria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Id_Rectoria INT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Persona/registro_Documento INT(15)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Reporte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Id_Reporte INT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Fechas VARCHAR(45)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Asistencia_Asignatura_Id_Asignatura INT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Asistencia Curso_Id_curso INT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Rectoria_Id_Rectoria INT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Indexes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