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28C8" w14:textId="77777777"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27F1490A" w14:textId="77777777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6E8BC9F0" w14:textId="77777777" w:rsidR="00366193" w:rsidRDefault="00366193" w:rsidP="00366193">
      <w:pPr>
        <w:rPr>
          <w:rFonts w:ascii="Eras Medium ITC" w:hAnsi="Eras Medium ITC"/>
        </w:rPr>
      </w:pPr>
    </w:p>
    <w:p w14:paraId="03CEFD11" w14:textId="59517374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0E2AE1">
        <w:rPr>
          <w:rFonts w:ascii="Bradley Hand ITC" w:hAnsi="Bradley Hand ITC"/>
          <w:b/>
        </w:rPr>
        <w:t>Simply Handy</w:t>
      </w:r>
    </w:p>
    <w:p w14:paraId="36CF38D6" w14:textId="77777777" w:rsidR="00366193" w:rsidRDefault="00366193" w:rsidP="00366193">
      <w:pPr>
        <w:rPr>
          <w:rFonts w:ascii="Eras Medium ITC" w:hAnsi="Eras Medium ITC"/>
        </w:rPr>
      </w:pPr>
    </w:p>
    <w:p w14:paraId="46C44468" w14:textId="6A6314E0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F0035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036F3">
        <w:rPr>
          <w:rFonts w:ascii="Eras Medium ITC" w:hAnsi="Eras Medium ITC"/>
        </w:rPr>
        <w:t xml:space="preserve"> </w:t>
      </w:r>
      <w:proofErr w:type="spellStart"/>
      <w:r w:rsidR="000E2AE1">
        <w:rPr>
          <w:rFonts w:ascii="Eras Medium ITC" w:hAnsi="Eras Medium ITC"/>
        </w:rPr>
        <w:t>LoginIn</w:t>
      </w:r>
      <w:proofErr w:type="spellEnd"/>
      <w:r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 xml:space="preserve">Tested </w:t>
      </w:r>
      <w:proofErr w:type="gramStart"/>
      <w:r w:rsidRPr="00366193">
        <w:rPr>
          <w:rFonts w:ascii="Eras Medium ITC" w:hAnsi="Eras Medium ITC"/>
        </w:rPr>
        <w:t>by:</w:t>
      </w:r>
      <w:proofErr w:type="gramEnd"/>
      <w:r w:rsidR="006036F3">
        <w:rPr>
          <w:rFonts w:ascii="Eras Medium ITC" w:hAnsi="Eras Medium ITC"/>
        </w:rPr>
        <w:t xml:space="preserve"> Juan Alvarez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6036F3">
        <w:rPr>
          <w:rFonts w:ascii="Eras Medium ITC" w:hAnsi="Eras Medium ITC"/>
        </w:rPr>
        <w:t xml:space="preserve"> </w:t>
      </w:r>
      <w:r w:rsidR="000E2AE1">
        <w:rPr>
          <w:rFonts w:ascii="Eras Medium ITC" w:hAnsi="Eras Medium ITC"/>
        </w:rPr>
        <w:t>30</w:t>
      </w:r>
      <w:r w:rsidR="006036F3">
        <w:rPr>
          <w:rFonts w:ascii="Eras Medium ITC" w:hAnsi="Eras Medium ITC"/>
        </w:rPr>
        <w:t>/</w:t>
      </w:r>
      <w:r w:rsidR="00B83908">
        <w:rPr>
          <w:rFonts w:ascii="Eras Medium ITC" w:hAnsi="Eras Medium ITC"/>
        </w:rPr>
        <w:t>0</w:t>
      </w:r>
      <w:r w:rsidR="000E2AE1">
        <w:rPr>
          <w:rFonts w:ascii="Eras Medium ITC" w:hAnsi="Eras Medium ITC"/>
        </w:rPr>
        <w:t>4</w:t>
      </w:r>
      <w:r w:rsidR="006036F3">
        <w:rPr>
          <w:rFonts w:ascii="Eras Medium ITC" w:hAnsi="Eras Medium ITC"/>
        </w:rPr>
        <w:t>/201</w:t>
      </w:r>
      <w:r w:rsidR="00B83908">
        <w:rPr>
          <w:rFonts w:ascii="Eras Medium ITC" w:hAnsi="Eras Medium ITC"/>
        </w:rPr>
        <w:t>9</w:t>
      </w:r>
    </w:p>
    <w:p w14:paraId="72811B60" w14:textId="77777777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036F3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</w:t>
      </w:r>
      <w:proofErr w:type="gramStart"/>
      <w:r>
        <w:rPr>
          <w:rFonts w:ascii="Eras Medium ITC" w:hAnsi="Eras Medium ITC"/>
        </w:rPr>
        <w:t>of</w:t>
      </w:r>
      <w:r w:rsidR="00EC7712">
        <w:rPr>
          <w:rFonts w:ascii="Eras Medium ITC" w:hAnsi="Eras Medium ITC"/>
        </w:rPr>
        <w:t xml:space="preserve">  1</w:t>
      </w:r>
      <w:proofErr w:type="gramEnd"/>
    </w:p>
    <w:p w14:paraId="5E042AA8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791"/>
        <w:gridCol w:w="2790"/>
        <w:gridCol w:w="2777"/>
        <w:gridCol w:w="2789"/>
      </w:tblGrid>
      <w:tr w:rsidR="00E60708" w:rsidRPr="00217120" w14:paraId="1E49DCE9" w14:textId="77777777">
        <w:tc>
          <w:tcPr>
            <w:tcW w:w="2834" w:type="dxa"/>
          </w:tcPr>
          <w:p w14:paraId="60E567BD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5BC9AF66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35AD1EA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2E33F37F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A1121C9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6E08F1" w:rsidRPr="00217120" w14:paraId="670D4710" w14:textId="77777777">
        <w:tc>
          <w:tcPr>
            <w:tcW w:w="2834" w:type="dxa"/>
          </w:tcPr>
          <w:p w14:paraId="5FC29560" w14:textId="35EBC3B2" w:rsidR="00156B1F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E2AE1">
              <w:rPr>
                <w:rFonts w:ascii="Consolas" w:hAnsi="Consolas" w:cs="Consolas"/>
                <w:color w:val="000000"/>
                <w:sz w:val="19"/>
                <w:szCs w:val="19"/>
              </w:rPr>
              <w:t>btnSubmit_Click</w:t>
            </w:r>
            <w:proofErr w:type="spellEnd"/>
            <w:r w:rsidRPr="000E2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6E9656F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2E530D7" w14:textId="5EA529F6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47BAB5" w14:textId="37D25A4A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DEACFE" w14:textId="489F3EA0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325C5D" w14:textId="470E2644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DEC750" w14:textId="6FA911D0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1D45F5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1D0E28" w14:textId="0FB4FFC2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C4662E" w14:textId="6290CF19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1650DE" w14:textId="4D496AC1" w:rsidR="000E2AE1" w:rsidRDefault="000E2AE1" w:rsidP="000E2A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E2AE1">
              <w:rPr>
                <w:rFonts w:ascii="Consolas" w:hAnsi="Consolas" w:cs="Consolas"/>
                <w:color w:val="000000"/>
                <w:sz w:val="19"/>
                <w:szCs w:val="19"/>
              </w:rPr>
              <w:t>btnSubmit_Click</w:t>
            </w:r>
            <w:proofErr w:type="spellEnd"/>
          </w:p>
          <w:p w14:paraId="6865CA7F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8F4F98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ED497E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4167BC" w14:textId="3211A956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9A2035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14:paraId="1B35872B" w14:textId="1D45807E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5F32D9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91469B" w14:textId="77777777" w:rsidR="000E2AE1" w:rsidRDefault="000E2AE1" w:rsidP="000E2A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E2AE1">
              <w:rPr>
                <w:rFonts w:ascii="Consolas" w:hAnsi="Consolas" w:cs="Consolas"/>
                <w:color w:val="000000"/>
                <w:sz w:val="19"/>
                <w:szCs w:val="19"/>
              </w:rPr>
              <w:t>btnSubmit_Click</w:t>
            </w:r>
            <w:proofErr w:type="spellEnd"/>
            <w:r w:rsidRPr="000E2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F8F375D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4BD435" w14:textId="04B7FEAC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B1C069" w14:textId="3B2F5144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4D5E5E" w14:textId="302A0C9F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330CBF" w14:textId="397CE530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712833" w14:textId="1B1FE420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7F70EC" w14:textId="011BEAA6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059EC6" w14:textId="77777777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91DEF0" w14:textId="77777777" w:rsidR="000E2AE1" w:rsidRDefault="000E2AE1" w:rsidP="000E2A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E2AE1">
              <w:rPr>
                <w:rFonts w:ascii="Consolas" w:hAnsi="Consolas" w:cs="Consolas"/>
                <w:color w:val="000000"/>
                <w:sz w:val="19"/>
                <w:szCs w:val="19"/>
              </w:rPr>
              <w:t>btnSubmit_Click</w:t>
            </w:r>
            <w:proofErr w:type="spellEnd"/>
            <w:r w:rsidRPr="000E2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2D608C9" w14:textId="77777777" w:rsidR="003A3D7C" w:rsidRPr="00217120" w:rsidRDefault="003A3D7C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835" w:type="dxa"/>
          </w:tcPr>
          <w:p w14:paraId="781BDDA2" w14:textId="56112424" w:rsidR="00854E28" w:rsidRDefault="00EC771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</w:t>
            </w:r>
            <w:r w:rsidR="00812C74">
              <w:rPr>
                <w:rFonts w:ascii="Bradley Hand ITC" w:hAnsi="Bradley Hand ITC"/>
                <w:b/>
              </w:rPr>
              <w:t xml:space="preserve"> with </w:t>
            </w:r>
            <w:r w:rsidR="000E2AE1">
              <w:rPr>
                <w:rFonts w:ascii="Bradley Hand ITC" w:hAnsi="Bradley Hand ITC"/>
                <w:b/>
              </w:rPr>
              <w:t>Admin login data</w:t>
            </w:r>
            <w:r w:rsidR="00812C74">
              <w:rPr>
                <w:rFonts w:ascii="Bradley Hand ITC" w:hAnsi="Bradley Hand ITC"/>
                <w:b/>
              </w:rPr>
              <w:t xml:space="preserve"> input in the username text box</w:t>
            </w:r>
            <w:r w:rsidR="000E2AE1">
              <w:rPr>
                <w:rFonts w:ascii="Bradley Hand ITC" w:hAnsi="Bradley Hand ITC"/>
                <w:b/>
              </w:rPr>
              <w:t xml:space="preserve"> and the password </w:t>
            </w:r>
            <w:proofErr w:type="spellStart"/>
            <w:r w:rsidR="000E2AE1">
              <w:rPr>
                <w:rFonts w:ascii="Bradley Hand ITC" w:hAnsi="Bradley Hand ITC"/>
                <w:b/>
              </w:rPr>
              <w:t>passwordbox</w:t>
            </w:r>
            <w:proofErr w:type="spellEnd"/>
          </w:p>
          <w:p w14:paraId="60128F27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430ABC62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4C54A35B" w14:textId="0C4A8D88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>
              <w:rPr>
                <w:rFonts w:ascii="Bradley Hand ITC" w:hAnsi="Bradley Hand ITC"/>
                <w:b/>
              </w:rPr>
              <w:t>Admin</w:t>
            </w:r>
            <w:r>
              <w:rPr>
                <w:rFonts w:ascii="Bradley Hand ITC" w:hAnsi="Bradley Hand ITC"/>
                <w:b/>
              </w:rPr>
              <w:t xml:space="preserve"> login data input in the username text box and the password </w:t>
            </w:r>
            <w:proofErr w:type="spellStart"/>
            <w:r>
              <w:rPr>
                <w:rFonts w:ascii="Bradley Hand ITC" w:hAnsi="Bradley Hand ITC"/>
                <w:b/>
              </w:rPr>
              <w:t>passwordbox</w:t>
            </w:r>
            <w:proofErr w:type="spellEnd"/>
          </w:p>
          <w:p w14:paraId="0DE9E70D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701DBD6B" w14:textId="07D3F1A0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>
              <w:rPr>
                <w:rFonts w:ascii="Bradley Hand ITC" w:hAnsi="Bradley Hand ITC"/>
                <w:b/>
              </w:rPr>
              <w:t>any other</w:t>
            </w:r>
            <w:r>
              <w:rPr>
                <w:rFonts w:ascii="Bradley Hand ITC" w:hAnsi="Bradley Hand ITC"/>
                <w:b/>
              </w:rPr>
              <w:t xml:space="preserve"> login data input in the username text box and the password </w:t>
            </w:r>
            <w:proofErr w:type="spellStart"/>
            <w:r>
              <w:rPr>
                <w:rFonts w:ascii="Bradley Hand ITC" w:hAnsi="Bradley Hand ITC"/>
                <w:b/>
              </w:rPr>
              <w:t>passwordbox</w:t>
            </w:r>
            <w:proofErr w:type="spellEnd"/>
          </w:p>
          <w:p w14:paraId="6151A354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3F3C3E8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C829EDF" w14:textId="47A4A402" w:rsidR="00EC7712" w:rsidRPr="00217120" w:rsidRDefault="00812C74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no input in the username text box</w:t>
            </w:r>
            <w:r w:rsidR="000E2AE1">
              <w:rPr>
                <w:rFonts w:ascii="Bradley Hand ITC" w:hAnsi="Bradley Hand ITC"/>
                <w:b/>
              </w:rPr>
              <w:t xml:space="preserve"> and password </w:t>
            </w:r>
            <w:proofErr w:type="spellStart"/>
            <w:r w:rsidR="000E2AE1">
              <w:rPr>
                <w:rFonts w:ascii="Bradley Hand ITC" w:hAnsi="Bradley Hand ITC"/>
                <w:b/>
              </w:rPr>
              <w:t>paswordbox</w:t>
            </w:r>
            <w:proofErr w:type="spellEnd"/>
          </w:p>
        </w:tc>
        <w:tc>
          <w:tcPr>
            <w:tcW w:w="2835" w:type="dxa"/>
          </w:tcPr>
          <w:p w14:paraId="5A159D5D" w14:textId="143314F7" w:rsidR="00854E28" w:rsidRDefault="00EC771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System will </w:t>
            </w:r>
            <w:r w:rsidR="00812C74">
              <w:rPr>
                <w:rFonts w:ascii="Bradley Hand ITC" w:hAnsi="Bradley Hand ITC"/>
                <w:b/>
              </w:rPr>
              <w:t xml:space="preserve">check </w:t>
            </w:r>
            <w:r w:rsidR="000E2AE1">
              <w:rPr>
                <w:rFonts w:ascii="Bradley Hand ITC" w:hAnsi="Bradley Hand ITC"/>
                <w:b/>
              </w:rPr>
              <w:t xml:space="preserve">the data is correct and will open the </w:t>
            </w:r>
            <w:proofErr w:type="spellStart"/>
            <w:r w:rsidR="000E2AE1">
              <w:rPr>
                <w:rFonts w:ascii="Bradley Hand ITC" w:hAnsi="Bradley Hand ITC"/>
                <w:b/>
              </w:rPr>
              <w:t>AdminPage</w:t>
            </w:r>
            <w:proofErr w:type="spellEnd"/>
          </w:p>
          <w:p w14:paraId="0A42D626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45C9465F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194CA6F4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1B078C59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56B4CBB8" w14:textId="2FE8FFA0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System will check the data is correct and will open the </w:t>
            </w:r>
            <w:proofErr w:type="spellStart"/>
            <w:r>
              <w:rPr>
                <w:rFonts w:ascii="Bradley Hand ITC" w:hAnsi="Bradley Hand ITC"/>
                <w:b/>
              </w:rPr>
              <w:t>Coach</w:t>
            </w:r>
            <w:r>
              <w:rPr>
                <w:rFonts w:ascii="Bradley Hand ITC" w:hAnsi="Bradley Hand ITC"/>
                <w:b/>
              </w:rPr>
              <w:t>Page</w:t>
            </w:r>
            <w:proofErr w:type="spellEnd"/>
          </w:p>
          <w:p w14:paraId="113CFC7E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3BAF027D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3200B969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411E2FB8" w14:textId="4CBEE179" w:rsidR="00EC7712" w:rsidRDefault="000E2AE1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</w:t>
            </w:r>
            <w:r w:rsidR="00812C74">
              <w:rPr>
                <w:rFonts w:ascii="Bradley Hand ITC" w:hAnsi="Bradley Hand ITC"/>
                <w:b/>
              </w:rPr>
              <w:t xml:space="preserve">essage </w:t>
            </w:r>
            <w:r>
              <w:rPr>
                <w:rFonts w:ascii="Bradley Hand ITC" w:hAnsi="Bradley Hand ITC"/>
                <w:b/>
              </w:rPr>
              <w:t>informing either Username or Password is incorrect</w:t>
            </w:r>
            <w:r w:rsidR="00812C74">
              <w:rPr>
                <w:rFonts w:ascii="Bradley Hand ITC" w:hAnsi="Bradley Hand ITC"/>
                <w:b/>
              </w:rPr>
              <w:t>.</w:t>
            </w:r>
            <w:r>
              <w:rPr>
                <w:rFonts w:ascii="Bradley Hand ITC" w:hAnsi="Bradley Hand ITC"/>
                <w:b/>
              </w:rPr>
              <w:t xml:space="preserve"> Text box and password box are cleared.</w:t>
            </w:r>
          </w:p>
          <w:p w14:paraId="72EB1241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3F282DAA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036CBBE3" w14:textId="0B92C21A" w:rsidR="00EC7712" w:rsidRPr="00217120" w:rsidRDefault="000E2AE1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informing either Username or Password is incorrect.</w:t>
            </w:r>
          </w:p>
        </w:tc>
        <w:tc>
          <w:tcPr>
            <w:tcW w:w="2835" w:type="dxa"/>
          </w:tcPr>
          <w:p w14:paraId="7D70A0DE" w14:textId="1E65DC90" w:rsidR="00854E28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4D867B2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0F0C07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54D45C1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079D575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FEA2E5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BC30A3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3B0464" w14:textId="283E2702" w:rsidR="00EC7712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36B48B9" w14:textId="75D1C89B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C09D5A0" w14:textId="70552394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363203A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198D34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1FFE76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71E6D5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2794F4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8FA388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B85BB1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02071C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F2E6946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25F592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4ABFB4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86F48C1" w14:textId="62898E53" w:rsidR="000E2AE1" w:rsidRPr="00EE1FFC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2835" w:type="dxa"/>
          </w:tcPr>
          <w:p w14:paraId="0C90B667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26B23D4D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1EE66913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0859B6ED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74CB5E56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38EF0AF2" w14:textId="77777777" w:rsidR="00EC7712" w:rsidRDefault="00EC7712" w:rsidP="00366193">
            <w:pPr>
              <w:rPr>
                <w:rFonts w:ascii="Eras Medium ITC" w:hAnsi="Eras Medium ITC"/>
              </w:rPr>
            </w:pPr>
          </w:p>
          <w:p w14:paraId="4583A993" w14:textId="44CB3A75" w:rsidR="00EC7712" w:rsidRPr="00217120" w:rsidRDefault="00EC7712" w:rsidP="00366193">
            <w:pPr>
              <w:rPr>
                <w:rFonts w:ascii="Eras Medium ITC" w:hAnsi="Eras Medium ITC"/>
              </w:rPr>
            </w:pPr>
          </w:p>
        </w:tc>
      </w:tr>
    </w:tbl>
    <w:p w14:paraId="036C28C7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61BB7"/>
    <w:rsid w:val="000E2AE1"/>
    <w:rsid w:val="001208CE"/>
    <w:rsid w:val="00153F87"/>
    <w:rsid w:val="0015674A"/>
    <w:rsid w:val="00156B1F"/>
    <w:rsid w:val="00207F87"/>
    <w:rsid w:val="00217120"/>
    <w:rsid w:val="00247B51"/>
    <w:rsid w:val="00251B5E"/>
    <w:rsid w:val="00280155"/>
    <w:rsid w:val="0028345A"/>
    <w:rsid w:val="002F4B07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52BC9"/>
    <w:rsid w:val="00460C8E"/>
    <w:rsid w:val="00474FCE"/>
    <w:rsid w:val="00477BA4"/>
    <w:rsid w:val="004C4734"/>
    <w:rsid w:val="00546D3D"/>
    <w:rsid w:val="00557D41"/>
    <w:rsid w:val="005D2ACE"/>
    <w:rsid w:val="006036F3"/>
    <w:rsid w:val="006E08F1"/>
    <w:rsid w:val="00812C74"/>
    <w:rsid w:val="00816EA9"/>
    <w:rsid w:val="00841F26"/>
    <w:rsid w:val="008526F1"/>
    <w:rsid w:val="00854E28"/>
    <w:rsid w:val="0087199A"/>
    <w:rsid w:val="008B2838"/>
    <w:rsid w:val="008C44E9"/>
    <w:rsid w:val="008C4B1F"/>
    <w:rsid w:val="008E1768"/>
    <w:rsid w:val="008E5C80"/>
    <w:rsid w:val="0090082A"/>
    <w:rsid w:val="009036F3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B4B4A"/>
    <w:rsid w:val="00AC2BC8"/>
    <w:rsid w:val="00AE3122"/>
    <w:rsid w:val="00AF2787"/>
    <w:rsid w:val="00B054E2"/>
    <w:rsid w:val="00B269E8"/>
    <w:rsid w:val="00B3144A"/>
    <w:rsid w:val="00B7065A"/>
    <w:rsid w:val="00B83908"/>
    <w:rsid w:val="00C01AB0"/>
    <w:rsid w:val="00C5090F"/>
    <w:rsid w:val="00C717E1"/>
    <w:rsid w:val="00CC0F8B"/>
    <w:rsid w:val="00CC765B"/>
    <w:rsid w:val="00D50144"/>
    <w:rsid w:val="00D66E48"/>
    <w:rsid w:val="00E44A05"/>
    <w:rsid w:val="00E60708"/>
    <w:rsid w:val="00E64304"/>
    <w:rsid w:val="00EC7712"/>
    <w:rsid w:val="00EE1FFC"/>
    <w:rsid w:val="00EE4BAF"/>
    <w:rsid w:val="00F00359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17D0B"/>
  <w15:docId w15:val="{C70B51DA-C1C3-4D02-9D58-692020F2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3</cp:revision>
  <cp:lastPrinted>2010-02-17T12:15:00Z</cp:lastPrinted>
  <dcterms:created xsi:type="dcterms:W3CDTF">2019-04-30T21:17:00Z</dcterms:created>
  <dcterms:modified xsi:type="dcterms:W3CDTF">2019-04-30T21:26:00Z</dcterms:modified>
</cp:coreProperties>
</file>