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C725" w14:textId="77777777" w:rsidR="005A4B47" w:rsidRPr="005A4B47" w:rsidRDefault="005A4B47" w:rsidP="005A4B47">
      <w:pPr>
        <w:spacing w:after="0" w:line="240" w:lineRule="auto"/>
        <w:jc w:val="center"/>
        <w:textAlignment w:val="baseline"/>
        <w:rPr>
          <w:rFonts w:ascii="Segoe UI" w:eastAsia="Times New Roman" w:hAnsi="Segoe UI" w:cs="Segoe UI"/>
          <w:kern w:val="0"/>
          <w:sz w:val="18"/>
          <w:szCs w:val="18"/>
          <w:lang w:val="en-US" w:eastAsia="en-CA"/>
          <w14:ligatures w14:val="none"/>
        </w:rPr>
      </w:pPr>
      <w:r w:rsidRPr="005A4B47">
        <w:rPr>
          <w:rFonts w:ascii="Times New Roman" w:eastAsia="Times New Roman" w:hAnsi="Times New Roman" w:cs="Times New Roman"/>
          <w:color w:val="000000"/>
          <w:kern w:val="0"/>
          <w:lang w:val="en-US" w:eastAsia="en-CA"/>
          <w14:ligatures w14:val="none"/>
        </w:rPr>
        <w:t> </w:t>
      </w:r>
    </w:p>
    <w:p w14:paraId="158CB5AE" w14:textId="77777777" w:rsidR="005A4B47" w:rsidRPr="005A4B47" w:rsidRDefault="005A4B47" w:rsidP="005A4B47">
      <w:pPr>
        <w:spacing w:after="0" w:line="240" w:lineRule="auto"/>
        <w:jc w:val="center"/>
        <w:textAlignment w:val="baseline"/>
        <w:rPr>
          <w:rFonts w:ascii="Segoe UI" w:eastAsia="Times New Roman" w:hAnsi="Segoe UI" w:cs="Segoe UI"/>
          <w:kern w:val="0"/>
          <w:sz w:val="18"/>
          <w:szCs w:val="18"/>
          <w:lang w:val="en-US" w:eastAsia="en-CA"/>
          <w14:ligatures w14:val="none"/>
        </w:rPr>
      </w:pPr>
      <w:r w:rsidRPr="005A4B47">
        <w:rPr>
          <w:rFonts w:ascii="Times New Roman" w:eastAsia="Times New Roman" w:hAnsi="Times New Roman" w:cs="Times New Roman"/>
          <w:color w:val="000000"/>
          <w:kern w:val="0"/>
          <w:lang w:val="en-US" w:eastAsia="en-CA"/>
          <w14:ligatures w14:val="none"/>
        </w:rPr>
        <w:t> </w:t>
      </w:r>
    </w:p>
    <w:p w14:paraId="52228284" w14:textId="77777777" w:rsidR="005A4B47" w:rsidRPr="005A4B47" w:rsidRDefault="005A4B47" w:rsidP="005A4B47">
      <w:pPr>
        <w:spacing w:after="0" w:line="240" w:lineRule="auto"/>
        <w:jc w:val="center"/>
        <w:textAlignment w:val="baseline"/>
        <w:rPr>
          <w:rFonts w:ascii="Segoe UI" w:eastAsia="Times New Roman" w:hAnsi="Segoe UI" w:cs="Segoe UI"/>
          <w:kern w:val="0"/>
          <w:sz w:val="18"/>
          <w:szCs w:val="18"/>
          <w:lang w:val="en-US" w:eastAsia="en-CA"/>
          <w14:ligatures w14:val="none"/>
        </w:rPr>
      </w:pPr>
      <w:r w:rsidRPr="005A4B47">
        <w:rPr>
          <w:rFonts w:ascii="Times New Roman" w:eastAsia="Times New Roman" w:hAnsi="Times New Roman" w:cs="Times New Roman"/>
          <w:color w:val="000000"/>
          <w:kern w:val="0"/>
          <w:lang w:val="en-US" w:eastAsia="en-CA"/>
          <w14:ligatures w14:val="none"/>
        </w:rPr>
        <w:t> </w:t>
      </w:r>
    </w:p>
    <w:p w14:paraId="10F5E589" w14:textId="77777777" w:rsidR="005A4B47" w:rsidRPr="005A4B47" w:rsidRDefault="005A4B47" w:rsidP="005A4B47">
      <w:pPr>
        <w:spacing w:after="0" w:line="480" w:lineRule="auto"/>
        <w:jc w:val="center"/>
        <w:textAlignment w:val="baseline"/>
        <w:rPr>
          <w:rFonts w:ascii="Segoe UI" w:eastAsia="Times New Roman" w:hAnsi="Segoe UI" w:cs="Segoe UI"/>
          <w:kern w:val="0"/>
          <w:sz w:val="18"/>
          <w:szCs w:val="18"/>
          <w:lang w:val="en-US" w:eastAsia="en-CA"/>
          <w14:ligatures w14:val="none"/>
        </w:rPr>
      </w:pPr>
      <w:r w:rsidRPr="005A4B47">
        <w:rPr>
          <w:rFonts w:ascii="Times New Roman" w:eastAsia="Times New Roman" w:hAnsi="Times New Roman" w:cs="Times New Roman"/>
          <w:color w:val="000000"/>
          <w:kern w:val="0"/>
          <w:lang w:val="en-US" w:eastAsia="en-CA"/>
          <w14:ligatures w14:val="none"/>
        </w:rPr>
        <w:t> </w:t>
      </w:r>
    </w:p>
    <w:p w14:paraId="44737B9B" w14:textId="77777777" w:rsidR="005A4B47" w:rsidRPr="005A4B47" w:rsidRDefault="005A4B47" w:rsidP="005A4B47">
      <w:pPr>
        <w:spacing w:after="0" w:line="480" w:lineRule="auto"/>
        <w:jc w:val="center"/>
        <w:textAlignment w:val="baseline"/>
        <w:rPr>
          <w:rFonts w:ascii="Segoe UI" w:eastAsia="Times New Roman" w:hAnsi="Segoe UI" w:cs="Segoe UI"/>
          <w:kern w:val="0"/>
          <w:sz w:val="18"/>
          <w:szCs w:val="18"/>
          <w:lang w:val="en-US" w:eastAsia="en-CA"/>
          <w14:ligatures w14:val="none"/>
        </w:rPr>
      </w:pPr>
      <w:r w:rsidRPr="005A4B47">
        <w:rPr>
          <w:rFonts w:ascii="Times New Roman" w:eastAsia="Times New Roman" w:hAnsi="Times New Roman" w:cs="Times New Roman"/>
          <w:color w:val="000000"/>
          <w:kern w:val="0"/>
          <w:lang w:val="en-US" w:eastAsia="en-CA"/>
          <w14:ligatures w14:val="none"/>
        </w:rPr>
        <w:t> </w:t>
      </w:r>
    </w:p>
    <w:p w14:paraId="1D59C40D" w14:textId="21CAD14E" w:rsidR="005A4B47" w:rsidRPr="005A4B47" w:rsidRDefault="005A4B47" w:rsidP="005A4B47">
      <w:pPr>
        <w:spacing w:after="0" w:line="480" w:lineRule="auto"/>
        <w:jc w:val="center"/>
        <w:textAlignment w:val="baseline"/>
        <w:rPr>
          <w:rFonts w:ascii="Segoe UI" w:eastAsia="Times New Roman" w:hAnsi="Segoe UI" w:cs="Segoe UI"/>
          <w:kern w:val="0"/>
          <w:sz w:val="18"/>
          <w:szCs w:val="18"/>
          <w:lang w:val="en-US" w:eastAsia="en-CA"/>
          <w14:ligatures w14:val="none"/>
        </w:rPr>
      </w:pPr>
      <w:r>
        <w:rPr>
          <w:rFonts w:ascii="Times New Roman" w:eastAsia="Times New Roman" w:hAnsi="Times New Roman" w:cs="Times New Roman"/>
          <w:b/>
          <w:bCs/>
          <w:color w:val="000000"/>
          <w:kern w:val="0"/>
          <w:lang w:val="en-US" w:eastAsia="en-CA"/>
          <w14:ligatures w14:val="none"/>
        </w:rPr>
        <w:t>Lab 2</w:t>
      </w:r>
    </w:p>
    <w:p w14:paraId="2B628ED3" w14:textId="77777777" w:rsidR="005A4B47" w:rsidRDefault="005A4B47" w:rsidP="005A4B47">
      <w:pPr>
        <w:spacing w:after="0" w:line="480" w:lineRule="auto"/>
        <w:jc w:val="center"/>
        <w:textAlignment w:val="baseline"/>
        <w:rPr>
          <w:rFonts w:ascii="Times New Roman" w:eastAsia="Times New Roman" w:hAnsi="Times New Roman" w:cs="Times New Roman"/>
          <w:color w:val="000000"/>
          <w:kern w:val="0"/>
          <w:lang w:val="en-US" w:eastAsia="en-CA"/>
          <w14:ligatures w14:val="none"/>
        </w:rPr>
      </w:pPr>
      <w:r w:rsidRPr="005A4B47">
        <w:rPr>
          <w:rFonts w:ascii="Times New Roman" w:eastAsia="Times New Roman" w:hAnsi="Times New Roman" w:cs="Times New Roman"/>
          <w:color w:val="000000"/>
          <w:kern w:val="0"/>
          <w:lang w:val="en-US" w:eastAsia="en-CA"/>
          <w14:ligatures w14:val="none"/>
        </w:rPr>
        <w:t>Module 4</w:t>
      </w:r>
    </w:p>
    <w:p w14:paraId="2908CA66" w14:textId="634D6683" w:rsidR="005A4B47" w:rsidRPr="005A4B47" w:rsidRDefault="005A4B47" w:rsidP="005A4B47">
      <w:pPr>
        <w:spacing w:after="0" w:line="480" w:lineRule="auto"/>
        <w:jc w:val="center"/>
        <w:textAlignment w:val="baseline"/>
        <w:rPr>
          <w:rFonts w:ascii="Segoe UI" w:eastAsia="Times New Roman" w:hAnsi="Segoe UI" w:cs="Segoe UI"/>
          <w:kern w:val="0"/>
          <w:sz w:val="18"/>
          <w:szCs w:val="18"/>
          <w:lang w:val="en-US" w:eastAsia="en-CA"/>
          <w14:ligatures w14:val="none"/>
        </w:rPr>
      </w:pPr>
      <w:r w:rsidRPr="005A4B47">
        <w:rPr>
          <w:rFonts w:ascii="Times New Roman" w:eastAsia="Times New Roman" w:hAnsi="Times New Roman" w:cs="Times New Roman"/>
          <w:color w:val="000000"/>
          <w:kern w:val="0"/>
          <w:lang w:val="en-US" w:eastAsia="en-CA"/>
          <w14:ligatures w14:val="none"/>
        </w:rPr>
        <w:t>Andres, Duarte </w:t>
      </w:r>
    </w:p>
    <w:p w14:paraId="51497DC6" w14:textId="023B731B" w:rsidR="005A4B47" w:rsidRPr="005A4B47" w:rsidRDefault="005A4B47" w:rsidP="005A4B47">
      <w:pPr>
        <w:spacing w:after="0" w:line="480" w:lineRule="auto"/>
        <w:jc w:val="center"/>
        <w:textAlignment w:val="baseline"/>
        <w:rPr>
          <w:rFonts w:ascii="Segoe UI" w:eastAsia="Times New Roman" w:hAnsi="Segoe UI" w:cs="Segoe UI"/>
          <w:kern w:val="0"/>
          <w:sz w:val="18"/>
          <w:szCs w:val="18"/>
          <w:lang w:val="en-US" w:eastAsia="en-CA"/>
          <w14:ligatures w14:val="none"/>
        </w:rPr>
      </w:pPr>
      <w:r>
        <w:rPr>
          <w:rFonts w:ascii="Times New Roman" w:eastAsia="Times New Roman" w:hAnsi="Times New Roman" w:cs="Times New Roman"/>
          <w:color w:val="000000"/>
          <w:kern w:val="0"/>
          <w:lang w:val="en-US" w:eastAsia="en-CA"/>
          <w14:ligatures w14:val="none"/>
        </w:rPr>
        <w:t>AIDI</w:t>
      </w:r>
      <w:r w:rsidRPr="005A4B47">
        <w:rPr>
          <w:rFonts w:ascii="Times New Roman" w:eastAsia="Times New Roman" w:hAnsi="Times New Roman" w:cs="Times New Roman"/>
          <w:color w:val="000000"/>
          <w:kern w:val="0"/>
          <w:lang w:val="en-US" w:eastAsia="en-CA"/>
          <w14:ligatures w14:val="none"/>
        </w:rPr>
        <w:t>, Georgian College </w:t>
      </w:r>
    </w:p>
    <w:p w14:paraId="6476371B" w14:textId="25621312" w:rsidR="005A4B47" w:rsidRDefault="005A4B47" w:rsidP="005A4B47">
      <w:pPr>
        <w:spacing w:after="0" w:line="480" w:lineRule="auto"/>
        <w:jc w:val="center"/>
        <w:textAlignment w:val="baseline"/>
        <w:rPr>
          <w:rFonts w:ascii="Times New Roman" w:eastAsia="Times New Roman" w:hAnsi="Times New Roman" w:cs="Times New Roman"/>
          <w:color w:val="000000"/>
          <w:kern w:val="0"/>
          <w:lang w:val="en-US" w:eastAsia="en-CA"/>
          <w14:ligatures w14:val="none"/>
        </w:rPr>
      </w:pPr>
      <w:r w:rsidRPr="005A4B47">
        <w:rPr>
          <w:rFonts w:ascii="Times New Roman" w:eastAsia="Times New Roman" w:hAnsi="Times New Roman" w:cs="Times New Roman"/>
          <w:color w:val="000000"/>
          <w:kern w:val="0"/>
          <w:lang w:val="en-US" w:eastAsia="en-CA"/>
          <w14:ligatures w14:val="none"/>
        </w:rPr>
        <w:t xml:space="preserve">26W Machine Learning Programming </w:t>
      </w:r>
      <w:r>
        <w:rPr>
          <w:rFonts w:ascii="Times New Roman" w:eastAsia="Times New Roman" w:hAnsi="Times New Roman" w:cs="Times New Roman"/>
          <w:color w:val="000000"/>
          <w:kern w:val="0"/>
          <w:lang w:val="en-US" w:eastAsia="en-CA"/>
          <w14:ligatures w14:val="none"/>
        </w:rPr>
        <w:t>–</w:t>
      </w:r>
      <w:r w:rsidRPr="005A4B47">
        <w:rPr>
          <w:rFonts w:ascii="Times New Roman" w:eastAsia="Times New Roman" w:hAnsi="Times New Roman" w:cs="Times New Roman"/>
          <w:color w:val="000000"/>
          <w:kern w:val="0"/>
          <w:lang w:val="en-US" w:eastAsia="en-CA"/>
          <w14:ligatures w14:val="none"/>
        </w:rPr>
        <w:t xml:space="preserve"> 01</w:t>
      </w:r>
    </w:p>
    <w:p w14:paraId="0A907E5D" w14:textId="09217AF1" w:rsidR="005A4B47" w:rsidRDefault="005A4B47" w:rsidP="005A4B47">
      <w:pPr>
        <w:spacing w:after="0" w:line="480" w:lineRule="auto"/>
        <w:jc w:val="center"/>
        <w:textAlignment w:val="baseline"/>
        <w:rPr>
          <w:rFonts w:ascii="Times New Roman" w:eastAsia="Times New Roman" w:hAnsi="Times New Roman" w:cs="Times New Roman"/>
          <w:color w:val="000000"/>
          <w:kern w:val="0"/>
          <w:lang w:val="en-US" w:eastAsia="en-CA"/>
          <w14:ligatures w14:val="none"/>
        </w:rPr>
      </w:pPr>
      <w:r w:rsidRPr="005A4B47">
        <w:rPr>
          <w:rFonts w:ascii="Times New Roman" w:eastAsia="Times New Roman" w:hAnsi="Times New Roman" w:cs="Times New Roman"/>
          <w:color w:val="000000"/>
          <w:kern w:val="0"/>
          <w:lang w:val="en-US" w:eastAsia="en-CA"/>
          <w14:ligatures w14:val="none"/>
        </w:rPr>
        <w:t>Professor Shivali Dhaka</w:t>
      </w:r>
    </w:p>
    <w:p w14:paraId="67DCF8CF" w14:textId="42EC9EAF" w:rsidR="005A4B47" w:rsidRPr="005A4B47" w:rsidRDefault="005A4B47" w:rsidP="005A4B47">
      <w:pPr>
        <w:spacing w:after="0" w:line="480" w:lineRule="auto"/>
        <w:jc w:val="center"/>
        <w:textAlignment w:val="baseline"/>
        <w:rPr>
          <w:rFonts w:ascii="Segoe UI" w:eastAsia="Times New Roman" w:hAnsi="Segoe UI" w:cs="Segoe UI"/>
          <w:kern w:val="0"/>
          <w:sz w:val="18"/>
          <w:szCs w:val="18"/>
          <w:lang w:val="en-US" w:eastAsia="en-CA"/>
          <w14:ligatures w14:val="none"/>
        </w:rPr>
      </w:pPr>
      <w:r>
        <w:rPr>
          <w:rFonts w:ascii="Times New Roman" w:eastAsia="Times New Roman" w:hAnsi="Times New Roman" w:cs="Times New Roman"/>
          <w:color w:val="000000"/>
          <w:kern w:val="0"/>
          <w:lang w:val="en-US" w:eastAsia="en-CA"/>
          <w14:ligatures w14:val="none"/>
        </w:rPr>
        <w:t>February 2,</w:t>
      </w:r>
      <w:r w:rsidRPr="005A4B47">
        <w:rPr>
          <w:rFonts w:ascii="Times New Roman" w:eastAsia="Times New Roman" w:hAnsi="Times New Roman" w:cs="Times New Roman"/>
          <w:color w:val="000000"/>
          <w:kern w:val="0"/>
          <w:lang w:val="en-US" w:eastAsia="en-CA"/>
          <w14:ligatures w14:val="none"/>
        </w:rPr>
        <w:t xml:space="preserve"> 202</w:t>
      </w:r>
      <w:r>
        <w:rPr>
          <w:rFonts w:ascii="Times New Roman" w:eastAsia="Times New Roman" w:hAnsi="Times New Roman" w:cs="Times New Roman"/>
          <w:color w:val="000000"/>
          <w:kern w:val="0"/>
          <w:lang w:val="en-US" w:eastAsia="en-CA"/>
          <w14:ligatures w14:val="none"/>
        </w:rPr>
        <w:t>6</w:t>
      </w:r>
    </w:p>
    <w:p w14:paraId="2342049A" w14:textId="77777777" w:rsidR="005A4B47" w:rsidRPr="005A4B47" w:rsidRDefault="005A4B47" w:rsidP="005A4B47">
      <w:pPr>
        <w:spacing w:after="0" w:line="480" w:lineRule="auto"/>
        <w:textAlignment w:val="baseline"/>
        <w:rPr>
          <w:rFonts w:ascii="Segoe UI" w:eastAsia="Times New Roman" w:hAnsi="Segoe UI" w:cs="Segoe UI"/>
          <w:kern w:val="0"/>
          <w:sz w:val="18"/>
          <w:szCs w:val="18"/>
          <w:lang w:val="en-US" w:eastAsia="en-CA"/>
          <w14:ligatures w14:val="none"/>
        </w:rPr>
      </w:pPr>
      <w:r w:rsidRPr="005A4B47">
        <w:rPr>
          <w:rFonts w:ascii="Corbel" w:eastAsia="Times New Roman" w:hAnsi="Corbel" w:cs="Segoe UI"/>
          <w:kern w:val="0"/>
          <w:lang w:val="en-US" w:eastAsia="en-CA"/>
          <w14:ligatures w14:val="none"/>
        </w:rPr>
        <w:t> </w:t>
      </w:r>
    </w:p>
    <w:p w14:paraId="36B754E6" w14:textId="77777777" w:rsidR="005A4B47" w:rsidRPr="005A4B47" w:rsidRDefault="005A4B47" w:rsidP="005A4B47">
      <w:pPr>
        <w:spacing w:after="0" w:line="480" w:lineRule="auto"/>
        <w:textAlignment w:val="baseline"/>
        <w:rPr>
          <w:rFonts w:ascii="Segoe UI" w:eastAsia="Times New Roman" w:hAnsi="Segoe UI" w:cs="Segoe UI"/>
          <w:kern w:val="0"/>
          <w:sz w:val="18"/>
          <w:szCs w:val="18"/>
          <w:lang w:val="en-US" w:eastAsia="en-CA"/>
          <w14:ligatures w14:val="none"/>
        </w:rPr>
      </w:pPr>
      <w:r w:rsidRPr="005A4B47">
        <w:rPr>
          <w:rFonts w:ascii="Corbel" w:eastAsia="Times New Roman" w:hAnsi="Corbel" w:cs="Segoe UI"/>
          <w:kern w:val="0"/>
          <w:lang w:val="en-US" w:eastAsia="en-CA"/>
          <w14:ligatures w14:val="none"/>
        </w:rPr>
        <w:t> </w:t>
      </w:r>
    </w:p>
    <w:p w14:paraId="3240C3F0" w14:textId="77777777" w:rsidR="005A4B47" w:rsidRPr="005A4B47" w:rsidRDefault="005A4B47" w:rsidP="005A4B47">
      <w:pPr>
        <w:spacing w:after="0" w:line="480" w:lineRule="auto"/>
        <w:textAlignment w:val="baseline"/>
        <w:rPr>
          <w:rFonts w:ascii="Segoe UI" w:eastAsia="Times New Roman" w:hAnsi="Segoe UI" w:cs="Segoe UI"/>
          <w:kern w:val="0"/>
          <w:sz w:val="18"/>
          <w:szCs w:val="18"/>
          <w:lang w:val="en-US" w:eastAsia="en-CA"/>
          <w14:ligatures w14:val="none"/>
        </w:rPr>
      </w:pPr>
      <w:r w:rsidRPr="005A4B47">
        <w:rPr>
          <w:rFonts w:ascii="Corbel" w:eastAsia="Times New Roman" w:hAnsi="Corbel" w:cs="Segoe UI"/>
          <w:kern w:val="0"/>
          <w:lang w:val="en-US" w:eastAsia="en-CA"/>
          <w14:ligatures w14:val="none"/>
        </w:rPr>
        <w:t> </w:t>
      </w:r>
    </w:p>
    <w:p w14:paraId="79A9937E" w14:textId="77777777" w:rsidR="005A4B47" w:rsidRPr="005A4B47" w:rsidRDefault="005A4B47" w:rsidP="005A4B47">
      <w:pPr>
        <w:spacing w:after="0" w:line="480" w:lineRule="auto"/>
        <w:textAlignment w:val="baseline"/>
        <w:rPr>
          <w:rFonts w:ascii="Corbel" w:eastAsia="Times New Roman" w:hAnsi="Corbel" w:cs="Times New Roman"/>
          <w:kern w:val="0"/>
          <w:lang w:val="en-US" w:eastAsia="en-CA"/>
          <w14:ligatures w14:val="none"/>
        </w:rPr>
      </w:pPr>
      <w:r w:rsidRPr="005A4B47">
        <w:rPr>
          <w:rFonts w:ascii="Corbel" w:eastAsia="Times New Roman" w:hAnsi="Corbel" w:cs="Segoe UI"/>
          <w:kern w:val="0"/>
          <w:lang w:val="en-US" w:eastAsia="en-CA"/>
          <w14:ligatures w14:val="none"/>
        </w:rPr>
        <w:t> </w:t>
      </w:r>
    </w:p>
    <w:p w14:paraId="798C49A6"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15F24F55"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0BDA2442"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4AADAA2E"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03667504"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0CA3C6D0"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020EE16C"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0FEAA722"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381A6DFD"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68FA5AF3"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67800686"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35873240"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1E9F867C" w14:textId="77777777" w:rsidR="005A4B47" w:rsidRPr="005A4B47" w:rsidRDefault="005A4B47" w:rsidP="005A4B47">
      <w:pPr>
        <w:spacing w:after="0" w:line="240" w:lineRule="auto"/>
        <w:textAlignment w:val="baseline"/>
        <w:rPr>
          <w:rFonts w:ascii="Corbel" w:eastAsia="Times New Roman" w:hAnsi="Corbel" w:cs="Segoe UI"/>
          <w:kern w:val="0"/>
          <w:lang w:val="en-US" w:eastAsia="en-CA"/>
          <w14:ligatures w14:val="none"/>
        </w:rPr>
      </w:pPr>
    </w:p>
    <w:p w14:paraId="68F71697" w14:textId="77777777" w:rsidR="005A4B47" w:rsidRPr="005A4B47" w:rsidRDefault="005A4B47" w:rsidP="005A4B47">
      <w:pPr>
        <w:rPr>
          <w:rFonts w:ascii="Aptos" w:eastAsia="Aptos" w:hAnsi="Aptos" w:cs="Times New Roman"/>
        </w:rPr>
      </w:pPr>
    </w:p>
    <w:p w14:paraId="34204B6E" w14:textId="77777777" w:rsidR="005A4B47" w:rsidRDefault="005A4B47" w:rsidP="00E33544">
      <w:pPr>
        <w:jc w:val="center"/>
        <w:rPr>
          <w:b/>
          <w:bCs/>
        </w:rPr>
      </w:pPr>
    </w:p>
    <w:p w14:paraId="059EF704" w14:textId="77777777" w:rsidR="005A4B47" w:rsidRDefault="005A4B47" w:rsidP="00E33544">
      <w:pPr>
        <w:jc w:val="center"/>
        <w:rPr>
          <w:b/>
          <w:bCs/>
        </w:rPr>
      </w:pPr>
    </w:p>
    <w:p w14:paraId="00F698C2" w14:textId="55FA7D1F" w:rsidR="00E33544" w:rsidRDefault="00E33544" w:rsidP="00E33544">
      <w:pPr>
        <w:jc w:val="center"/>
        <w:rPr>
          <w:b/>
          <w:bCs/>
        </w:rPr>
      </w:pPr>
      <w:r w:rsidRPr="00E33544">
        <w:rPr>
          <w:b/>
          <w:bCs/>
        </w:rPr>
        <w:t>LAB 2</w:t>
      </w:r>
    </w:p>
    <w:p w14:paraId="0F4E55D5" w14:textId="77777777" w:rsidR="00E33544" w:rsidRPr="00E33544" w:rsidRDefault="00E33544" w:rsidP="00E33544">
      <w:pPr>
        <w:jc w:val="center"/>
        <w:rPr>
          <w:b/>
          <w:bCs/>
        </w:rPr>
      </w:pPr>
    </w:p>
    <w:p w14:paraId="7F819D15" w14:textId="77777777" w:rsidR="00E33544" w:rsidRDefault="00E33544" w:rsidP="00E33544">
      <w:pPr>
        <w:rPr>
          <w:b/>
          <w:bCs/>
          <w:i/>
          <w:iCs/>
        </w:rPr>
      </w:pPr>
      <w:r w:rsidRPr="00E33544">
        <w:rPr>
          <w:b/>
          <w:bCs/>
          <w:i/>
          <w:iCs/>
        </w:rPr>
        <w:t>I confirm that this work is my own and that all sources, if any, have been properly acknowledged.</w:t>
      </w:r>
    </w:p>
    <w:p w14:paraId="5D2A30F7" w14:textId="77777777" w:rsidR="00E33544" w:rsidRPr="00E33544" w:rsidRDefault="00E33544" w:rsidP="00E33544">
      <w:pPr>
        <w:rPr>
          <w:b/>
          <w:bCs/>
        </w:rPr>
      </w:pPr>
    </w:p>
    <w:p w14:paraId="2A742684" w14:textId="77777777" w:rsidR="00E33544" w:rsidRPr="00E33544" w:rsidRDefault="00E33544" w:rsidP="00E33544">
      <w:pPr>
        <w:rPr>
          <w:b/>
          <w:bCs/>
        </w:rPr>
      </w:pPr>
      <w:r w:rsidRPr="00E33544">
        <w:rPr>
          <w:b/>
          <w:bCs/>
        </w:rPr>
        <w:t>Question 1: Line Plot — Salary Trend (4 points)</w:t>
      </w:r>
    </w:p>
    <w:p w14:paraId="44F66168" w14:textId="31BC7584" w:rsidR="00E33544" w:rsidRPr="00E33544" w:rsidRDefault="00E33544" w:rsidP="00E33544">
      <w:r w:rsidRPr="00E33544">
        <w:t xml:space="preserve">Explain </w:t>
      </w:r>
      <w:r>
        <w:t>w</w:t>
      </w:r>
      <w:r w:rsidRPr="00E33544">
        <w:t xml:space="preserve">hat the </w:t>
      </w:r>
      <w:r w:rsidRPr="00E33544">
        <w:rPr>
          <w:b/>
          <w:bCs/>
        </w:rPr>
        <w:t>Salary Trend line graph</w:t>
      </w:r>
      <w:r w:rsidRPr="00E33544">
        <w:t xml:space="preserve"> shows.</w:t>
      </w:r>
    </w:p>
    <w:p w14:paraId="3B03A940" w14:textId="77777777" w:rsidR="00E33544" w:rsidRPr="00E33544" w:rsidRDefault="00E33544" w:rsidP="00E33544">
      <w:r w:rsidRPr="00E33544">
        <w:t>Your answer should include:</w:t>
      </w:r>
    </w:p>
    <w:p w14:paraId="1680C742" w14:textId="77777777" w:rsidR="00E33544" w:rsidRPr="00E33544" w:rsidRDefault="00E33544" w:rsidP="00E33544">
      <w:pPr>
        <w:numPr>
          <w:ilvl w:val="0"/>
          <w:numId w:val="3"/>
        </w:numPr>
      </w:pPr>
      <w:r w:rsidRPr="00E33544">
        <w:t>What the x-axis represents</w:t>
      </w:r>
    </w:p>
    <w:p w14:paraId="6568DBA2" w14:textId="77777777" w:rsidR="00E33544" w:rsidRPr="00E33544" w:rsidRDefault="00E33544" w:rsidP="00E33544">
      <w:pPr>
        <w:numPr>
          <w:ilvl w:val="0"/>
          <w:numId w:val="3"/>
        </w:numPr>
      </w:pPr>
      <w:r w:rsidRPr="00E33544">
        <w:t>What the y-axis represents</w:t>
      </w:r>
    </w:p>
    <w:p w14:paraId="02BEB996" w14:textId="77777777" w:rsidR="00E33544" w:rsidRPr="00E33544" w:rsidRDefault="00E33544" w:rsidP="00E33544">
      <w:pPr>
        <w:numPr>
          <w:ilvl w:val="0"/>
          <w:numId w:val="3"/>
        </w:numPr>
      </w:pPr>
      <w:r w:rsidRPr="00E33544">
        <w:t>What an increase or decrease in the line means</w:t>
      </w:r>
    </w:p>
    <w:p w14:paraId="69E259E6" w14:textId="77777777" w:rsidR="00E33544" w:rsidRPr="00E33544" w:rsidRDefault="00E33544" w:rsidP="00E33544">
      <w:r w:rsidRPr="00E33544">
        <w:rPr>
          <w:b/>
          <w:bCs/>
        </w:rPr>
        <w:t>Answer (3–4 sentences):</w:t>
      </w:r>
    </w:p>
    <w:p w14:paraId="7BC3B845" w14:textId="636C0499" w:rsidR="008A15DF" w:rsidRPr="008A15DF" w:rsidRDefault="008A15DF" w:rsidP="008A15DF">
      <w:r w:rsidRPr="008A15DF">
        <w:t xml:space="preserve">In the example we saw in class, the Salary Trend Line Graph shows each person's salary in the Age row in the order in which they appear. </w:t>
      </w:r>
      <w:r w:rsidRPr="008A15DF">
        <w:t>So,</w:t>
      </w:r>
      <w:r w:rsidRPr="008A15DF">
        <w:t xml:space="preserve"> the x-axis shows each entry for each person in the Age row indexed in its established order, for example index 0 is the First row, index 1 is the Second row, and so on</w:t>
      </w:r>
      <w:r>
        <w:t xml:space="preserve">. </w:t>
      </w:r>
      <w:r w:rsidRPr="008A15DF">
        <w:t>The y-axis takes the range between the lowest and highest salaries and distributes them in segments of every 10,000 dollars. As the graph is not sorted by age, the only thing that growth or decline means is that the next person earns more or less than the previous one.</w:t>
      </w:r>
    </w:p>
    <w:p w14:paraId="2B9FC56B" w14:textId="77777777" w:rsidR="00E33544" w:rsidRPr="00E33544" w:rsidRDefault="00E33544" w:rsidP="00E33544"/>
    <w:p w14:paraId="2B6563D4" w14:textId="77777777" w:rsidR="00E33544" w:rsidRPr="00E33544" w:rsidRDefault="00E33544" w:rsidP="00E33544">
      <w:pPr>
        <w:rPr>
          <w:b/>
          <w:bCs/>
        </w:rPr>
      </w:pPr>
      <w:r w:rsidRPr="00E33544">
        <w:rPr>
          <w:b/>
          <w:bCs/>
        </w:rPr>
        <w:t>Question 2: Bar Chart — Average Salary by City (4 points)</w:t>
      </w:r>
    </w:p>
    <w:p w14:paraId="6BB37A34" w14:textId="77777777" w:rsidR="00E33544" w:rsidRPr="00E33544" w:rsidRDefault="00E33544" w:rsidP="00E33544">
      <w:r w:rsidRPr="00E33544">
        <w:t xml:space="preserve">Explain how to read the </w:t>
      </w:r>
      <w:r w:rsidRPr="00E33544">
        <w:rPr>
          <w:b/>
          <w:bCs/>
        </w:rPr>
        <w:t>Average Salary by City bar chart</w:t>
      </w:r>
      <w:r w:rsidRPr="00E33544">
        <w:t>.</w:t>
      </w:r>
    </w:p>
    <w:p w14:paraId="5F6413F3" w14:textId="77777777" w:rsidR="00E33544" w:rsidRPr="00E33544" w:rsidRDefault="00E33544" w:rsidP="00E33544">
      <w:r w:rsidRPr="00E33544">
        <w:t>Your answer should include:</w:t>
      </w:r>
    </w:p>
    <w:p w14:paraId="1D5E433F" w14:textId="77777777" w:rsidR="00E33544" w:rsidRPr="00E33544" w:rsidRDefault="00E33544" w:rsidP="00E33544">
      <w:pPr>
        <w:numPr>
          <w:ilvl w:val="0"/>
          <w:numId w:val="4"/>
        </w:numPr>
      </w:pPr>
      <w:r w:rsidRPr="00E33544">
        <w:t>What each bar represents</w:t>
      </w:r>
    </w:p>
    <w:p w14:paraId="444685ED" w14:textId="77777777" w:rsidR="00E33544" w:rsidRPr="00E33544" w:rsidRDefault="00E33544" w:rsidP="00E33544">
      <w:pPr>
        <w:numPr>
          <w:ilvl w:val="0"/>
          <w:numId w:val="4"/>
        </w:numPr>
      </w:pPr>
      <w:r w:rsidRPr="00E33544">
        <w:t>How you compare salaries between cities</w:t>
      </w:r>
    </w:p>
    <w:p w14:paraId="608CBE38" w14:textId="77777777" w:rsidR="00E33544" w:rsidRPr="00E33544" w:rsidRDefault="00E33544" w:rsidP="00E33544">
      <w:pPr>
        <w:numPr>
          <w:ilvl w:val="0"/>
          <w:numId w:val="4"/>
        </w:numPr>
      </w:pPr>
      <w:r w:rsidRPr="00E33544">
        <w:t>Which city has the highest average salary</w:t>
      </w:r>
    </w:p>
    <w:p w14:paraId="126A647B" w14:textId="77777777" w:rsidR="00E33544" w:rsidRDefault="00E33544" w:rsidP="00E33544">
      <w:pPr>
        <w:rPr>
          <w:b/>
          <w:bCs/>
        </w:rPr>
      </w:pPr>
      <w:r w:rsidRPr="00E33544">
        <w:rPr>
          <w:b/>
          <w:bCs/>
        </w:rPr>
        <w:t>Answer (3–4 sentences):</w:t>
      </w:r>
    </w:p>
    <w:p w14:paraId="26925A6D" w14:textId="0E496C48" w:rsidR="00104106" w:rsidRPr="00E33544" w:rsidRDefault="00104106" w:rsidP="00E33544">
      <w:r w:rsidRPr="00104106">
        <w:lastRenderedPageBreak/>
        <w:t xml:space="preserve">In this graph, we compare the average salary in each city. Each bar represents a city with its average salary: London, Ottawa, and Toronto. To compare salaries in this graph, we </w:t>
      </w:r>
      <w:proofErr w:type="gramStart"/>
      <w:r w:rsidRPr="00104106">
        <w:t>have to</w:t>
      </w:r>
      <w:proofErr w:type="gramEnd"/>
      <w:r w:rsidRPr="00104106">
        <w:t xml:space="preserve"> look at which bar is highest or </w:t>
      </w:r>
      <w:r w:rsidRPr="00104106">
        <w:t>lowest,</w:t>
      </w:r>
      <w:r w:rsidRPr="00104106">
        <w:t xml:space="preserve"> the higher the bar, the higher the salary. If we look at the graph, we see that the cities with the highest salaries are London and Ottawa, each with the same salary of $50,000.</w:t>
      </w:r>
    </w:p>
    <w:p w14:paraId="169D7902" w14:textId="77777777" w:rsidR="00E33544" w:rsidRPr="00E33544" w:rsidRDefault="00E33544" w:rsidP="00E33544"/>
    <w:p w14:paraId="32380FA7" w14:textId="77777777" w:rsidR="00E33544" w:rsidRPr="00E33544" w:rsidRDefault="00E33544" w:rsidP="00E33544">
      <w:pPr>
        <w:rPr>
          <w:b/>
          <w:bCs/>
        </w:rPr>
      </w:pPr>
      <w:r w:rsidRPr="00E33544">
        <w:rPr>
          <w:b/>
          <w:bCs/>
        </w:rPr>
        <w:t>Question 3: Scatter Plot — Age vs Salary (4 points)</w:t>
      </w:r>
    </w:p>
    <w:p w14:paraId="2BBD4FE9" w14:textId="77777777" w:rsidR="00E33544" w:rsidRPr="00E33544" w:rsidRDefault="00E33544" w:rsidP="00E33544">
      <w:r w:rsidRPr="00E33544">
        <w:t xml:space="preserve">Describe the relationship shown in the </w:t>
      </w:r>
      <w:r w:rsidRPr="00E33544">
        <w:rPr>
          <w:b/>
          <w:bCs/>
        </w:rPr>
        <w:t>Age vs Salary scatter plot</w:t>
      </w:r>
      <w:r w:rsidRPr="00E33544">
        <w:t>.</w:t>
      </w:r>
    </w:p>
    <w:p w14:paraId="18AF7A1C" w14:textId="77777777" w:rsidR="00E33544" w:rsidRPr="00E33544" w:rsidRDefault="00E33544" w:rsidP="00E33544">
      <w:r w:rsidRPr="00E33544">
        <w:t>Your answer should include:</w:t>
      </w:r>
    </w:p>
    <w:p w14:paraId="1EEC3D32" w14:textId="77777777" w:rsidR="00E33544" w:rsidRPr="00E33544" w:rsidRDefault="00E33544" w:rsidP="00E33544">
      <w:pPr>
        <w:numPr>
          <w:ilvl w:val="0"/>
          <w:numId w:val="5"/>
        </w:numPr>
      </w:pPr>
      <w:r w:rsidRPr="00E33544">
        <w:t>What each point represents</w:t>
      </w:r>
    </w:p>
    <w:p w14:paraId="67F46368" w14:textId="77777777" w:rsidR="00E33544" w:rsidRPr="00E33544" w:rsidRDefault="00E33544" w:rsidP="00E33544">
      <w:pPr>
        <w:numPr>
          <w:ilvl w:val="0"/>
          <w:numId w:val="5"/>
        </w:numPr>
      </w:pPr>
      <w:r w:rsidRPr="00E33544">
        <w:t>Whether there is a positive relationship</w:t>
      </w:r>
    </w:p>
    <w:p w14:paraId="2596681F" w14:textId="77777777" w:rsidR="00E33544" w:rsidRPr="00E33544" w:rsidRDefault="00E33544" w:rsidP="00E33544">
      <w:pPr>
        <w:numPr>
          <w:ilvl w:val="0"/>
          <w:numId w:val="5"/>
        </w:numPr>
      </w:pPr>
      <w:r w:rsidRPr="00E33544">
        <w:t>One conclusion you can draw</w:t>
      </w:r>
    </w:p>
    <w:p w14:paraId="162530DA" w14:textId="77777777" w:rsidR="00E33544" w:rsidRPr="00E33544" w:rsidRDefault="00E33544" w:rsidP="00E33544">
      <w:r w:rsidRPr="00E33544">
        <w:rPr>
          <w:b/>
          <w:bCs/>
        </w:rPr>
        <w:t>Answer (3–4 sentences):</w:t>
      </w:r>
    </w:p>
    <w:p w14:paraId="2BCFC887" w14:textId="77777777" w:rsidR="00E33544" w:rsidRDefault="00E33544" w:rsidP="00E33544"/>
    <w:p w14:paraId="10A4D5EC" w14:textId="5E64E6CA" w:rsidR="00C4664B" w:rsidRPr="00C4664B" w:rsidRDefault="00C4664B" w:rsidP="00C4664B">
      <w:r w:rsidRPr="00C4664B">
        <w:t>It relates two numerical values. In our example, each point represents a person and is located according to their age and salary. A positive relationship can be seen, with salary increasing with age. My conclusion about the graph is that we can assume a relationship between salary increase and age increase, even if it is not a completely linear increase.</w:t>
      </w:r>
    </w:p>
    <w:p w14:paraId="4AE57593" w14:textId="77777777" w:rsidR="00C4664B" w:rsidRPr="00E33544" w:rsidRDefault="00C4664B" w:rsidP="00E33544"/>
    <w:p w14:paraId="5D4CB8C2" w14:textId="77777777" w:rsidR="00E33544" w:rsidRPr="00E33544" w:rsidRDefault="00E33544" w:rsidP="00E33544">
      <w:pPr>
        <w:rPr>
          <w:b/>
          <w:bCs/>
        </w:rPr>
      </w:pPr>
      <w:r w:rsidRPr="00E33544">
        <w:rPr>
          <w:b/>
          <w:bCs/>
        </w:rPr>
        <w:t>Question 4: Histogram &amp; Boxplot — Data Distribution (4 points)</w:t>
      </w:r>
    </w:p>
    <w:p w14:paraId="6358E2E2" w14:textId="77777777" w:rsidR="00E33544" w:rsidRPr="00E33544" w:rsidRDefault="00E33544" w:rsidP="00E33544">
      <w:r w:rsidRPr="00E33544">
        <w:t xml:space="preserve">Explain </w:t>
      </w:r>
      <w:r w:rsidRPr="00E33544">
        <w:rPr>
          <w:b/>
          <w:bCs/>
        </w:rPr>
        <w:t>one thing</w:t>
      </w:r>
      <w:r w:rsidRPr="00E33544">
        <w:t xml:space="preserve"> you learned from:</w:t>
      </w:r>
    </w:p>
    <w:p w14:paraId="6404F455" w14:textId="77777777" w:rsidR="00E33544" w:rsidRPr="00E33544" w:rsidRDefault="00E33544" w:rsidP="00E33544">
      <w:pPr>
        <w:numPr>
          <w:ilvl w:val="0"/>
          <w:numId w:val="6"/>
        </w:numPr>
      </w:pPr>
      <w:r w:rsidRPr="00E33544">
        <w:t xml:space="preserve">The </w:t>
      </w:r>
      <w:r w:rsidRPr="00E33544">
        <w:rPr>
          <w:b/>
          <w:bCs/>
        </w:rPr>
        <w:t>Age histogram</w:t>
      </w:r>
      <w:r w:rsidRPr="00E33544">
        <w:t>, and</w:t>
      </w:r>
    </w:p>
    <w:p w14:paraId="2D1E40DD" w14:textId="77777777" w:rsidR="00E33544" w:rsidRPr="00E33544" w:rsidRDefault="00E33544" w:rsidP="00E33544">
      <w:pPr>
        <w:numPr>
          <w:ilvl w:val="0"/>
          <w:numId w:val="6"/>
        </w:numPr>
      </w:pPr>
      <w:r w:rsidRPr="00E33544">
        <w:t xml:space="preserve">The </w:t>
      </w:r>
      <w:r w:rsidRPr="00E33544">
        <w:rPr>
          <w:b/>
          <w:bCs/>
        </w:rPr>
        <w:t>Salary boxplot</w:t>
      </w:r>
    </w:p>
    <w:p w14:paraId="7CAB2BE8" w14:textId="77777777" w:rsidR="00E33544" w:rsidRPr="00E33544" w:rsidRDefault="00E33544" w:rsidP="00E33544">
      <w:r w:rsidRPr="00E33544">
        <w:rPr>
          <w:b/>
          <w:bCs/>
        </w:rPr>
        <w:t>Answer (4–5 sentences):</w:t>
      </w:r>
    </w:p>
    <w:p w14:paraId="54CA0E00" w14:textId="67CAFCE9" w:rsidR="00201808" w:rsidRPr="00201808" w:rsidRDefault="00201808" w:rsidP="00201808">
      <w:r w:rsidRPr="00201808">
        <w:t xml:space="preserve">Age Histogram: This is a graph that uses the </w:t>
      </w:r>
      <w:proofErr w:type="spellStart"/>
      <w:r w:rsidRPr="00201808">
        <w:t>Seabor</w:t>
      </w:r>
      <w:proofErr w:type="spellEnd"/>
      <w:r w:rsidRPr="00201808">
        <w:t xml:space="preserve"> library, which indicates that it is more elaborate than the previous ones that only require matplotlib. It helps us visualise how many people fall into each age range. It is </w:t>
      </w:r>
      <w:proofErr w:type="gramStart"/>
      <w:r w:rsidRPr="00201808">
        <w:t>similar to</w:t>
      </w:r>
      <w:proofErr w:type="gramEnd"/>
      <w:r w:rsidRPr="00201808">
        <w:t xml:space="preserve"> a bar graph but with more functions, such as the </w:t>
      </w:r>
      <w:proofErr w:type="spellStart"/>
      <w:r>
        <w:t>K</w:t>
      </w:r>
      <w:r w:rsidRPr="00201808">
        <w:t>de</w:t>
      </w:r>
      <w:proofErr w:type="spellEnd"/>
      <w:r w:rsidRPr="00201808">
        <w:t>.</w:t>
      </w:r>
    </w:p>
    <w:p w14:paraId="66880604" w14:textId="77777777" w:rsidR="00201808" w:rsidRPr="00201808" w:rsidRDefault="00201808" w:rsidP="00201808"/>
    <w:p w14:paraId="6EB63F5A" w14:textId="08490E8F" w:rsidR="00201808" w:rsidRPr="00201808" w:rsidRDefault="00201808" w:rsidP="00201808">
      <w:r w:rsidRPr="00201808">
        <w:t>Salary boxplot: This is very effective at showing things like the median, variability, quartiles, and the limits where a data point becomes an outlier value, although there are none in the example shown. In other words, it is effective at visualising a summary of the data distribution.</w:t>
      </w:r>
    </w:p>
    <w:p w14:paraId="4DC06A60" w14:textId="77777777" w:rsidR="00E33544" w:rsidRPr="00E33544" w:rsidRDefault="00E33544" w:rsidP="00E33544"/>
    <w:p w14:paraId="69BDD1E5" w14:textId="77777777" w:rsidR="00E33544" w:rsidRPr="00E33544" w:rsidRDefault="00E33544" w:rsidP="00E33544">
      <w:pPr>
        <w:rPr>
          <w:b/>
          <w:bCs/>
        </w:rPr>
      </w:pPr>
      <w:r w:rsidRPr="00E33544">
        <w:rPr>
          <w:b/>
          <w:bCs/>
        </w:rPr>
        <w:t>Question 5: Sales Visualization Analysis (4 points)</w:t>
      </w:r>
    </w:p>
    <w:p w14:paraId="322A230C" w14:textId="77777777" w:rsidR="00E33544" w:rsidRPr="00E33544" w:rsidRDefault="00E33544" w:rsidP="00E33544">
      <w:r w:rsidRPr="00E33544">
        <w:rPr>
          <w:b/>
          <w:bCs/>
        </w:rPr>
        <w:t>a)</w:t>
      </w:r>
      <w:r w:rsidRPr="00E33544">
        <w:t xml:space="preserve"> Which month had the highest units sold? </w:t>
      </w:r>
      <w:r w:rsidRPr="00E33544">
        <w:rPr>
          <w:b/>
          <w:bCs/>
        </w:rPr>
        <w:t>(1 point)</w:t>
      </w:r>
    </w:p>
    <w:p w14:paraId="158F4992" w14:textId="253CDF59" w:rsidR="00E33544" w:rsidRDefault="00E33544" w:rsidP="00E33544">
      <w:pPr>
        <w:rPr>
          <w:b/>
          <w:bCs/>
        </w:rPr>
      </w:pPr>
      <w:r w:rsidRPr="00E33544">
        <w:t>Answer:</w:t>
      </w:r>
      <w:r w:rsidR="00201808">
        <w:t xml:space="preserve">  </w:t>
      </w:r>
      <w:r w:rsidRPr="00201808">
        <w:rPr>
          <w:b/>
          <w:bCs/>
        </w:rPr>
        <w:t xml:space="preserve"> </w:t>
      </w:r>
      <w:r w:rsidR="00201808" w:rsidRPr="00201808">
        <w:rPr>
          <w:b/>
          <w:bCs/>
        </w:rPr>
        <w:t>June</w:t>
      </w:r>
    </w:p>
    <w:p w14:paraId="0C9BCECE" w14:textId="77777777" w:rsidR="00DA466A" w:rsidRPr="00E33544" w:rsidRDefault="00DA466A" w:rsidP="00E33544"/>
    <w:p w14:paraId="35062115" w14:textId="77777777" w:rsidR="00E33544" w:rsidRPr="00E33544" w:rsidRDefault="00E33544" w:rsidP="00E33544">
      <w:r w:rsidRPr="00E33544">
        <w:rPr>
          <w:b/>
          <w:bCs/>
        </w:rPr>
        <w:t>b)</w:t>
      </w:r>
      <w:r w:rsidRPr="00E33544">
        <w:t xml:space="preserve"> What relationship do you see between </w:t>
      </w:r>
      <w:r w:rsidRPr="00E33544">
        <w:rPr>
          <w:b/>
          <w:bCs/>
        </w:rPr>
        <w:t>units sold and profit</w:t>
      </w:r>
      <w:r w:rsidRPr="00E33544">
        <w:t xml:space="preserve">? </w:t>
      </w:r>
      <w:r w:rsidRPr="00E33544">
        <w:rPr>
          <w:b/>
          <w:bCs/>
        </w:rPr>
        <w:t>(2 points)</w:t>
      </w:r>
    </w:p>
    <w:p w14:paraId="47300190" w14:textId="5800A4AF" w:rsidR="00E33544" w:rsidRDefault="00DA466A" w:rsidP="00E33544">
      <w:r w:rsidRPr="00DA466A">
        <w:t xml:space="preserve">The relationship between units sold and profit is clearly shown in the scatter plot.  This is a positive relationship between these two variables, with an upward trend. Although there is a slight inconsistency, it is </w:t>
      </w:r>
      <w:r w:rsidR="007716BC">
        <w:t>smaller</w:t>
      </w:r>
      <w:r w:rsidRPr="00DA466A">
        <w:t>.</w:t>
      </w:r>
    </w:p>
    <w:p w14:paraId="5ACC7777" w14:textId="77777777" w:rsidR="00DA466A" w:rsidRPr="00E33544" w:rsidRDefault="00DA466A" w:rsidP="00E33544"/>
    <w:p w14:paraId="17B8D079" w14:textId="77777777" w:rsidR="00E33544" w:rsidRPr="00E33544" w:rsidRDefault="00E33544" w:rsidP="00E33544">
      <w:r w:rsidRPr="00E33544">
        <w:rPr>
          <w:b/>
          <w:bCs/>
        </w:rPr>
        <w:t>c)</w:t>
      </w:r>
      <w:r w:rsidRPr="00E33544">
        <w:t xml:space="preserve"> Which graph helped you understand the sales data best and why? </w:t>
      </w:r>
      <w:r w:rsidRPr="00E33544">
        <w:rPr>
          <w:b/>
          <w:bCs/>
        </w:rPr>
        <w:t>(1 point)</w:t>
      </w:r>
    </w:p>
    <w:p w14:paraId="13ECAE01" w14:textId="230F4298" w:rsidR="00075ADA" w:rsidRDefault="00075ADA">
      <w:r w:rsidRPr="00075ADA">
        <w:t>I would choose the bar chart or the scatter plot. Why two? I think neither is complete. The line and bar charts show the variation in sales or profits over time, but not the relationship between these two variables. The scatter plot does show this variable relationship but excludes the time variable. Perhaps if I had to choose one, I would go with the bar chart, as it is necessary to clearly establish the units sold or the profit over time.</w:t>
      </w:r>
    </w:p>
    <w:sectPr w:rsidR="00075A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3066"/>
    <w:multiLevelType w:val="multilevel"/>
    <w:tmpl w:val="E6B6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B0F75"/>
    <w:multiLevelType w:val="multilevel"/>
    <w:tmpl w:val="79E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06264"/>
    <w:multiLevelType w:val="multilevel"/>
    <w:tmpl w:val="E9B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C2C3B"/>
    <w:multiLevelType w:val="multilevel"/>
    <w:tmpl w:val="407C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14296"/>
    <w:multiLevelType w:val="multilevel"/>
    <w:tmpl w:val="4FB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80902"/>
    <w:multiLevelType w:val="multilevel"/>
    <w:tmpl w:val="695C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122008">
    <w:abstractNumId w:val="5"/>
  </w:num>
  <w:num w:numId="2" w16cid:durableId="1312060165">
    <w:abstractNumId w:val="3"/>
  </w:num>
  <w:num w:numId="3" w16cid:durableId="1630933520">
    <w:abstractNumId w:val="4"/>
  </w:num>
  <w:num w:numId="4" w16cid:durableId="1115632303">
    <w:abstractNumId w:val="0"/>
  </w:num>
  <w:num w:numId="5" w16cid:durableId="308049492">
    <w:abstractNumId w:val="1"/>
  </w:num>
  <w:num w:numId="6" w16cid:durableId="152405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544"/>
    <w:rsid w:val="00046AF4"/>
    <w:rsid w:val="00075ADA"/>
    <w:rsid w:val="00104106"/>
    <w:rsid w:val="00201808"/>
    <w:rsid w:val="005A4B47"/>
    <w:rsid w:val="00656432"/>
    <w:rsid w:val="007716BC"/>
    <w:rsid w:val="008A15DF"/>
    <w:rsid w:val="00C4664B"/>
    <w:rsid w:val="00D831D0"/>
    <w:rsid w:val="00DA466A"/>
    <w:rsid w:val="00E335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A01D"/>
  <w15:chartTrackingRefBased/>
  <w15:docId w15:val="{21654A87-ABCB-426F-8A26-2860D7B07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3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3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3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3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3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3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3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3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3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3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3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3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3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3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3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3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3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3544"/>
    <w:rPr>
      <w:rFonts w:eastAsiaTheme="majorEastAsia" w:cstheme="majorBidi"/>
      <w:color w:val="272727" w:themeColor="text1" w:themeTint="D8"/>
    </w:rPr>
  </w:style>
  <w:style w:type="paragraph" w:styleId="Ttulo">
    <w:name w:val="Title"/>
    <w:basedOn w:val="Normal"/>
    <w:next w:val="Normal"/>
    <w:link w:val="TtuloCar"/>
    <w:uiPriority w:val="10"/>
    <w:qFormat/>
    <w:rsid w:val="00E33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3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3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3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3544"/>
    <w:pPr>
      <w:spacing w:before="160"/>
      <w:jc w:val="center"/>
    </w:pPr>
    <w:rPr>
      <w:i/>
      <w:iCs/>
      <w:color w:val="404040" w:themeColor="text1" w:themeTint="BF"/>
    </w:rPr>
  </w:style>
  <w:style w:type="character" w:customStyle="1" w:styleId="CitaCar">
    <w:name w:val="Cita Car"/>
    <w:basedOn w:val="Fuentedeprrafopredeter"/>
    <w:link w:val="Cita"/>
    <w:uiPriority w:val="29"/>
    <w:rsid w:val="00E33544"/>
    <w:rPr>
      <w:i/>
      <w:iCs/>
      <w:color w:val="404040" w:themeColor="text1" w:themeTint="BF"/>
    </w:rPr>
  </w:style>
  <w:style w:type="paragraph" w:styleId="Prrafodelista">
    <w:name w:val="List Paragraph"/>
    <w:basedOn w:val="Normal"/>
    <w:uiPriority w:val="34"/>
    <w:qFormat/>
    <w:rsid w:val="00E33544"/>
    <w:pPr>
      <w:ind w:left="720"/>
      <w:contextualSpacing/>
    </w:pPr>
  </w:style>
  <w:style w:type="character" w:styleId="nfasisintenso">
    <w:name w:val="Intense Emphasis"/>
    <w:basedOn w:val="Fuentedeprrafopredeter"/>
    <w:uiPriority w:val="21"/>
    <w:qFormat/>
    <w:rsid w:val="00E33544"/>
    <w:rPr>
      <w:i/>
      <w:iCs/>
      <w:color w:val="0F4761" w:themeColor="accent1" w:themeShade="BF"/>
    </w:rPr>
  </w:style>
  <w:style w:type="paragraph" w:styleId="Citadestacada">
    <w:name w:val="Intense Quote"/>
    <w:basedOn w:val="Normal"/>
    <w:next w:val="Normal"/>
    <w:link w:val="CitadestacadaCar"/>
    <w:uiPriority w:val="30"/>
    <w:qFormat/>
    <w:rsid w:val="00E33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3544"/>
    <w:rPr>
      <w:i/>
      <w:iCs/>
      <w:color w:val="0F4761" w:themeColor="accent1" w:themeShade="BF"/>
    </w:rPr>
  </w:style>
  <w:style w:type="character" w:styleId="Referenciaintensa">
    <w:name w:val="Intense Reference"/>
    <w:basedOn w:val="Fuentedeprrafopredeter"/>
    <w:uiPriority w:val="32"/>
    <w:qFormat/>
    <w:rsid w:val="00E33544"/>
    <w:rPr>
      <w:b/>
      <w:bCs/>
      <w:smallCaps/>
      <w:color w:val="0F4761" w:themeColor="accent1" w:themeShade="BF"/>
      <w:spacing w:val="5"/>
    </w:rPr>
  </w:style>
  <w:style w:type="character" w:styleId="Hipervnculo">
    <w:name w:val="Hyperlink"/>
    <w:basedOn w:val="Fuentedeprrafopredeter"/>
    <w:uiPriority w:val="99"/>
    <w:unhideWhenUsed/>
    <w:rsid w:val="008A15DF"/>
    <w:rPr>
      <w:color w:val="467886" w:themeColor="hyperlink"/>
      <w:u w:val="single"/>
    </w:rPr>
  </w:style>
  <w:style w:type="character" w:styleId="Mencinsinresolver">
    <w:name w:val="Unresolved Mention"/>
    <w:basedOn w:val="Fuentedeprrafopredeter"/>
    <w:uiPriority w:val="99"/>
    <w:semiHidden/>
    <w:unhideWhenUsed/>
    <w:rsid w:val="008A15DF"/>
    <w:rPr>
      <w:color w:val="605E5C"/>
      <w:shd w:val="clear" w:color="auto" w:fill="E1DFDD"/>
    </w:rPr>
  </w:style>
  <w:style w:type="paragraph" w:styleId="Revisin">
    <w:name w:val="Revision"/>
    <w:hidden/>
    <w:uiPriority w:val="99"/>
    <w:semiHidden/>
    <w:rsid w:val="00D831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4</Pages>
  <Words>611</Words>
  <Characters>3487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duarte</dc:creator>
  <cp:keywords/>
  <dc:description/>
  <cp:lastModifiedBy>andres duarte</cp:lastModifiedBy>
  <cp:revision>3</cp:revision>
  <dcterms:created xsi:type="dcterms:W3CDTF">2026-02-03T02:05:00Z</dcterms:created>
  <dcterms:modified xsi:type="dcterms:W3CDTF">2026-02-03T05:30:00Z</dcterms:modified>
</cp:coreProperties>
</file>