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jpeg" ContentType="image/jpeg"/>
  <Override PartName="/word/media/image8.jpeg" ContentType="image/jpeg"/>
  <Override PartName="/word/media/image1.png" ContentType="image/png"/>
  <Override PartName="/word/media/image2.png" ContentType="image/png"/>
  <Override PartName="/word/media/image3.jpeg" ContentType="image/jpe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shd w:val="clear" w:fill="auto"/>
        <w:spacing w:lineRule="auto" w:line="240" w:before="0" w:after="0"/>
        <w:jc w:val="center"/>
        <w:rPr/>
      </w:pPr>
      <w:r>
        <w:rPr/>
        <w:drawing>
          <wp:inline distT="0" distB="0" distL="0" distR="0">
            <wp:extent cx="676275" cy="633095"/>
            <wp:effectExtent l="0" t="0" r="0" b="0"/>
            <wp:docPr id="1" name="image3.png"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placeholder logo"/>
                    <pic:cNvPicPr>
                      <a:picLocks noChangeAspect="1" noChangeArrowheads="1"/>
                    </pic:cNvPicPr>
                  </pic:nvPicPr>
                  <pic:blipFill>
                    <a:blip r:embed="rId2"/>
                    <a:stretch>
                      <a:fillRect/>
                    </a:stretch>
                  </pic:blipFill>
                  <pic:spPr bwMode="auto">
                    <a:xfrm>
                      <a:off x="0" y="0"/>
                      <a:ext cx="676275" cy="633095"/>
                    </a:xfrm>
                    <a:prstGeom prst="rect">
                      <a:avLst/>
                    </a:prstGeom>
                  </pic:spPr>
                </pic:pic>
              </a:graphicData>
            </a:graphic>
          </wp:inline>
        </w:drawing>
      </w:r>
    </w:p>
    <w:p>
      <w:pPr>
        <w:pStyle w:val="Title"/>
        <w:pBdr/>
        <w:shd w:val="clear" w:fill="auto"/>
        <w:spacing w:before="200" w:after="0"/>
        <w:rPr>
          <w:b w:val="false"/>
          <w:b w:val="false"/>
          <w:color w:val="666666"/>
        </w:rPr>
      </w:pPr>
      <w:bookmarkStart w:id="0" w:name="_cj45wpr08g1w"/>
      <w:bookmarkEnd w:id="0"/>
      <w:r>
        <w:rPr>
          <w:b/>
          <w:color w:val="666666"/>
        </w:rPr>
        <w:t>H</w:t>
      </w:r>
      <w:r>
        <w:rPr>
          <w:color w:val="666666"/>
        </w:rPr>
        <w:t xml:space="preserve">eartWorks </w:t>
      </w:r>
      <w:r>
        <w:rPr>
          <w:b w:val="false"/>
          <w:color w:val="666666"/>
        </w:rPr>
        <w:t>Weekly Digest</w:t>
      </w:r>
    </w:p>
    <w:p>
      <w:pPr>
        <w:pStyle w:val="Normal"/>
        <w:pBdr/>
        <w:shd w:val="clear" w:fill="auto"/>
        <w:spacing w:lineRule="auto" w:line="240" w:before="200" w:after="0"/>
        <w:jc w:val="center"/>
        <w:rPr>
          <w:rFonts w:ascii="Lora" w:hAnsi="Lora" w:eastAsia="Lora" w:cs="Lora"/>
        </w:rPr>
      </w:pPr>
      <w:r>
        <w:rPr/>
        <w:drawing>
          <wp:inline distT="0" distB="0" distL="0" distR="0">
            <wp:extent cx="762000" cy="28575"/>
            <wp:effectExtent l="0" t="0" r="0" b="0"/>
            <wp:docPr id="2"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horizontal line"/>
                    <pic:cNvPicPr>
                      <a:picLocks noChangeAspect="1" noChangeArrowheads="1"/>
                    </pic:cNvPicPr>
                  </pic:nvPicPr>
                  <pic:blipFill>
                    <a:blip r:embed="rId3"/>
                    <a:stretch>
                      <a:fillRect/>
                    </a:stretch>
                  </pic:blipFill>
                  <pic:spPr bwMode="auto">
                    <a:xfrm>
                      <a:off x="0" y="0"/>
                      <a:ext cx="762000" cy="28575"/>
                    </a:xfrm>
                    <a:prstGeom prst="rect">
                      <a:avLst/>
                    </a:prstGeom>
                  </pic:spPr>
                </pic:pic>
              </a:graphicData>
            </a:graphic>
          </wp:inline>
        </w:drawing>
      </w:r>
    </w:p>
    <w:p>
      <w:pPr>
        <w:pStyle w:val="Heading1"/>
        <w:pBdr/>
        <w:shd w:val="clear" w:fill="auto"/>
        <w:spacing w:before="200" w:after="0"/>
        <w:rPr>
          <w:color w:val="000000"/>
        </w:rPr>
      </w:pPr>
      <w:bookmarkStart w:id="1" w:name="_nhgxo0sqza6i"/>
      <w:bookmarkEnd w:id="1"/>
      <w:r>
        <w:rPr/>
        <w:t>We have a surprise!</w:t>
      </w:r>
    </w:p>
    <w:p>
      <w:pPr>
        <w:pStyle w:val="Subtitle"/>
        <w:pBdr/>
        <w:shd w:val="clear" w:fill="auto"/>
        <w:spacing w:lineRule="auto" w:line="276" w:before="0" w:after="0"/>
        <w:jc w:val="center"/>
        <w:rPr>
          <w:rFonts w:ascii="Lora" w:hAnsi="Lora" w:eastAsia="Lora" w:cs="Lora"/>
          <w:sz w:val="24"/>
          <w:szCs w:val="24"/>
        </w:rPr>
      </w:pPr>
      <w:bookmarkStart w:id="2" w:name="_wxjfgs4xrgzs"/>
      <w:bookmarkEnd w:id="2"/>
      <w:r>
        <w:rPr>
          <w:rFonts w:eastAsia="Lora" w:cs="Lora" w:ascii="Lora" w:hAnsi="Lora"/>
          <w:sz w:val="24"/>
          <w:szCs w:val="24"/>
        </w:rPr>
        <w:t>Lorem ipsum dolor sit amet, consectetuer adipiscing.</w:t>
      </w:r>
    </w:p>
    <w:p>
      <w:pPr>
        <w:pStyle w:val="Normal"/>
        <w:pBdr/>
        <w:shd w:val="clear" w:fill="auto"/>
        <w:spacing w:lineRule="auto" w:line="240" w:before="320" w:after="0"/>
        <w:jc w:val="center"/>
        <w:rPr/>
      </w:pPr>
      <w:r>
        <w:rPr/>
        <w:drawing>
          <wp:inline distT="0" distB="0" distL="0" distR="0">
            <wp:extent cx="5920105" cy="3702050"/>
            <wp:effectExtent l="0" t="0" r="0" b="0"/>
            <wp:docPr id="3" name="image6.jpg" descr="Placehol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Placeholder image"/>
                    <pic:cNvPicPr>
                      <a:picLocks noChangeAspect="1" noChangeArrowheads="1"/>
                    </pic:cNvPicPr>
                  </pic:nvPicPr>
                  <pic:blipFill>
                    <a:blip r:embed="rId4"/>
                    <a:stretch>
                      <a:fillRect/>
                    </a:stretch>
                  </pic:blipFill>
                  <pic:spPr bwMode="auto">
                    <a:xfrm>
                      <a:off x="0" y="0"/>
                      <a:ext cx="5920105" cy="3702050"/>
                    </a:xfrm>
                    <a:prstGeom prst="rect">
                      <a:avLst/>
                    </a:prstGeom>
                  </pic:spPr>
                </pic:pic>
              </a:graphicData>
            </a:graphic>
          </wp:inline>
        </w:drawing>
      </w:r>
    </w:p>
    <w:p>
      <w:pPr>
        <w:pStyle w:val="Normal"/>
        <w:pBdr/>
        <w:shd w:val="clear" w:fill="auto"/>
        <w:spacing w:before="200" w:after="0"/>
        <w:rPr>
          <w:color w:val="666666"/>
        </w:rPr>
      </w:pPr>
      <w:r>
        <w:rPr>
          <w:color w:val="666666"/>
        </w:rPr>
        <w:t xml:space="preserve">by </w:t>
      </w:r>
      <w:r>
        <w:rPr>
          <w:color w:val="EE0000"/>
        </w:rPr>
        <w:t>Your Name</w:t>
      </w:r>
      <w:r>
        <w:rPr>
          <w:color w:val="666666"/>
        </w:rPr>
        <w:t xml:space="preserve"> on September 04</w:t>
      </w:r>
    </w:p>
    <w:p>
      <w:pPr>
        <w:pStyle w:val="Normal"/>
        <w:pBdr/>
        <w:shd w:val="clear" w:fill="auto"/>
        <w:spacing w:before="200" w:after="0"/>
        <w:rPr/>
      </w:pPr>
      <w:r>
        <w:rPr/>
        <w:t>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pPr>
        <w:pStyle w:val="Normal"/>
        <w:pBdr/>
        <w:shd w:val="clear" w:fill="auto"/>
        <w:spacing w:before="200" w:after="0"/>
        <w:rPr>
          <w:color w:val="000000"/>
        </w:rPr>
      </w:pPr>
      <w:r>
        <w:rPr/>
        <w:t>Duis autem vel eum iriure dolor in hendrerit in vulputate velit esse molestie consequat, vel illum dolore eu feugiat nulla facilisis at vero eros et accumsan.</w:t>
      </w:r>
    </w:p>
    <w:p>
      <w:pPr>
        <w:pStyle w:val="Normal"/>
        <w:pBdr/>
        <w:shd w:val="clear" w:fill="auto"/>
        <w:spacing w:lineRule="auto" w:line="240" w:before="720" w:after="0"/>
        <w:jc w:val="center"/>
        <w:rPr/>
      </w:pPr>
      <w:r>
        <w:rPr/>
        <w:drawing>
          <wp:inline distT="0" distB="0" distL="0" distR="0">
            <wp:extent cx="5876925" cy="190500"/>
            <wp:effectExtent l="0" t="0" r="0" b="0"/>
            <wp:docPr id="4"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horizontal line"/>
                    <pic:cNvPicPr>
                      <a:picLocks noChangeAspect="1" noChangeArrowheads="1"/>
                    </pic:cNvPicPr>
                  </pic:nvPicPr>
                  <pic:blipFill>
                    <a:blip r:embed="rId5"/>
                    <a:srcRect l="0" t="0" r="6799" b="-566981"/>
                    <a:stretch>
                      <a:fillRect/>
                    </a:stretch>
                  </pic:blipFill>
                  <pic:spPr bwMode="auto">
                    <a:xfrm>
                      <a:off x="0" y="0"/>
                      <a:ext cx="5876925" cy="190500"/>
                    </a:xfrm>
                    <a:prstGeom prst="rect">
                      <a:avLst/>
                    </a:prstGeom>
                  </pic:spPr>
                </pic:pic>
              </a:graphicData>
            </a:graphic>
          </wp:inline>
        </w:drawing>
      </w:r>
    </w:p>
    <w:p>
      <w:pPr>
        <w:pStyle w:val="Subtitle"/>
        <w:pBdr/>
        <w:shd w:val="clear" w:fill="auto"/>
        <w:spacing w:before="200" w:after="0"/>
        <w:rPr/>
      </w:pPr>
      <w:bookmarkStart w:id="3" w:name="_9b9s00fvznn9"/>
      <w:bookmarkEnd w:id="3"/>
      <w:r>
        <w:rPr/>
        <w:t>THIS WEEK’S</w:t>
      </w:r>
    </w:p>
    <w:p>
      <w:pPr>
        <w:pStyle w:val="Subtitle"/>
        <w:pBdr/>
        <w:shd w:val="clear" w:fill="auto"/>
        <w:spacing w:before="200" w:after="0"/>
        <w:rPr>
          <w:b/>
          <w:b/>
          <w:color w:val="666666"/>
        </w:rPr>
      </w:pPr>
      <w:bookmarkStart w:id="4" w:name="_9b9s00fvznn91"/>
      <w:bookmarkEnd w:id="4"/>
      <w:r>
        <w:rPr>
          <w:b/>
        </w:rPr>
        <w:t>TOP STORIES</w:t>
      </w:r>
    </w:p>
    <w:p>
      <w:pPr>
        <w:pStyle w:val="Normal"/>
        <w:pBdr/>
        <w:shd w:val="clear" w:fill="auto"/>
        <w:spacing w:before="200" w:after="0"/>
        <w:rPr>
          <w:rFonts w:ascii="Quicksand" w:hAnsi="Quicksand" w:eastAsia="Quicksand" w:cs="Quicksand"/>
          <w:b/>
          <w:b/>
          <w:color w:val="434343"/>
          <w:sz w:val="20"/>
          <w:szCs w:val="20"/>
        </w:rPr>
      </w:pPr>
      <w:r>
        <w:rPr>
          <w:rFonts w:eastAsia="Quicksand" w:cs="Quicksand" w:ascii="Quicksand" w:hAnsi="Quicksand"/>
          <w:b/>
          <w:color w:val="434343"/>
          <w:sz w:val="20"/>
          <w:szCs w:val="20"/>
        </w:rPr>
      </w:r>
    </w:p>
    <w:p>
      <w:pPr>
        <w:pStyle w:val="Normal"/>
        <w:pBdr/>
        <w:shd w:val="clear" w:fill="auto"/>
        <w:spacing w:before="200" w:after="0"/>
        <w:rPr>
          <w:rFonts w:ascii="Quicksand" w:hAnsi="Quicksand" w:eastAsia="Quicksand" w:cs="Quicksand"/>
          <w:b/>
          <w:b/>
          <w:color w:val="434343"/>
          <w:sz w:val="20"/>
          <w:szCs w:val="20"/>
        </w:rPr>
      </w:pPr>
      <w:r>
        <w:rPr/>
        <w:drawing>
          <wp:inline distT="0" distB="0" distL="0" distR="0">
            <wp:extent cx="5928995" cy="2203450"/>
            <wp:effectExtent l="0" t="0" r="0" b="0"/>
            <wp:docPr id="5" name="image5.jpg" descr="Placehol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g" descr="Placeholder image"/>
                    <pic:cNvPicPr>
                      <a:picLocks noChangeAspect="1" noChangeArrowheads="1"/>
                    </pic:cNvPicPr>
                  </pic:nvPicPr>
                  <pic:blipFill>
                    <a:blip r:embed="rId6"/>
                    <a:stretch>
                      <a:fillRect/>
                    </a:stretch>
                  </pic:blipFill>
                  <pic:spPr bwMode="auto">
                    <a:xfrm>
                      <a:off x="0" y="0"/>
                      <a:ext cx="5928995" cy="2203450"/>
                    </a:xfrm>
                    <a:prstGeom prst="rect">
                      <a:avLst/>
                    </a:prstGeom>
                  </pic:spPr>
                </pic:pic>
              </a:graphicData>
            </a:graphic>
          </wp:inline>
        </w:drawing>
      </w:r>
    </w:p>
    <w:p>
      <w:pPr>
        <w:pStyle w:val="Heading2"/>
        <w:pBdr/>
        <w:shd w:val="clear" w:fill="auto"/>
        <w:spacing w:before="200" w:after="0"/>
        <w:rPr/>
      </w:pPr>
      <w:bookmarkStart w:id="5" w:name="_hf5hlm9dkqrg"/>
      <w:bookmarkEnd w:id="5"/>
      <w:r>
        <w:rPr/>
        <w:t>Lorem ipsum dolor sit amet</w:t>
      </w:r>
    </w:p>
    <w:p>
      <w:pPr>
        <w:pStyle w:val="Normal"/>
        <w:pBdr/>
        <w:shd w:val="clear" w:fill="auto"/>
        <w:spacing w:before="200" w:after="0"/>
        <w:rPr>
          <w:color w:val="666666"/>
        </w:rPr>
      </w:pPr>
      <w:r>
        <w:rPr>
          <w:color w:val="666666"/>
        </w:rPr>
        <w:t xml:space="preserve">by </w:t>
      </w:r>
      <w:r>
        <w:rPr>
          <w:color w:val="EE0000"/>
        </w:rPr>
        <w:t>Your Name</w:t>
      </w:r>
      <w:r>
        <w:rPr>
          <w:color w:val="666666"/>
        </w:rPr>
        <w:t xml:space="preserve"> on September 04</w:t>
      </w:r>
    </w:p>
    <w:p>
      <w:pPr>
        <w:pStyle w:val="Normal"/>
        <w:pBdr/>
        <w:shd w:val="clear" w:fill="auto"/>
        <w:spacing w:before="200" w:after="0"/>
        <w:rPr/>
      </w:pPr>
      <w:r>
        <w:rPr/>
        <w:t>Nam liber tempor cum soluta nobis eleifend option congue nihil imperdiet doming id quod mazim placerat facer possim assum.</w:t>
      </w:r>
    </w:p>
    <w:p>
      <w:pPr>
        <w:pStyle w:val="Heading2"/>
        <w:pBdr/>
        <w:shd w:val="clear" w:fill="auto"/>
        <w:spacing w:before="200" w:after="0"/>
        <w:rPr>
          <w:sz w:val="40"/>
          <w:szCs w:val="40"/>
        </w:rPr>
      </w:pPr>
      <w:bookmarkStart w:id="6" w:name="_ig30e2hrjp4j"/>
      <w:bookmarkEnd w:id="6"/>
      <w:r>
        <w:rPr/>
        <w:t>Duis autem vel eum iriure dolor</w:t>
      </w:r>
    </w:p>
    <w:p>
      <w:pPr>
        <w:pStyle w:val="Normal"/>
        <w:pBdr/>
        <w:shd w:val="clear" w:fill="auto"/>
        <w:spacing w:before="200" w:after="0"/>
        <w:rPr>
          <w:color w:val="666666"/>
        </w:rPr>
      </w:pPr>
      <w:r>
        <w:rPr>
          <w:color w:val="666666"/>
        </w:rPr>
        <w:t xml:space="preserve">by </w:t>
      </w:r>
      <w:r>
        <w:rPr>
          <w:color w:val="EE0000"/>
        </w:rPr>
        <w:t>Your Name</w:t>
      </w:r>
      <w:r>
        <w:rPr>
          <w:color w:val="666666"/>
        </w:rPr>
        <w:t xml:space="preserve"> on September 04</w:t>
      </w:r>
    </w:p>
    <w:p>
      <w:pPr>
        <w:pStyle w:val="Normal"/>
        <w:pBdr/>
        <w:shd w:val="clear" w:fill="auto"/>
        <w:spacing w:before="200" w:after="0"/>
        <w:rPr/>
      </w:pPr>
      <w:r>
        <w:rPr/>
        <w:t>Duis autem vel eum iriure dolor in hendrerit in vulputate velit esse molestie consequat, vel illum dolore eu feugiat nulla facilisis at vero eros et accumsan.</w:t>
      </w:r>
    </w:p>
    <w:p>
      <w:pPr>
        <w:pStyle w:val="Normal"/>
        <w:pBdr/>
        <w:shd w:val="clear" w:fill="auto"/>
        <w:spacing w:before="200" w:after="0"/>
        <w:rPr/>
      </w:pPr>
      <w:r>
        <w:rPr/>
      </w:r>
    </w:p>
    <w:tbl>
      <w:tblPr>
        <w:tblStyle w:val="Table1"/>
        <w:tblW w:w="4065" w:type="dxa"/>
        <w:jc w:val="left"/>
        <w:tblInd w:w="-8" w:type="dxa"/>
        <w:tblBorders/>
        <w:tblCellMar>
          <w:top w:w="100" w:type="dxa"/>
          <w:left w:w="100" w:type="dxa"/>
          <w:bottom w:w="100" w:type="dxa"/>
          <w:right w:w="100" w:type="dxa"/>
        </w:tblCellMar>
        <w:tblLook w:val="0600"/>
      </w:tblPr>
      <w:tblGrid>
        <w:gridCol w:w="4065"/>
      </w:tblGrid>
      <w:tr>
        <w:trPr>
          <w:trHeight w:val="720" w:hRule="atLeast"/>
        </w:trPr>
        <w:tc>
          <w:tcPr>
            <w:tcW w:w="4065" w:type="dxa"/>
            <w:tcBorders/>
            <w:shd w:fill="EE0000" w:val="clear"/>
            <w:vAlign w:val="center"/>
          </w:tcPr>
          <w:p>
            <w:pPr>
              <w:pStyle w:val="Normal"/>
              <w:pBdr/>
              <w:shd w:val="clear" w:fill="auto"/>
              <w:spacing w:lineRule="auto" w:line="240" w:before="0" w:after="0"/>
              <w:jc w:val="center"/>
              <w:rPr/>
            </w:pPr>
            <w:hyperlink r:id="rId7">
              <w:r>
                <w:rPr>
                  <w:rStyle w:val="ListLabel1"/>
                  <w:rFonts w:eastAsia="Quicksand" w:cs="Quicksand" w:ascii="Quicksand" w:hAnsi="Quicksand"/>
                  <w:b/>
                  <w:color w:val="FFFFFF"/>
                  <w:u w:val="single"/>
                </w:rPr>
                <w:t xml:space="preserve">READ MORE ON OUR WEBSITE </w:t>
              </w:r>
            </w:hyperlink>
          </w:p>
        </w:tc>
      </w:tr>
    </w:tbl>
    <w:p>
      <w:pPr>
        <w:pStyle w:val="Normal"/>
        <w:pBdr/>
        <w:shd w:val="clear" w:fill="auto"/>
        <w:spacing w:lineRule="auto" w:line="240" w:before="400" w:after="0"/>
        <w:rPr/>
      </w:pPr>
      <w:r>
        <w:rPr/>
        <w:drawing>
          <wp:inline distT="0" distB="0" distL="0" distR="0">
            <wp:extent cx="5876925" cy="190500"/>
            <wp:effectExtent l="0" t="0" r="0" b="0"/>
            <wp:docPr id="6"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horizontal line"/>
                    <pic:cNvPicPr>
                      <a:picLocks noChangeAspect="1" noChangeArrowheads="1"/>
                    </pic:cNvPicPr>
                  </pic:nvPicPr>
                  <pic:blipFill>
                    <a:blip r:embed="rId8"/>
                    <a:srcRect l="0" t="0" r="6799" b="-566981"/>
                    <a:stretch>
                      <a:fillRect/>
                    </a:stretch>
                  </pic:blipFill>
                  <pic:spPr bwMode="auto">
                    <a:xfrm>
                      <a:off x="0" y="0"/>
                      <a:ext cx="5876925" cy="190500"/>
                    </a:xfrm>
                    <a:prstGeom prst="rect">
                      <a:avLst/>
                    </a:prstGeom>
                  </pic:spPr>
                </pic:pic>
              </a:graphicData>
            </a:graphic>
          </wp:inline>
        </w:drawing>
      </w:r>
    </w:p>
    <w:p>
      <w:pPr>
        <w:pStyle w:val="Subtitle"/>
        <w:pBdr/>
        <w:shd w:val="clear" w:fill="auto"/>
        <w:spacing w:lineRule="auto" w:line="240" w:before="320" w:after="320"/>
        <w:rPr/>
      </w:pPr>
      <w:bookmarkStart w:id="7" w:name="_mqivybtrbk5n"/>
      <w:bookmarkEnd w:id="7"/>
      <w:r>
        <w:rPr/>
        <w:drawing>
          <wp:inline distT="0" distB="0" distL="0" distR="0">
            <wp:extent cx="547370" cy="547370"/>
            <wp:effectExtent l="0" t="0" r="0" b="0"/>
            <wp:docPr id="7" name="Image2"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placeholder logo"/>
                    <pic:cNvPicPr>
                      <a:picLocks noChangeAspect="1" noChangeArrowheads="1"/>
                    </pic:cNvPicPr>
                  </pic:nvPicPr>
                  <pic:blipFill>
                    <a:blip r:embed="rId9"/>
                    <a:stretch>
                      <a:fillRect/>
                    </a:stretch>
                  </pic:blipFill>
                  <pic:spPr bwMode="auto">
                    <a:xfrm>
                      <a:off x="0" y="0"/>
                      <a:ext cx="547370" cy="547370"/>
                    </a:xfrm>
                    <a:prstGeom prst="rect">
                      <a:avLst/>
                    </a:prstGeom>
                  </pic:spPr>
                </pic:pic>
              </a:graphicData>
            </a:graphic>
          </wp:inline>
        </w:drawing>
      </w:r>
      <w:r>
        <w:rPr/>
        <w:t xml:space="preserve"> </w:t>
      </w:r>
    </w:p>
    <w:p>
      <w:pPr>
        <w:pStyle w:val="Normal"/>
        <w:pBdr/>
        <w:shd w:val="clear" w:fill="auto"/>
        <w:spacing w:lineRule="auto" w:line="240" w:before="0" w:after="0"/>
        <w:jc w:val="center"/>
        <w:rPr/>
      </w:pPr>
      <w:r>
        <w:rPr/>
        <w:t>HeartWorks Inc.</w:t>
      </w:r>
    </w:p>
    <w:p>
      <w:pPr>
        <w:pStyle w:val="Normal"/>
        <w:pBdr/>
        <w:shd w:val="clear" w:fill="auto"/>
        <w:spacing w:lineRule="auto" w:line="240" w:before="0" w:after="0"/>
        <w:jc w:val="center"/>
        <w:rPr/>
      </w:pPr>
      <w:r>
        <w:rPr/>
        <w:t>115, SomeCity, PA, 55344</w:t>
      </w:r>
      <w:r>
        <w:br w:type="page"/>
      </w:r>
    </w:p>
    <w:p>
      <w:pPr>
        <w:pStyle w:val="Title"/>
        <w:spacing w:lineRule="auto" w:line="240" w:before="0" w:after="0"/>
        <w:ind w:left="-15" w:right="-15" w:hanging="0"/>
        <w:jc w:val="left"/>
        <w:rPr>
          <w:rFonts w:ascii="Yanone Kaffeesatz" w:hAnsi="Yanone Kaffeesatz" w:eastAsia="Yanone Kaffeesatz" w:cs="Yanone Kaffeesatz"/>
          <w:b w:val="false"/>
          <w:b w:val="false"/>
          <w:color w:val="5E2B97"/>
          <w:sz w:val="72"/>
          <w:szCs w:val="72"/>
        </w:rPr>
      </w:pPr>
      <w:bookmarkStart w:id="8" w:name="_uwtpzkmp9874"/>
      <w:bookmarkEnd w:id="8"/>
      <w:r>
        <w:rPr>
          <w:rFonts w:eastAsia="Yellowtail" w:cs="Yellowtail" w:ascii="Yellowtail" w:hAnsi="Yellowtail"/>
          <w:b w:val="false"/>
          <w:sz w:val="36"/>
          <w:szCs w:val="36"/>
        </w:rPr>
        <w:t>Your Band</w:t>
        <w:br/>
      </w:r>
      <w:r>
        <w:rPr>
          <w:rFonts w:eastAsia="Yanone Kaffeesatz" w:cs="Yanone Kaffeesatz" w:ascii="Yanone Kaffeesatz" w:hAnsi="Yanone Kaffeesatz"/>
          <w:b w:val="false"/>
          <w:color w:val="5E2B97"/>
          <w:sz w:val="72"/>
          <w:szCs w:val="72"/>
        </w:rPr>
        <w:t>NEWSLETTER</w:t>
      </w:r>
    </w:p>
    <w:p>
      <w:pPr>
        <w:pStyle w:val="Subtitle"/>
        <w:keepNext w:val="true"/>
        <w:keepLines/>
        <w:spacing w:lineRule="auto" w:line="240" w:before="200" w:after="0"/>
        <w:ind w:left="-15" w:right="-15" w:hanging="0"/>
        <w:jc w:val="left"/>
        <w:rPr>
          <w:rFonts w:ascii="Source Sans Pro" w:hAnsi="Source Sans Pro" w:eastAsia="Source Sans Pro" w:cs="Source Sans Pro"/>
          <w:color w:val="D44415"/>
          <w:sz w:val="22"/>
          <w:szCs w:val="22"/>
        </w:rPr>
      </w:pPr>
      <w:bookmarkStart w:id="9" w:name="_qi2yc3xrk7l0"/>
      <w:bookmarkEnd w:id="9"/>
      <w:r>
        <w:rPr>
          <w:rFonts w:eastAsia="Source Sans Pro" w:cs="Source Sans Pro" w:ascii="Source Sans Pro" w:hAnsi="Source Sans Pro"/>
          <w:color w:val="D44415"/>
          <w:sz w:val="22"/>
          <w:szCs w:val="22"/>
        </w:rPr>
        <w:t>September 4, 20XX</w:t>
      </w:r>
    </w:p>
    <w:p>
      <w:pPr>
        <w:pStyle w:val="Heading1"/>
        <w:keepNext w:val="true"/>
        <w:keepLines/>
        <w:spacing w:lineRule="auto" w:line="240" w:before="320" w:after="0"/>
        <w:ind w:left="-15" w:right="-15" w:hanging="0"/>
        <w:jc w:val="left"/>
        <w:rPr>
          <w:rFonts w:ascii="Yanone Kaffeesatz" w:hAnsi="Yanone Kaffeesatz" w:eastAsia="Yanone Kaffeesatz" w:cs="Yanone Kaffeesatz"/>
          <w:color w:val="434343"/>
          <w:sz w:val="84"/>
          <w:szCs w:val="84"/>
        </w:rPr>
      </w:pPr>
      <w:bookmarkStart w:id="10" w:name="_t48vj9f6fmak"/>
      <w:bookmarkEnd w:id="10"/>
      <w:r>
        <w:rPr>
          <w:rFonts w:eastAsia="Yanone Kaffeesatz" w:cs="Yanone Kaffeesatz" w:ascii="Yanone Kaffeesatz" w:hAnsi="Yanone Kaffeesatz"/>
          <w:color w:val="434343"/>
          <w:sz w:val="84"/>
          <w:szCs w:val="84"/>
        </w:rPr>
        <w:t>We are nominated for the best new artist by Band Website</w:t>
      </w:r>
    </w:p>
    <w:p>
      <w:pPr>
        <w:pStyle w:val="Heading2"/>
        <w:spacing w:lineRule="auto" w:line="240" w:before="400" w:after="200"/>
        <w:ind w:left="-1440" w:right="-1440" w:hanging="0"/>
        <w:rPr>
          <w:rFonts w:ascii="Source Sans Pro" w:hAnsi="Source Sans Pro" w:eastAsia="Source Sans Pro" w:cs="Source Sans Pro"/>
          <w:b/>
          <w:b/>
          <w:color w:val="434343"/>
          <w:sz w:val="32"/>
          <w:szCs w:val="32"/>
        </w:rPr>
      </w:pPr>
      <w:bookmarkStart w:id="11" w:name="_o8jg7s1roq8t"/>
      <w:bookmarkEnd w:id="11"/>
      <w:r>
        <w:rPr/>
        <w:drawing>
          <wp:inline distT="0" distB="0" distL="0" distR="0">
            <wp:extent cx="5943600" cy="2476500"/>
            <wp:effectExtent l="0" t="0" r="0" b="0"/>
            <wp:docPr id="8" name="image4.jpg" descr="image_gui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g" descr="image_guitar.jpg"/>
                    <pic:cNvPicPr>
                      <a:picLocks noChangeAspect="1" noChangeArrowheads="1"/>
                    </pic:cNvPicPr>
                  </pic:nvPicPr>
                  <pic:blipFill>
                    <a:blip r:embed="rId10"/>
                    <a:stretch>
                      <a:fillRect/>
                    </a:stretch>
                  </pic:blipFill>
                  <pic:spPr bwMode="auto">
                    <a:xfrm>
                      <a:off x="0" y="0"/>
                      <a:ext cx="5943600" cy="2476500"/>
                    </a:xfrm>
                    <a:prstGeom prst="rect">
                      <a:avLst/>
                    </a:prstGeom>
                  </pic:spPr>
                </pic:pic>
              </a:graphicData>
            </a:graphic>
          </wp:inline>
        </w:drawing>
      </w:r>
    </w:p>
    <w:p>
      <w:pPr>
        <w:pStyle w:val="Heading2"/>
        <w:spacing w:before="200" w:after="0"/>
        <w:rPr>
          <w:rFonts w:ascii="Source Sans Pro" w:hAnsi="Source Sans Pro" w:eastAsia="Source Sans Pro" w:cs="Source Sans Pro"/>
          <w:b/>
          <w:b/>
          <w:color w:val="434343"/>
          <w:sz w:val="32"/>
          <w:szCs w:val="32"/>
        </w:rPr>
      </w:pPr>
      <w:bookmarkStart w:id="12" w:name="_ds8qbibrasl0"/>
      <w:bookmarkEnd w:id="12"/>
      <w:r>
        <w:rPr>
          <w:rFonts w:eastAsia="Source Sans Pro" w:cs="Source Sans Pro" w:ascii="Source Sans Pro" w:hAnsi="Source Sans Pro"/>
          <w:b/>
          <w:color w:val="434343"/>
          <w:sz w:val="32"/>
          <w:szCs w:val="32"/>
        </w:rPr>
        <w:t>A big big thank you!</w:t>
      </w:r>
    </w:p>
    <w:p>
      <w:pPr>
        <w:pStyle w:val="Normal"/>
        <w:spacing w:before="200" w:after="0"/>
        <w:rPr>
          <w:rFonts w:ascii="Source Sans Pro" w:hAnsi="Source Sans Pro" w:eastAsia="Source Sans Pro" w:cs="Source Sans Pro"/>
          <w:color w:val="666666"/>
        </w:rPr>
      </w:pPr>
      <w:r>
        <w:rPr>
          <w:rFonts w:eastAsia="Source Sans Pro" w:cs="Source Sans Pro" w:ascii="Source Sans Pro" w:hAnsi="Source Sans Pro"/>
          <w:color w:val="666666"/>
        </w:rPr>
        <w:t>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pPr>
        <w:pStyle w:val="Normal"/>
        <w:spacing w:before="200" w:after="0"/>
        <w:rPr>
          <w:rFonts w:ascii="Source Sans Pro" w:hAnsi="Source Sans Pro" w:eastAsia="Source Sans Pro" w:cs="Source Sans Pro"/>
          <w:color w:val="666666"/>
        </w:rPr>
      </w:pPr>
      <w:r>
        <w:rPr>
          <w:rFonts w:eastAsia="Source Sans Pro" w:cs="Source Sans Pro" w:ascii="Source Sans Pro" w:hAnsi="Source Sans Pro"/>
          <w:color w:val="666666"/>
        </w:rPr>
        <w:t>Duis autem vel eum iriure dolor in hendrerit in vulputate velit esse molestie consequat, vel illum dolore eu feugiat nulla facilisis at vero eros et accumsan.</w:t>
      </w:r>
    </w:p>
    <w:p>
      <w:pPr>
        <w:pStyle w:val="Normal"/>
        <w:pBdr/>
        <w:shd w:val="clear" w:fill="auto"/>
        <w:spacing w:lineRule="auto" w:line="240" w:before="0" w:after="0"/>
        <w:jc w:val="left"/>
        <w:rPr/>
      </w:pPr>
      <w:r>
        <w:rPr/>
      </w:r>
    </w:p>
    <w:sectPr>
      <w:type w:val="nextPage"/>
      <w:pgSz w:w="12240" w:h="15840"/>
      <w:pgMar w:left="1440" w:right="1440" w:header="0" w:top="1080" w:footer="0" w:bottom="108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Quicksand">
    <w:charset w:val="01"/>
    <w:family w:val="roman"/>
    <w:pitch w:val="variable"/>
  </w:font>
  <w:font w:name="Trebuchet MS">
    <w:charset w:val="01"/>
    <w:family w:val="roman"/>
    <w:pitch w:val="variable"/>
  </w:font>
  <w:font w:name="Liberation Sans">
    <w:altName w:val="Arial"/>
    <w:charset w:val="01"/>
    <w:family w:val="swiss"/>
    <w:pitch w:val="variable"/>
  </w:font>
  <w:font w:name="Yellowtail">
    <w:charset w:val="01"/>
    <w:family w:val="roman"/>
    <w:pitch w:val="variable"/>
  </w:font>
  <w:font w:name="Yanone Kaffeesatz">
    <w:charset w:val="01"/>
    <w:family w:val="roman"/>
    <w:pitch w:val="variable"/>
  </w:font>
  <w:font w:name="Source Sans Pro">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sz w:val="22"/>
        <w:szCs w:val="22"/>
        <w:lang w:val="en" w:eastAsia="zh-CN" w:bidi="hi-IN"/>
      </w:rPr>
    </w:rPrDefault>
    <w:pPrDefault>
      <w:pPr/>
    </w:pPrDefault>
  </w:docDefaults>
  <w:style w:type="paragraph" w:styleId="Normal">
    <w:name w:val="Normal"/>
    <w:qFormat/>
    <w:pPr>
      <w:widowControl w:val="false"/>
      <w:spacing w:lineRule="auto" w:line="276" w:before="200" w:after="0"/>
    </w:pPr>
    <w:rPr>
      <w:rFonts w:ascii="Lora" w:hAnsi="Lora" w:eastAsia="Lora" w:cs="Lora"/>
      <w:color w:val="auto"/>
      <w:kern w:val="0"/>
      <w:sz w:val="22"/>
      <w:szCs w:val="22"/>
      <w:lang w:val="en" w:eastAsia="zh-CN" w:bidi="hi-IN"/>
    </w:rPr>
  </w:style>
  <w:style w:type="paragraph" w:styleId="Heading1">
    <w:name w:val="Heading 1"/>
    <w:basedOn w:val="Normal1"/>
    <w:next w:val="Normal1"/>
    <w:qFormat/>
    <w:pPr>
      <w:spacing w:lineRule="auto" w:line="240" w:before="0" w:after="0"/>
      <w:jc w:val="center"/>
    </w:pPr>
    <w:rPr>
      <w:color w:val="000000"/>
      <w:sz w:val="72"/>
      <w:szCs w:val="72"/>
    </w:rPr>
  </w:style>
  <w:style w:type="paragraph" w:styleId="Heading2">
    <w:name w:val="Heading 2"/>
    <w:basedOn w:val="Normal1"/>
    <w:next w:val="Normal1"/>
    <w:qFormat/>
    <w:pPr>
      <w:spacing w:lineRule="auto" w:line="240" w:before="480" w:after="0"/>
    </w:pPr>
    <w:rPr>
      <w:color w:val="000000"/>
      <w:sz w:val="40"/>
      <w:szCs w:val="40"/>
    </w:rPr>
  </w:style>
  <w:style w:type="paragraph" w:styleId="Heading3">
    <w:name w:val="Heading 3"/>
    <w:basedOn w:val="Normal1"/>
    <w:next w:val="Normal1"/>
    <w:qFormat/>
    <w:pPr>
      <w:spacing w:lineRule="auto" w:line="312" w:before="120" w:after="120"/>
    </w:pPr>
    <w:rPr>
      <w:color w:val="999999"/>
    </w:rPr>
  </w:style>
  <w:style w:type="paragraph" w:styleId="Heading4">
    <w:name w:val="Heading 4"/>
    <w:basedOn w:val="Normal1"/>
    <w:next w:val="Normal1"/>
    <w:qFormat/>
    <w:pPr>
      <w:spacing w:lineRule="auto" w:line="240" w:before="0" w:after="0"/>
      <w:jc w:val="center"/>
    </w:pPr>
    <w:rPr>
      <w:rFonts w:ascii="Quicksand" w:hAnsi="Quicksand" w:eastAsia="Quicksand" w:cs="Quicksand"/>
      <w:color w:val="434343"/>
      <w:sz w:val="20"/>
      <w:szCs w:val="20"/>
    </w:rPr>
  </w:style>
  <w:style w:type="paragraph" w:styleId="Heading5">
    <w:name w:val="Heading 5"/>
    <w:basedOn w:val="Normal1"/>
    <w:next w:val="Normal1"/>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spacing w:lineRule="auto" w:line="240" w:before="160" w:after="0"/>
    </w:pPr>
    <w:rPr>
      <w:rFonts w:ascii="Trebuchet MS" w:hAnsi="Trebuchet MS" w:eastAsia="Trebuchet MS" w:cs="Trebuchet MS"/>
      <w:i/>
      <w:color w:val="666666"/>
      <w:sz w:val="22"/>
      <w:szCs w:val="22"/>
    </w:rPr>
  </w:style>
  <w:style w:type="character" w:styleId="ListLabel1">
    <w:name w:val="ListLabel 1"/>
    <w:qFormat/>
    <w:rPr>
      <w:rFonts w:ascii="Quicksand" w:hAnsi="Quicksand" w:eastAsia="Quicksand" w:cs="Quicksand"/>
      <w:b/>
      <w:color w:val="FFFFFF"/>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Lora" w:hAnsi="Lora" w:eastAsia="Lora" w:cs="Lora"/>
      <w:color w:val="auto"/>
      <w:kern w:val="0"/>
      <w:sz w:val="22"/>
      <w:szCs w:val="22"/>
      <w:lang w:val="en" w:eastAsia="zh-CN" w:bidi="hi-IN"/>
    </w:rPr>
  </w:style>
  <w:style w:type="paragraph" w:styleId="Title">
    <w:name w:val="Title"/>
    <w:basedOn w:val="Normal1"/>
    <w:next w:val="Normal1"/>
    <w:qFormat/>
    <w:pPr>
      <w:spacing w:lineRule="auto" w:line="240" w:before="200" w:after="0"/>
      <w:jc w:val="center"/>
    </w:pPr>
    <w:rPr>
      <w:b/>
      <w:sz w:val="24"/>
      <w:szCs w:val="24"/>
    </w:rPr>
  </w:style>
  <w:style w:type="paragraph" w:styleId="Subtitle">
    <w:name w:val="Subtitle"/>
    <w:basedOn w:val="Normal1"/>
    <w:next w:val="Normal1"/>
    <w:qFormat/>
    <w:pPr>
      <w:spacing w:lineRule="auto" w:line="240" w:before="0" w:after="0"/>
      <w:jc w:val="center"/>
    </w:pPr>
    <w:rPr>
      <w:rFonts w:ascii="Quicksand" w:hAnsi="Quicksand" w:eastAsia="Quicksand" w:cs="Quicksand"/>
      <w:color w:val="666666"/>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hyperlink" Target="http://www.google.com/"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jpe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LibreOffice/6.1.2.1$Linux_X86_64 LibreOffice_project/2a903a68781eadf02ae41484151e885393b7fee3</Application>
  <Pages>3</Pages>
  <Words>259</Words>
  <Characters>1338</Characters>
  <CharactersWithSpaces>1576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2018-10-24T20:57:58Z</dcterms:modified>
  <cp:revision>2</cp:revision>
  <dc:subject>From Newsletter templates</dc:subject>
  <dc:title>Three Page Test Document</dc:title>
</cp:coreProperties>
</file>