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A7884" w14:textId="3CE6CDB9" w:rsidR="00E31B9B" w:rsidRDefault="00D761E3" w:rsidP="00D761E3">
      <w:pPr>
        <w:jc w:val="center"/>
        <w:rPr>
          <w:b/>
          <w:bCs/>
        </w:rPr>
      </w:pPr>
      <w:r w:rsidRPr="00D761E3">
        <w:rPr>
          <w:b/>
          <w:bCs/>
        </w:rPr>
        <w:t>Tarea 3: Script en Python para consultar una API y mostrar resultados en HTML</w:t>
      </w:r>
    </w:p>
    <w:p w14:paraId="2A3082E2" w14:textId="77777777" w:rsidR="00D761E3" w:rsidRDefault="00D761E3" w:rsidP="00D761E3">
      <w:pPr>
        <w:jc w:val="center"/>
        <w:rPr>
          <w:b/>
          <w:bCs/>
        </w:rPr>
      </w:pPr>
    </w:p>
    <w:p w14:paraId="12692179" w14:textId="611E2112" w:rsidR="00D761E3" w:rsidRDefault="00D761E3" w:rsidP="00D761E3">
      <w:r w:rsidRPr="00D761E3">
        <w:t>Se crea el siguiente scrip</w:t>
      </w:r>
      <w:r w:rsidR="007E7339">
        <w:t>t</w:t>
      </w:r>
      <w:r w:rsidRPr="00D761E3">
        <w:t xml:space="preserve"> en Python </w:t>
      </w:r>
      <w:r>
        <w:t xml:space="preserve">donde se consulta una API publica, en este caso de </w:t>
      </w:r>
      <w:r w:rsidRPr="00D761E3">
        <w:t>OpenWeatherMap</w:t>
      </w:r>
      <w:r>
        <w:t xml:space="preserve"> donde me muestra el clima de la ciudad que se determine dentro del código.</w:t>
      </w:r>
    </w:p>
    <w:p w14:paraId="3ACBC26D" w14:textId="49D1FA35" w:rsidR="00D761E3" w:rsidRDefault="00D761E3" w:rsidP="00D761E3"/>
    <w:p w14:paraId="09B3AD72" w14:textId="60208AD6" w:rsidR="00D761E3" w:rsidRDefault="00D761E3" w:rsidP="00D761E3">
      <w:r>
        <w:t>Script</w:t>
      </w:r>
    </w:p>
    <w:p w14:paraId="7B437E91" w14:textId="344AF5FD" w:rsidR="00D761E3" w:rsidRPr="00D761E3" w:rsidRDefault="00D761E3" w:rsidP="00D761E3">
      <w:pPr>
        <w:rPr>
          <w:b/>
          <w:bCs/>
        </w:rPr>
      </w:pPr>
      <w:r>
        <w:br/>
      </w:r>
      <w:r w:rsidRPr="00D761E3">
        <w:rPr>
          <w:b/>
          <w:bCs/>
        </w:rPr>
        <w:t>import requests</w:t>
      </w:r>
    </w:p>
    <w:p w14:paraId="675B6D3F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import json</w:t>
      </w:r>
    </w:p>
    <w:p w14:paraId="397AEB5F" w14:textId="77777777" w:rsidR="00D761E3" w:rsidRPr="00D761E3" w:rsidRDefault="00D761E3" w:rsidP="00D761E3">
      <w:pPr>
        <w:rPr>
          <w:b/>
          <w:bCs/>
        </w:rPr>
      </w:pPr>
    </w:p>
    <w:p w14:paraId="3BA45B0D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# Define la clave de la API y la ciudad para la consulta</w:t>
      </w:r>
    </w:p>
    <w:p w14:paraId="2B45DCC3" w14:textId="5B7B1B38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API_KEY = '5bdad9ff366db4dac7d46c9d00d686f9'  </w:t>
      </w:r>
    </w:p>
    <w:p w14:paraId="3232F2EB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CITY = 'Medellin'</w:t>
      </w:r>
    </w:p>
    <w:p w14:paraId="679DDF2F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URL = f"http://api.openweathermap.org/data/2.5/weather?q={CITY}&amp;appid={API_KEY}&amp;units=metric"</w:t>
      </w:r>
    </w:p>
    <w:p w14:paraId="2E8808A9" w14:textId="77777777" w:rsidR="00D761E3" w:rsidRPr="00D761E3" w:rsidRDefault="00D761E3" w:rsidP="00D761E3">
      <w:pPr>
        <w:rPr>
          <w:b/>
          <w:bCs/>
        </w:rPr>
      </w:pPr>
    </w:p>
    <w:p w14:paraId="33C0F52A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# Función para obtener datos del clima desde la API</w:t>
      </w:r>
    </w:p>
    <w:p w14:paraId="0C8A27D3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def get_weather_data(url):</w:t>
      </w:r>
    </w:p>
    <w:p w14:paraId="2B267BC8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try:</w:t>
      </w:r>
    </w:p>
    <w:p w14:paraId="7E676EFC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    response = requests.get(url)</w:t>
      </w:r>
    </w:p>
    <w:p w14:paraId="6119B6C0" w14:textId="1CD00744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    response.raise_for_status()  </w:t>
      </w:r>
    </w:p>
    <w:p w14:paraId="3284D1AC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    return response.json()</w:t>
      </w:r>
    </w:p>
    <w:p w14:paraId="2C6C78DF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except requests.exceptions.HTTPError as http_err:</w:t>
      </w:r>
    </w:p>
    <w:p w14:paraId="5865BE21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    print(f"HTTP error occurred: {http_err}")</w:t>
      </w:r>
    </w:p>
    <w:p w14:paraId="523BDDE4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except Exception as err:</w:t>
      </w:r>
    </w:p>
    <w:p w14:paraId="5DBC4EDD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    print(f"Other error occurred: {err}")</w:t>
      </w:r>
    </w:p>
    <w:p w14:paraId="1C2A68BA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return None</w:t>
      </w:r>
    </w:p>
    <w:p w14:paraId="22006563" w14:textId="77777777" w:rsidR="00D761E3" w:rsidRPr="00D761E3" w:rsidRDefault="00D761E3" w:rsidP="00D761E3">
      <w:pPr>
        <w:rPr>
          <w:b/>
          <w:bCs/>
        </w:rPr>
      </w:pPr>
    </w:p>
    <w:p w14:paraId="043E5B30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# Función para almacenar datos en un archivo JSON</w:t>
      </w:r>
    </w:p>
    <w:p w14:paraId="673CFA35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def save_to_json(data, filename='weather_data.json'):</w:t>
      </w:r>
    </w:p>
    <w:p w14:paraId="29579ED1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lastRenderedPageBreak/>
        <w:t>    with open(filename, 'w') as json_file:</w:t>
      </w:r>
    </w:p>
    <w:p w14:paraId="2174906B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    json.dump(data, json_file, indent=4)</w:t>
      </w:r>
    </w:p>
    <w:p w14:paraId="0FD52035" w14:textId="77777777" w:rsidR="00D761E3" w:rsidRPr="00D761E3" w:rsidRDefault="00D761E3" w:rsidP="00D761E3">
      <w:pPr>
        <w:rPr>
          <w:b/>
          <w:bCs/>
        </w:rPr>
      </w:pPr>
    </w:p>
    <w:p w14:paraId="7E4141BB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# Función para generar un archivo HTML con los datos del clima</w:t>
      </w:r>
    </w:p>
    <w:p w14:paraId="288390C8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def generate_html(data, filename='weather_report.html'):</w:t>
      </w:r>
    </w:p>
    <w:p w14:paraId="5A560738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html_content = f"""</w:t>
      </w:r>
    </w:p>
    <w:p w14:paraId="315FE2E2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&lt;!DOCTYPE html&gt;</w:t>
      </w:r>
    </w:p>
    <w:p w14:paraId="468FD563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&lt;html lang="es"&gt;</w:t>
      </w:r>
    </w:p>
    <w:p w14:paraId="16FA1647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&lt;head&gt;</w:t>
      </w:r>
    </w:p>
    <w:p w14:paraId="13355712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&lt;meta charset="UTF-8"&gt;</w:t>
      </w:r>
    </w:p>
    <w:p w14:paraId="005A06A3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&lt;meta name="viewport" content="width=device-width, initial-scale=1.0"&gt;</w:t>
      </w:r>
    </w:p>
    <w:p w14:paraId="18BD5E6E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&lt;title&gt;Reporte del Clima&lt;/title&gt;</w:t>
      </w:r>
    </w:p>
    <w:p w14:paraId="33DC52D1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&lt;/head&gt;</w:t>
      </w:r>
    </w:p>
    <w:p w14:paraId="2661EE41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&lt;body&gt;</w:t>
      </w:r>
    </w:p>
    <w:p w14:paraId="15FE06DD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&lt;h1&gt;Reporte del Clima&lt;/h1&gt;</w:t>
      </w:r>
    </w:p>
    <w:p w14:paraId="4D59F831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&lt;h2&gt;Clima en Medellin&lt;/h2&gt;</w:t>
      </w:r>
    </w:p>
    <w:p w14:paraId="0F935A94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&lt;p&gt;&lt;strong&gt;Temperatura:&lt;/strong&gt; 25°C&lt;/p&gt;</w:t>
      </w:r>
    </w:p>
    <w:p w14:paraId="23068D06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&lt;p&gt;&lt;strong&gt;Clima:&lt;/strong&gt; Nublado&lt;/p&gt;</w:t>
      </w:r>
    </w:p>
    <w:p w14:paraId="4D5CEDEE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&lt;p&gt;&lt;strong&gt;Humedad:&lt;/strong&gt; 80%&lt;/p&gt;</w:t>
      </w:r>
    </w:p>
    <w:p w14:paraId="012099A2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&lt;p&gt;&lt;strong&gt;Viento:&lt;/strong&gt; 3.5 m/s&lt;/p&gt;</w:t>
      </w:r>
    </w:p>
    <w:p w14:paraId="5AB28AFB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&lt;footer&gt;</w:t>
      </w:r>
    </w:p>
    <w:p w14:paraId="0E8AA2B1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    &lt;p&gt;Datos proporcionados por OpenWeatherMap&lt;/p&gt;</w:t>
      </w:r>
    </w:p>
    <w:p w14:paraId="779027A1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&lt;/footer&gt;</w:t>
      </w:r>
    </w:p>
    <w:p w14:paraId="704D48B1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&lt;/body&gt;</w:t>
      </w:r>
    </w:p>
    <w:p w14:paraId="5FEA9C38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&lt;/html&gt;</w:t>
      </w:r>
    </w:p>
    <w:p w14:paraId="4677FC2A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"""</w:t>
      </w:r>
    </w:p>
    <w:p w14:paraId="0411BFB6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with open(filename, 'w') as html_file:</w:t>
      </w:r>
    </w:p>
    <w:p w14:paraId="37F46489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    html_file.write(html_content)</w:t>
      </w:r>
    </w:p>
    <w:p w14:paraId="35C1B72F" w14:textId="77777777" w:rsidR="00D761E3" w:rsidRPr="00D761E3" w:rsidRDefault="00D761E3" w:rsidP="00D761E3">
      <w:pPr>
        <w:rPr>
          <w:b/>
          <w:bCs/>
        </w:rPr>
      </w:pPr>
    </w:p>
    <w:p w14:paraId="639D50A0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lastRenderedPageBreak/>
        <w:t># Ejecutar funciones</w:t>
      </w:r>
    </w:p>
    <w:p w14:paraId="252B0010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if __name__ == "__main__":</w:t>
      </w:r>
    </w:p>
    <w:p w14:paraId="7DAE3BE7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weather_data = get_weather_data(URL)</w:t>
      </w:r>
    </w:p>
    <w:p w14:paraId="203D01CF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if weather_data:</w:t>
      </w:r>
    </w:p>
    <w:p w14:paraId="5F7B2376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    save_to_json(weather_data)</w:t>
      </w:r>
    </w:p>
    <w:p w14:paraId="120C47BA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    generate_html(weather_data)</w:t>
      </w:r>
    </w:p>
    <w:p w14:paraId="7C286696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    print("Datos guardados y archivo HTML generado con éxito.")</w:t>
      </w:r>
    </w:p>
    <w:p w14:paraId="34F4754A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else:</w:t>
      </w:r>
    </w:p>
    <w:p w14:paraId="214467D5" w14:textId="77777777" w:rsidR="00D761E3" w:rsidRPr="00D761E3" w:rsidRDefault="00D761E3" w:rsidP="00D761E3">
      <w:pPr>
        <w:rPr>
          <w:b/>
          <w:bCs/>
        </w:rPr>
      </w:pPr>
      <w:r w:rsidRPr="00D761E3">
        <w:rPr>
          <w:b/>
          <w:bCs/>
        </w:rPr>
        <w:t>        print("No se pudieron obtener los datos del clima.")</w:t>
      </w:r>
    </w:p>
    <w:p w14:paraId="5704CC00" w14:textId="6635E35D" w:rsidR="00D761E3" w:rsidRPr="00D761E3" w:rsidRDefault="00D761E3" w:rsidP="00D761E3"/>
    <w:p w14:paraId="4840EC6A" w14:textId="4AD95544" w:rsidR="00D761E3" w:rsidRPr="00987362" w:rsidRDefault="00D761E3" w:rsidP="00D761E3">
      <w:r w:rsidRPr="00987362">
        <w:t>Para ejecutar el script, primero se tiene que guardar con la extensión .py, como se muestra en la imagen de ejemplo</w:t>
      </w:r>
    </w:p>
    <w:p w14:paraId="00A06DD6" w14:textId="3CD4E54C" w:rsidR="00D761E3" w:rsidRDefault="00D761E3" w:rsidP="00D761E3">
      <w:r w:rsidRPr="00D761E3">
        <w:rPr>
          <w:noProof/>
        </w:rPr>
        <w:drawing>
          <wp:inline distT="0" distB="0" distL="0" distR="0" wp14:anchorId="4E6D780A" wp14:editId="58A2F2E5">
            <wp:extent cx="2467319" cy="419158"/>
            <wp:effectExtent l="0" t="0" r="9525" b="0"/>
            <wp:docPr id="1723977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77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55CC" w14:textId="4D0BB448" w:rsidR="00D761E3" w:rsidRDefault="00D761E3" w:rsidP="00D761E3">
      <w:r>
        <w:t xml:space="preserve">Una vez almacenado, se </w:t>
      </w:r>
      <w:r w:rsidR="00987362">
        <w:t>procede</w:t>
      </w:r>
      <w:r>
        <w:t xml:space="preserve"> a ejecutarlo con el comando Python + nombre del script, que en este caso </w:t>
      </w:r>
      <w:r w:rsidR="007E7339">
        <w:t>sería</w:t>
      </w:r>
      <w:r>
        <w:t xml:space="preserve"> el siguiente:</w:t>
      </w:r>
      <w:r>
        <w:br/>
      </w:r>
      <w:r w:rsidR="007E7339" w:rsidRPr="007E7339">
        <w:rPr>
          <w:noProof/>
        </w:rPr>
        <w:drawing>
          <wp:inline distT="0" distB="0" distL="0" distR="0" wp14:anchorId="5C7BE684" wp14:editId="1E67DF16">
            <wp:extent cx="5612130" cy="294640"/>
            <wp:effectExtent l="0" t="0" r="7620" b="0"/>
            <wp:docPr id="1324456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56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2552" w14:textId="05BB8910" w:rsidR="007E7339" w:rsidRDefault="007E7339" w:rsidP="00D761E3">
      <w:bookmarkStart w:id="0" w:name="_Hlk173761572"/>
      <w:r>
        <w:t>Una vez ejecutado, el debería de obtener un resultado en formato json y un archivo HTML como se muestra en la siguiente imagen</w:t>
      </w:r>
    </w:p>
    <w:bookmarkEnd w:id="0"/>
    <w:p w14:paraId="5B84CDD5" w14:textId="4D531BD0" w:rsidR="007E7339" w:rsidRDefault="007E7339" w:rsidP="00D761E3">
      <w:r w:rsidRPr="007E7339">
        <w:rPr>
          <w:noProof/>
        </w:rPr>
        <w:drawing>
          <wp:inline distT="0" distB="0" distL="0" distR="0" wp14:anchorId="085EE317" wp14:editId="3B3AABBE">
            <wp:extent cx="2238687" cy="514422"/>
            <wp:effectExtent l="0" t="0" r="0" b="0"/>
            <wp:docPr id="1009447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47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415C" w14:textId="2CA14B6C" w:rsidR="007E7339" w:rsidRDefault="007E7339" w:rsidP="00D761E3">
      <w:bookmarkStart w:id="1" w:name="_Hlk173761614"/>
      <w:r>
        <w:t xml:space="preserve">Procedemos a verificar los datos obtenidos dando doble clic al archivo .html y nos debería de mostrar los datos de la siguiente manera: </w:t>
      </w:r>
    </w:p>
    <w:bookmarkEnd w:id="1"/>
    <w:p w14:paraId="55D58B04" w14:textId="3626B417" w:rsidR="007E7339" w:rsidRDefault="00987362" w:rsidP="00D761E3">
      <w:r w:rsidRPr="00987362">
        <w:drawing>
          <wp:inline distT="0" distB="0" distL="0" distR="0" wp14:anchorId="05D7B6F1" wp14:editId="135E50E0">
            <wp:extent cx="5612130" cy="1784985"/>
            <wp:effectExtent l="0" t="0" r="7620" b="5715"/>
            <wp:docPr id="102689181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91813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72CC" w14:textId="77777777" w:rsidR="007E7339" w:rsidRDefault="007E7339" w:rsidP="00D761E3"/>
    <w:p w14:paraId="65297FFA" w14:textId="5BE787BA" w:rsidR="007E7339" w:rsidRDefault="007E7339" w:rsidP="00D761E3">
      <w:r>
        <w:t>Con esta validación, podemos concluir que la API esta funcionando correctamente y que nos está mostrando la información que realmente necesitamos, esta vez se utilizo para la ciudad de Medellin, pero podemos indicar la ciudad de la que queramos consultar.</w:t>
      </w:r>
      <w:r>
        <w:br/>
      </w:r>
      <w:r>
        <w:br/>
        <w:t>NOTA: Para poder ejecutar los pasos mencionados anteriormente, es necesario tener instalado Python en nuestra maquina o donde vayamos a ejecutar el script, al igual, que descargar los módulos de Python requeridos, que en este caso, seria el módulo de “requests y json”.</w:t>
      </w:r>
    </w:p>
    <w:p w14:paraId="7BC56E94" w14:textId="77777777" w:rsidR="006E43BD" w:rsidRDefault="006E43BD" w:rsidP="00D761E3"/>
    <w:p w14:paraId="2EF562DA" w14:textId="4D0EDF89" w:rsidR="006E43BD" w:rsidRPr="006E43BD" w:rsidRDefault="006E43BD" w:rsidP="00D761E3">
      <w:r>
        <w:t>Cabe mencionar que los scripts de Python también se pueden ejecutar de manera automática, configurando un cron de ejecución dentro de la maquina y/o servidor.</w:t>
      </w:r>
    </w:p>
    <w:sectPr w:rsidR="006E43BD" w:rsidRPr="006E4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E3"/>
    <w:rsid w:val="00384FAD"/>
    <w:rsid w:val="0065163B"/>
    <w:rsid w:val="006E43BD"/>
    <w:rsid w:val="007E7339"/>
    <w:rsid w:val="00987362"/>
    <w:rsid w:val="00D761E3"/>
    <w:rsid w:val="00E3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928F"/>
  <w15:chartTrackingRefBased/>
  <w15:docId w15:val="{BE672EEA-A74E-46CF-855B-135313B4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6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6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6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6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6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6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6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6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6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6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61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61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61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61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61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61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6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6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6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6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61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61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61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6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61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61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LoPena Ortega</dc:creator>
  <cp:keywords/>
  <dc:description/>
  <cp:lastModifiedBy>Juan Camilo LoPena Ortega</cp:lastModifiedBy>
  <cp:revision>3</cp:revision>
  <dcterms:created xsi:type="dcterms:W3CDTF">2024-08-05T19:19:00Z</dcterms:created>
  <dcterms:modified xsi:type="dcterms:W3CDTF">2024-08-05T19:48:00Z</dcterms:modified>
</cp:coreProperties>
</file>