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jc w:val="left"/>
        <w:rPr>
          <w:rFonts w:ascii="Times New Roman"/>
          <w:sz w:val="29"/>
        </w:rPr>
      </w:pPr>
    </w:p>
    <w:p>
      <w:pPr>
        <w:spacing w:before="62"/>
        <w:ind w:left="1563" w:right="0" w:firstLine="0"/>
        <w:jc w:val="left"/>
        <w:rPr>
          <w:sz w:val="20"/>
        </w:rPr>
      </w:pPr>
      <w:r>
        <w:rPr>
          <w:rFonts w:ascii="Verdana" w:hAnsi="Verdana"/>
          <w:i/>
          <w:color w:val="333333"/>
          <w:sz w:val="20"/>
        </w:rPr>
        <w:t>SUPLEMENTO. </w:t>
      </w:r>
      <w:r>
        <w:rPr>
          <w:rFonts w:ascii="Verdana" w:hAnsi="Verdana"/>
          <w:color w:val="333333"/>
          <w:sz w:val="20"/>
        </w:rPr>
        <w:t>Tomo VI. Ejemplar 6. </w:t>
      </w:r>
      <w:r>
        <w:rPr>
          <w:color w:val="333333"/>
          <w:sz w:val="20"/>
        </w:rPr>
        <w:t>Año 98. 17 de noviembre de 2015</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7"/>
        <w:jc w:val="left"/>
        <w:rPr>
          <w:sz w:val="15"/>
        </w:rPr>
      </w:pPr>
    </w:p>
    <w:p>
      <w:pPr>
        <w:spacing w:before="0"/>
        <w:ind w:left="101" w:right="0" w:firstLine="0"/>
        <w:jc w:val="left"/>
        <w:rPr>
          <w:b/>
          <w:sz w:val="22"/>
        </w:rPr>
      </w:pPr>
      <w:r>
        <w:rPr>
          <w:b/>
          <w:color w:val="A5A5A5"/>
          <w:sz w:val="22"/>
        </w:rPr>
        <w:t>REGLAMENTO INTERNO DEL SISTEMA PARA EL DESARROLLO INTEGRAL DE LA FAMILIA DEL MUNICIPIO DE GUADALAJARA</w:t>
      </w:r>
    </w:p>
    <w:p>
      <w:pPr>
        <w:spacing w:after="0"/>
        <w:jc w:val="left"/>
        <w:rPr>
          <w:sz w:val="22"/>
        </w:rPr>
        <w:sectPr>
          <w:type w:val="continuous"/>
          <w:pgSz w:w="12240" w:h="15840"/>
          <w:pgMar w:top="1500" w:bottom="280" w:left="1600" w:right="1020"/>
        </w:sectPr>
      </w:pPr>
    </w:p>
    <w:p>
      <w:pPr>
        <w:pStyle w:val="BodyText"/>
        <w:spacing w:before="3"/>
        <w:jc w:val="left"/>
        <w:rPr>
          <w:b/>
          <w:sz w:val="20"/>
        </w:rPr>
      </w:pPr>
    </w:p>
    <w:p>
      <w:pPr>
        <w:spacing w:after="0"/>
        <w:jc w:val="left"/>
        <w:rPr>
          <w:sz w:val="20"/>
        </w:rPr>
        <w:sectPr>
          <w:pgSz w:w="12240" w:h="15840"/>
          <w:pgMar w:top="1380" w:bottom="280" w:left="1440" w:right="1200"/>
        </w:sectPr>
      </w:pPr>
    </w:p>
    <w:p>
      <w:pPr>
        <w:spacing w:before="82"/>
        <w:ind w:left="105" w:right="0" w:firstLine="0"/>
        <w:jc w:val="center"/>
        <w:rPr>
          <w:rFonts w:ascii="Times New Roman"/>
          <w:b/>
          <w:sz w:val="40"/>
        </w:rPr>
      </w:pPr>
      <w:r>
        <w:rPr/>
        <w:pict>
          <v:group style="position:absolute;margin-left:279.959991pt;margin-top:68.699997pt;width:4.95pt;height:664.7pt;mso-position-horizontal-relative:page;mso-position-vertical-relative:page;z-index:1072" coordorigin="5599,1374" coordsize="99,13294">
            <v:line style="position:absolute" from="5648,1416" to="5648,14626" stroked="true" strokeweight="4.2pt" strokecolor="#7e7e7e"/>
            <v:shape style="position:absolute;left:5599;top:1409;width:99;height:13224" coordorigin="5599,1409" coordsize="99,13224" path="m5698,1409l5599,1409,5599,14633,5698,14633,5698,14626,5614,14626,5606,14618,5614,14618,5614,1423,5606,1423,5614,1416,5698,1416,5698,1409xm5614,14618l5606,14618,5614,14626,5614,14618xm5683,14618l5614,14618,5614,14626,5683,14626,5683,14618xm5683,1416l5683,14626,5690,14618,5698,14618,5698,1423,5690,1423,5683,1416xm5698,14618l5690,14618,5683,14626,5698,14626,5698,14618xm5614,1416l5606,1423,5614,1423,5614,1416xm5683,1416l5614,1416,5614,1423,5683,1423,5683,1416xm5698,1416l5683,1416,5690,1423,5698,1423,5698,1416xe" filled="true" fillcolor="#7e7e7e" stroked="false">
              <v:path arrowok="t"/>
              <v:fill type="solid"/>
            </v:shape>
            <w10:wrap type="none"/>
          </v:group>
        </w:pict>
      </w:r>
      <w:r>
        <w:rPr>
          <w:rFonts w:ascii="Times New Roman"/>
          <w:b/>
          <w:sz w:val="40"/>
        </w:rPr>
        <w:t>D I R E C T O R I</w:t>
      </w:r>
      <w:r>
        <w:rPr>
          <w:rFonts w:ascii="Times New Roman"/>
          <w:b/>
          <w:spacing w:val="-8"/>
          <w:sz w:val="40"/>
        </w:rPr>
        <w:t> </w:t>
      </w:r>
      <w:r>
        <w:rPr>
          <w:rFonts w:ascii="Times New Roman"/>
          <w:b/>
          <w:sz w:val="40"/>
        </w:rPr>
        <w:t>O</w:t>
      </w:r>
    </w:p>
    <w:p>
      <w:pPr>
        <w:pStyle w:val="BodyText"/>
        <w:jc w:val="left"/>
        <w:rPr>
          <w:rFonts w:ascii="Times New Roman"/>
          <w:b/>
          <w:sz w:val="20"/>
        </w:rPr>
      </w:pPr>
    </w:p>
    <w:p>
      <w:pPr>
        <w:pStyle w:val="BodyText"/>
        <w:spacing w:before="1"/>
        <w:jc w:val="left"/>
        <w:rPr>
          <w:rFonts w:ascii="Times New Roman"/>
          <w:b/>
          <w:sz w:val="27"/>
        </w:rPr>
      </w:pPr>
      <w:r>
        <w:rPr/>
        <w:drawing>
          <wp:anchor distT="0" distB="0" distL="0" distR="0" allowOverlap="1" layoutInCell="1" locked="0" behindDoc="0" simplePos="0" relativeHeight="0">
            <wp:simplePos x="0" y="0"/>
            <wp:positionH relativeFrom="page">
              <wp:posOffset>1645920</wp:posOffset>
            </wp:positionH>
            <wp:positionV relativeFrom="paragraph">
              <wp:posOffset>222857</wp:posOffset>
            </wp:positionV>
            <wp:extent cx="1000486" cy="132283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00486" cy="1322831"/>
                    </a:xfrm>
                    <a:prstGeom prst="rect">
                      <a:avLst/>
                    </a:prstGeom>
                  </pic:spPr>
                </pic:pic>
              </a:graphicData>
            </a:graphic>
          </wp:anchor>
        </w:drawing>
      </w:r>
    </w:p>
    <w:p>
      <w:pPr>
        <w:pStyle w:val="BodyText"/>
        <w:spacing w:before="9"/>
        <w:jc w:val="left"/>
        <w:rPr>
          <w:rFonts w:ascii="Times New Roman"/>
          <w:b/>
          <w:sz w:val="35"/>
        </w:rPr>
      </w:pPr>
    </w:p>
    <w:p>
      <w:pPr>
        <w:spacing w:line="204" w:lineRule="exact" w:before="1"/>
        <w:ind w:left="106" w:right="0" w:firstLine="0"/>
        <w:jc w:val="center"/>
        <w:rPr>
          <w:rFonts w:ascii="Times New Roman" w:hAnsi="Times New Roman"/>
          <w:b/>
          <w:sz w:val="18"/>
        </w:rPr>
      </w:pPr>
      <w:r>
        <w:rPr>
          <w:rFonts w:ascii="Times New Roman" w:hAnsi="Times New Roman"/>
          <w:b/>
          <w:sz w:val="18"/>
        </w:rPr>
        <w:t>Ingeniero Enrique Alfaro Ramírez</w:t>
      </w:r>
    </w:p>
    <w:p>
      <w:pPr>
        <w:spacing w:line="204" w:lineRule="exact" w:before="0"/>
        <w:ind w:left="108" w:right="0" w:firstLine="0"/>
        <w:jc w:val="center"/>
        <w:rPr>
          <w:rFonts w:ascii="Times New Roman"/>
          <w:i/>
          <w:sz w:val="18"/>
        </w:rPr>
      </w:pPr>
      <w:r>
        <w:rPr>
          <w:rFonts w:ascii="Times New Roman"/>
          <w:i/>
          <w:sz w:val="18"/>
        </w:rPr>
        <w:t>Presidente Municipal de Guadalajara</w:t>
      </w:r>
    </w:p>
    <w:p>
      <w:pPr>
        <w:pStyle w:val="BodyText"/>
        <w:jc w:val="left"/>
        <w:rPr>
          <w:rFonts w:ascii="Times New Roman"/>
          <w:i/>
          <w:sz w:val="18"/>
        </w:rPr>
      </w:pPr>
    </w:p>
    <w:p>
      <w:pPr>
        <w:pStyle w:val="BodyText"/>
        <w:spacing w:before="5"/>
        <w:jc w:val="left"/>
        <w:rPr>
          <w:rFonts w:ascii="Times New Roman"/>
          <w:i/>
          <w:sz w:val="18"/>
        </w:rPr>
      </w:pPr>
    </w:p>
    <w:p>
      <w:pPr>
        <w:spacing w:line="204" w:lineRule="exact" w:before="0"/>
        <w:ind w:left="108" w:right="0" w:firstLine="0"/>
        <w:jc w:val="center"/>
        <w:rPr>
          <w:rFonts w:ascii="Times New Roman"/>
          <w:b/>
          <w:sz w:val="18"/>
        </w:rPr>
      </w:pPr>
      <w:r>
        <w:rPr>
          <w:rFonts w:ascii="Times New Roman"/>
          <w:b/>
          <w:sz w:val="18"/>
        </w:rPr>
        <w:t>Licenciado Juan Enrique Ibarra Pedroza</w:t>
      </w:r>
    </w:p>
    <w:p>
      <w:pPr>
        <w:spacing w:line="204" w:lineRule="exact" w:before="0"/>
        <w:ind w:left="112" w:right="0" w:firstLine="0"/>
        <w:jc w:val="center"/>
        <w:rPr>
          <w:rFonts w:ascii="Times New Roman"/>
          <w:i/>
          <w:sz w:val="18"/>
        </w:rPr>
      </w:pPr>
      <w:r>
        <w:rPr>
          <w:rFonts w:ascii="Times New Roman"/>
          <w:i/>
          <w:sz w:val="18"/>
        </w:rPr>
        <w:t>Secretario General</w:t>
      </w:r>
    </w:p>
    <w:p>
      <w:pPr>
        <w:pStyle w:val="BodyText"/>
        <w:jc w:val="left"/>
        <w:rPr>
          <w:rFonts w:ascii="Times New Roman"/>
          <w:i/>
          <w:sz w:val="18"/>
        </w:rPr>
      </w:pPr>
    </w:p>
    <w:p>
      <w:pPr>
        <w:pStyle w:val="BodyText"/>
        <w:spacing w:before="5"/>
        <w:jc w:val="left"/>
        <w:rPr>
          <w:rFonts w:ascii="Times New Roman"/>
          <w:i/>
          <w:sz w:val="18"/>
        </w:rPr>
      </w:pPr>
    </w:p>
    <w:p>
      <w:pPr>
        <w:spacing w:line="204" w:lineRule="exact" w:before="0"/>
        <w:ind w:left="107" w:right="0" w:firstLine="0"/>
        <w:jc w:val="center"/>
        <w:rPr>
          <w:rFonts w:ascii="Times New Roman" w:hAnsi="Times New Roman"/>
          <w:b/>
          <w:sz w:val="18"/>
        </w:rPr>
      </w:pPr>
      <w:r>
        <w:rPr>
          <w:rFonts w:ascii="Times New Roman" w:hAnsi="Times New Roman"/>
          <w:b/>
          <w:sz w:val="18"/>
        </w:rPr>
        <w:t>Licenciado Luis Eduardo Romero Gómez</w:t>
      </w:r>
    </w:p>
    <w:p>
      <w:pPr>
        <w:spacing w:line="204" w:lineRule="exact" w:before="0"/>
        <w:ind w:left="111" w:right="0" w:firstLine="0"/>
        <w:jc w:val="center"/>
        <w:rPr>
          <w:rFonts w:ascii="Times New Roman"/>
          <w:i/>
          <w:sz w:val="18"/>
        </w:rPr>
      </w:pPr>
      <w:r>
        <w:rPr>
          <w:rFonts w:ascii="Times New Roman"/>
          <w:i/>
          <w:sz w:val="18"/>
        </w:rPr>
        <w:t>Director de Archivo Municipal</w:t>
      </w:r>
    </w:p>
    <w:p>
      <w:pPr>
        <w:pStyle w:val="BodyText"/>
        <w:jc w:val="left"/>
        <w:rPr>
          <w:rFonts w:ascii="Times New Roman"/>
          <w:i/>
          <w:sz w:val="18"/>
        </w:rPr>
      </w:pPr>
    </w:p>
    <w:p>
      <w:pPr>
        <w:pStyle w:val="BodyText"/>
        <w:spacing w:before="5"/>
        <w:jc w:val="left"/>
        <w:rPr>
          <w:rFonts w:ascii="Times New Roman"/>
          <w:i/>
          <w:sz w:val="18"/>
        </w:rPr>
      </w:pPr>
    </w:p>
    <w:p>
      <w:pPr>
        <w:spacing w:line="204" w:lineRule="exact" w:before="0"/>
        <w:ind w:left="107" w:right="0" w:firstLine="0"/>
        <w:jc w:val="center"/>
        <w:rPr>
          <w:rFonts w:ascii="Times New Roman" w:hAnsi="Times New Roman"/>
          <w:b/>
          <w:sz w:val="18"/>
        </w:rPr>
      </w:pPr>
      <w:r>
        <w:rPr>
          <w:rFonts w:ascii="Times New Roman" w:hAnsi="Times New Roman"/>
          <w:b/>
          <w:sz w:val="18"/>
        </w:rPr>
        <w:t>Comisión Editorial</w:t>
      </w:r>
    </w:p>
    <w:p>
      <w:pPr>
        <w:spacing w:line="240" w:lineRule="auto" w:before="0"/>
        <w:ind w:left="714" w:right="603" w:hanging="2"/>
        <w:jc w:val="center"/>
        <w:rPr>
          <w:rFonts w:ascii="Times New Roman" w:hAnsi="Times New Roman"/>
          <w:sz w:val="18"/>
        </w:rPr>
      </w:pPr>
      <w:r>
        <w:rPr>
          <w:rFonts w:ascii="Times New Roman" w:hAnsi="Times New Roman"/>
          <w:sz w:val="18"/>
        </w:rPr>
        <w:t>Mónica Ruvalcaba Osthoff Karla Alejandrina Serratos Ríos Gloria Adriana Gasga García Mirna Lizbeth Oliva Gómez</w:t>
      </w:r>
    </w:p>
    <w:p>
      <w:pPr>
        <w:spacing w:line="206" w:lineRule="exact" w:before="0"/>
        <w:ind w:left="105" w:right="0" w:firstLine="0"/>
        <w:jc w:val="center"/>
        <w:rPr>
          <w:rFonts w:ascii="Times New Roman" w:hAnsi="Times New Roman"/>
          <w:sz w:val="18"/>
        </w:rPr>
      </w:pPr>
      <w:r>
        <w:rPr>
          <w:rFonts w:ascii="Times New Roman" w:hAnsi="Times New Roman"/>
          <w:sz w:val="18"/>
        </w:rPr>
        <w:t>Lucina Yolanda Cárdenas del Toro</w:t>
      </w:r>
    </w:p>
    <w:p>
      <w:pPr>
        <w:pStyle w:val="BodyText"/>
        <w:jc w:val="left"/>
        <w:rPr>
          <w:rFonts w:ascii="Times New Roman"/>
          <w:sz w:val="18"/>
        </w:rPr>
      </w:pPr>
    </w:p>
    <w:p>
      <w:pPr>
        <w:pStyle w:val="BodyText"/>
        <w:spacing w:before="5"/>
        <w:jc w:val="left"/>
        <w:rPr>
          <w:rFonts w:ascii="Times New Roman"/>
          <w:sz w:val="18"/>
        </w:rPr>
      </w:pPr>
    </w:p>
    <w:p>
      <w:pPr>
        <w:spacing w:before="0"/>
        <w:ind w:left="734" w:right="625" w:firstLine="0"/>
        <w:jc w:val="center"/>
        <w:rPr>
          <w:rFonts w:ascii="Times New Roman" w:hAnsi="Times New Roman"/>
          <w:b/>
          <w:sz w:val="18"/>
        </w:rPr>
      </w:pPr>
      <w:r>
        <w:rPr>
          <w:rFonts w:ascii="Times New Roman" w:hAnsi="Times New Roman"/>
          <w:b/>
          <w:sz w:val="18"/>
        </w:rPr>
        <w:t>Registro Nacional de Archivo Código</w:t>
      </w:r>
    </w:p>
    <w:p>
      <w:pPr>
        <w:pStyle w:val="BodyText"/>
        <w:spacing w:before="1"/>
        <w:jc w:val="left"/>
        <w:rPr>
          <w:rFonts w:ascii="Times New Roman"/>
          <w:b/>
          <w:sz w:val="18"/>
        </w:rPr>
      </w:pPr>
    </w:p>
    <w:p>
      <w:pPr>
        <w:spacing w:before="0"/>
        <w:ind w:left="111" w:right="0" w:firstLine="0"/>
        <w:jc w:val="center"/>
        <w:rPr>
          <w:rFonts w:ascii="Times New Roman"/>
          <w:b/>
          <w:sz w:val="18"/>
        </w:rPr>
      </w:pPr>
      <w:r>
        <w:rPr>
          <w:rFonts w:ascii="Times New Roman"/>
          <w:b/>
          <w:sz w:val="18"/>
        </w:rPr>
        <w:t>MX14039 AMG</w:t>
      </w:r>
    </w:p>
    <w:p>
      <w:pPr>
        <w:pStyle w:val="BodyText"/>
        <w:jc w:val="left"/>
        <w:rPr>
          <w:rFonts w:ascii="Times New Roman"/>
          <w:b/>
          <w:sz w:val="18"/>
        </w:rPr>
      </w:pPr>
    </w:p>
    <w:p>
      <w:pPr>
        <w:pStyle w:val="BodyText"/>
        <w:spacing w:before="9"/>
        <w:jc w:val="left"/>
        <w:rPr>
          <w:rFonts w:ascii="Times New Roman"/>
          <w:b/>
          <w:sz w:val="17"/>
        </w:rPr>
      </w:pPr>
    </w:p>
    <w:p>
      <w:pPr>
        <w:spacing w:line="205" w:lineRule="exact" w:before="0"/>
        <w:ind w:left="109" w:right="0" w:firstLine="0"/>
        <w:jc w:val="center"/>
        <w:rPr>
          <w:rFonts w:ascii="Times New Roman"/>
          <w:b/>
          <w:sz w:val="18"/>
        </w:rPr>
      </w:pPr>
      <w:r>
        <w:rPr>
          <w:rFonts w:ascii="Times New Roman"/>
          <w:b/>
          <w:sz w:val="18"/>
        </w:rPr>
        <w:t>Archivo Municipal de Guadalajara</w:t>
      </w:r>
    </w:p>
    <w:p>
      <w:pPr>
        <w:spacing w:before="0"/>
        <w:ind w:left="1130" w:right="1019" w:firstLine="0"/>
        <w:jc w:val="center"/>
        <w:rPr>
          <w:rFonts w:ascii="Times New Roman"/>
          <w:sz w:val="18"/>
        </w:rPr>
      </w:pPr>
      <w:r>
        <w:rPr>
          <w:rFonts w:ascii="Times New Roman"/>
          <w:sz w:val="18"/>
        </w:rPr>
        <w:t>Esmeralda No. 2486 Col. Verde Valle</w:t>
      </w:r>
    </w:p>
    <w:p>
      <w:pPr>
        <w:spacing w:line="206" w:lineRule="exact" w:before="0"/>
        <w:ind w:left="111" w:right="0" w:firstLine="0"/>
        <w:jc w:val="center"/>
        <w:rPr>
          <w:rFonts w:ascii="Times New Roman"/>
          <w:sz w:val="18"/>
        </w:rPr>
      </w:pPr>
      <w:r>
        <w:rPr>
          <w:rFonts w:ascii="Times New Roman"/>
          <w:sz w:val="18"/>
        </w:rPr>
        <w:t>C.P. 44550 Tel/Fax 3122 6581</w:t>
      </w:r>
    </w:p>
    <w:p>
      <w:pPr>
        <w:pStyle w:val="BodyText"/>
        <w:jc w:val="left"/>
        <w:rPr>
          <w:rFonts w:ascii="Times New Roman"/>
          <w:sz w:val="18"/>
        </w:rPr>
      </w:pPr>
    </w:p>
    <w:p>
      <w:pPr>
        <w:pStyle w:val="BodyText"/>
        <w:spacing w:before="5"/>
        <w:jc w:val="left"/>
        <w:rPr>
          <w:rFonts w:ascii="Times New Roman"/>
          <w:sz w:val="18"/>
        </w:rPr>
      </w:pPr>
    </w:p>
    <w:p>
      <w:pPr>
        <w:spacing w:before="0"/>
        <w:ind w:left="109" w:right="0" w:firstLine="0"/>
        <w:jc w:val="center"/>
        <w:rPr>
          <w:rFonts w:ascii="Times New Roman" w:hAnsi="Times New Roman"/>
          <w:b/>
          <w:sz w:val="18"/>
        </w:rPr>
      </w:pPr>
      <w:r>
        <w:rPr>
          <w:rFonts w:ascii="Times New Roman" w:hAnsi="Times New Roman"/>
          <w:b/>
          <w:sz w:val="18"/>
        </w:rPr>
        <w:t>Edición, diseño e impresión</w:t>
      </w:r>
    </w:p>
    <w:p>
      <w:pPr>
        <w:pStyle w:val="BodyText"/>
        <w:spacing w:before="5"/>
        <w:jc w:val="left"/>
        <w:rPr>
          <w:rFonts w:ascii="Times New Roman"/>
          <w:b/>
          <w:sz w:val="17"/>
        </w:rPr>
      </w:pPr>
    </w:p>
    <w:p>
      <w:pPr>
        <w:spacing w:before="0"/>
        <w:ind w:left="1130" w:right="1019" w:firstLine="0"/>
        <w:jc w:val="center"/>
        <w:rPr>
          <w:rFonts w:ascii="Times New Roman"/>
          <w:sz w:val="18"/>
        </w:rPr>
      </w:pPr>
      <w:r>
        <w:rPr>
          <w:rFonts w:ascii="Times New Roman"/>
          <w:sz w:val="18"/>
        </w:rPr>
        <w:t>Esmeralda No. 2486 Col. Verde Valle</w:t>
      </w:r>
    </w:p>
    <w:p>
      <w:pPr>
        <w:spacing w:line="206" w:lineRule="exact" w:before="0"/>
        <w:ind w:left="111" w:right="0" w:firstLine="0"/>
        <w:jc w:val="center"/>
        <w:rPr>
          <w:rFonts w:ascii="Times New Roman"/>
          <w:sz w:val="18"/>
        </w:rPr>
      </w:pPr>
      <w:r>
        <w:rPr>
          <w:rFonts w:ascii="Times New Roman"/>
          <w:sz w:val="18"/>
        </w:rPr>
        <w:t>C.P. 44550 Tel/Fax 3122 6581</w:t>
      </w:r>
    </w:p>
    <w:p>
      <w:pPr>
        <w:pStyle w:val="BodyText"/>
        <w:jc w:val="left"/>
        <w:rPr>
          <w:rFonts w:ascii="Times New Roman"/>
          <w:sz w:val="18"/>
        </w:rPr>
      </w:pPr>
    </w:p>
    <w:p>
      <w:pPr>
        <w:pStyle w:val="BodyText"/>
        <w:jc w:val="left"/>
        <w:rPr>
          <w:rFonts w:ascii="Times New Roman"/>
          <w:sz w:val="18"/>
        </w:rPr>
      </w:pPr>
    </w:p>
    <w:p>
      <w:pPr>
        <w:spacing w:before="0"/>
        <w:ind w:left="111" w:right="0" w:firstLine="0"/>
        <w:jc w:val="center"/>
        <w:rPr>
          <w:rFonts w:ascii="Times New Roman" w:hAnsi="Times New Roman"/>
          <w:sz w:val="18"/>
        </w:rPr>
      </w:pPr>
      <w:r>
        <w:rPr>
          <w:rFonts w:ascii="Times New Roman" w:hAnsi="Times New Roman"/>
          <w:sz w:val="18"/>
        </w:rPr>
        <w:t>La Gaceta Municipal es el órgano oficial del Ayuntamiento de Guadalajara</w:t>
      </w:r>
    </w:p>
    <w:p>
      <w:pPr>
        <w:spacing w:line="961" w:lineRule="exact" w:before="0"/>
        <w:ind w:left="105" w:right="0" w:firstLine="0"/>
        <w:jc w:val="left"/>
        <w:rPr>
          <w:sz w:val="84"/>
        </w:rPr>
      </w:pPr>
      <w:r>
        <w:rPr/>
        <w:br w:type="column"/>
      </w:r>
      <w:r>
        <w:rPr>
          <w:b/>
          <w:color w:val="23211C"/>
          <w:spacing w:val="-20"/>
          <w:w w:val="75"/>
          <w:sz w:val="84"/>
          <w:u w:val="thick" w:color="23211C"/>
        </w:rPr>
        <w:t>Gaceta</w:t>
      </w:r>
      <w:r>
        <w:rPr>
          <w:b/>
          <w:color w:val="23211C"/>
          <w:spacing w:val="114"/>
          <w:w w:val="75"/>
          <w:sz w:val="84"/>
          <w:u w:val="thick" w:color="23211C"/>
        </w:rPr>
        <w:t> </w:t>
      </w:r>
      <w:r>
        <w:rPr>
          <w:color w:val="23211C"/>
          <w:spacing w:val="-4"/>
          <w:w w:val="75"/>
          <w:sz w:val="84"/>
          <w:u w:val="thick" w:color="23211C"/>
        </w:rPr>
        <w:t>Municipal</w:t>
      </w:r>
    </w:p>
    <w:p>
      <w:pPr>
        <w:pStyle w:val="BodyText"/>
        <w:spacing w:before="5"/>
        <w:jc w:val="left"/>
        <w:rPr>
          <w:sz w:val="13"/>
        </w:rPr>
      </w:pPr>
      <w:r>
        <w:rPr/>
        <w:drawing>
          <wp:anchor distT="0" distB="0" distL="0" distR="0" allowOverlap="1" layoutInCell="1" locked="0" behindDoc="0" simplePos="0" relativeHeight="1048">
            <wp:simplePos x="0" y="0"/>
            <wp:positionH relativeFrom="page">
              <wp:posOffset>4614888</wp:posOffset>
            </wp:positionH>
            <wp:positionV relativeFrom="paragraph">
              <wp:posOffset>123146</wp:posOffset>
            </wp:positionV>
            <wp:extent cx="2306221" cy="14287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306221" cy="142875"/>
                    </a:xfrm>
                    <a:prstGeom prst="rect">
                      <a:avLst/>
                    </a:prstGeom>
                  </pic:spPr>
                </pic:pic>
              </a:graphicData>
            </a:graphic>
          </wp:anchor>
        </w:drawing>
      </w:r>
    </w:p>
    <w:p>
      <w:pPr>
        <w:pStyle w:val="BodyText"/>
        <w:jc w:val="left"/>
        <w:rPr>
          <w:sz w:val="84"/>
        </w:rPr>
      </w:pPr>
    </w:p>
    <w:p>
      <w:pPr>
        <w:pStyle w:val="BodyText"/>
        <w:spacing w:before="10"/>
        <w:jc w:val="left"/>
        <w:rPr>
          <w:sz w:val="83"/>
        </w:rPr>
      </w:pPr>
    </w:p>
    <w:p>
      <w:pPr>
        <w:spacing w:before="0"/>
        <w:ind w:left="1481" w:right="0" w:firstLine="0"/>
        <w:jc w:val="left"/>
        <w:rPr>
          <w:rFonts w:ascii="Times New Roman"/>
          <w:b/>
          <w:sz w:val="40"/>
        </w:rPr>
      </w:pPr>
      <w:r>
        <w:rPr>
          <w:rFonts w:ascii="Times New Roman"/>
          <w:b/>
          <w:sz w:val="40"/>
        </w:rPr>
        <w:t>SUMARIO</w:t>
      </w:r>
    </w:p>
    <w:p>
      <w:pPr>
        <w:tabs>
          <w:tab w:pos="4857" w:val="right" w:leader="dot"/>
        </w:tabs>
        <w:spacing w:before="463"/>
        <w:ind w:left="487" w:right="261" w:firstLine="0"/>
        <w:jc w:val="both"/>
        <w:rPr>
          <w:rFonts w:ascii="Times New Roman"/>
          <w:b/>
          <w:sz w:val="18"/>
        </w:rPr>
      </w:pPr>
      <w:r>
        <w:rPr>
          <w:rFonts w:ascii="Times New Roman"/>
          <w:b/>
          <w:sz w:val="18"/>
        </w:rPr>
        <w:t>REGLAMENTO INTERNO DEL SISTEMA PARA EL DESARROLLO INTEGRAL DE LA FAMILIA DEL MUNICIPIO</w:t>
      </w:r>
      <w:r>
        <w:rPr>
          <w:rFonts w:ascii="Times New Roman"/>
          <w:b/>
          <w:spacing w:val="-2"/>
          <w:sz w:val="18"/>
        </w:rPr>
        <w:t> </w:t>
      </w:r>
      <w:r>
        <w:rPr>
          <w:rFonts w:ascii="Times New Roman"/>
          <w:b/>
          <w:sz w:val="18"/>
        </w:rPr>
        <w:t>DE</w:t>
      </w:r>
      <w:r>
        <w:rPr>
          <w:rFonts w:ascii="Times New Roman"/>
          <w:b/>
          <w:spacing w:val="-1"/>
          <w:sz w:val="18"/>
        </w:rPr>
        <w:t> </w:t>
      </w:r>
      <w:r>
        <w:rPr>
          <w:rFonts w:ascii="Times New Roman"/>
          <w:b/>
          <w:sz w:val="18"/>
        </w:rPr>
        <w:t>GUADALAJARA</w:t>
        <w:tab/>
        <w:t>3</w:t>
      </w:r>
    </w:p>
    <w:p>
      <w:pPr>
        <w:spacing w:after="0"/>
        <w:jc w:val="both"/>
        <w:rPr>
          <w:rFonts w:ascii="Times New Roman"/>
          <w:sz w:val="18"/>
        </w:rPr>
        <w:sectPr>
          <w:type w:val="continuous"/>
          <w:pgSz w:w="12240" w:h="15840"/>
          <w:pgMar w:top="1500" w:bottom="280" w:left="1440" w:right="1200"/>
          <w:cols w:num="2" w:equalWidth="0">
            <w:col w:w="3626" w:space="828"/>
            <w:col w:w="5146"/>
          </w:cols>
        </w:sectPr>
      </w:pPr>
    </w:p>
    <w:p>
      <w:pPr>
        <w:pStyle w:val="BodyText"/>
        <w:spacing w:before="4"/>
        <w:jc w:val="left"/>
        <w:rPr>
          <w:rFonts w:ascii="Times New Roman"/>
          <w:sz w:val="17"/>
        </w:rPr>
      </w:pPr>
    </w:p>
    <w:p>
      <w:pPr>
        <w:spacing w:after="0"/>
        <w:jc w:val="left"/>
        <w:rPr>
          <w:rFonts w:ascii="Times New Roman"/>
          <w:sz w:val="17"/>
        </w:rPr>
        <w:sectPr>
          <w:footerReference w:type="default" r:id="rId7"/>
          <w:pgSz w:w="12240" w:h="15840"/>
          <w:pgMar w:footer="924" w:header="0" w:top="1500" w:bottom="1120" w:left="1720" w:right="1720"/>
          <w:pgNumType w:start="2"/>
        </w:sectPr>
      </w:pPr>
    </w:p>
    <w:p>
      <w:pPr>
        <w:pStyle w:val="Heading1"/>
        <w:ind w:left="101" w:right="117"/>
        <w:jc w:val="both"/>
        <w:rPr>
          <w:b/>
        </w:rPr>
      </w:pPr>
      <w:r>
        <w:rPr>
          <w:b/>
        </w:rPr>
        <w:t>REGLAMENTO INTERNO DEL SISTEMA PARA EL DESARROLLO INTEGRAL DE LA FAMILIA DEL MUNICIPIO DE GUADALAJARA</w:t>
      </w:r>
    </w:p>
    <w:p>
      <w:pPr>
        <w:pStyle w:val="BodyText"/>
        <w:jc w:val="left"/>
        <w:rPr>
          <w:rFonts w:ascii="Arial Black"/>
          <w:b/>
        </w:rPr>
      </w:pPr>
    </w:p>
    <w:p>
      <w:pPr>
        <w:spacing w:before="213"/>
        <w:ind w:left="101" w:right="113" w:firstLine="0"/>
        <w:jc w:val="both"/>
        <w:rPr>
          <w:rFonts w:ascii="Arial Black" w:hAnsi="Arial Black"/>
          <w:b/>
          <w:sz w:val="24"/>
        </w:rPr>
      </w:pPr>
      <w:r>
        <w:rPr>
          <w:rFonts w:ascii="Arial Black" w:hAnsi="Arial Black"/>
          <w:b/>
          <w:sz w:val="24"/>
        </w:rPr>
        <w:t>EL INGENIERO ENRIQUE ALFARO RAMÍREZ, Presidente Municipal y  el licenciado Juan Enrique Ibarra Pedroza, Secretario General del Ayuntamiento, con fundamento en lo dispuesto en los artículos 93 del Reglamento del Ayuntamiento de Guadalajara, 51 y 61 del Reglamento de la Administración Pública Municipal de Guadalajara,  y 6 y 9 del Reglamento de la Gaceta Municipal de Guadalajara, hacemos constar que en la sesión ordinaria del Ayuntamiento celebrada el día 9 de noviembre de 2015, se aprobó el Reglamento Interno del Sistema para el Desarrollo Integral de la Familia del Municipio de</w:t>
      </w:r>
      <w:r>
        <w:rPr>
          <w:rFonts w:ascii="Arial Black" w:hAnsi="Arial Black"/>
          <w:b/>
          <w:spacing w:val="-17"/>
          <w:sz w:val="24"/>
        </w:rPr>
        <w:t> </w:t>
      </w:r>
      <w:r>
        <w:rPr>
          <w:rFonts w:ascii="Arial Black" w:hAnsi="Arial Black"/>
          <w:b/>
          <w:sz w:val="24"/>
        </w:rPr>
        <w:t>Guadalajara.</w:t>
      </w:r>
    </w:p>
    <w:p>
      <w:pPr>
        <w:pStyle w:val="BodyText"/>
        <w:spacing w:before="3"/>
        <w:jc w:val="left"/>
        <w:rPr>
          <w:rFonts w:ascii="Arial Black"/>
          <w:b/>
          <w:sz w:val="19"/>
        </w:rPr>
      </w:pPr>
    </w:p>
    <w:p>
      <w:pPr>
        <w:spacing w:before="1"/>
        <w:ind w:left="113" w:right="131" w:firstLine="0"/>
        <w:jc w:val="center"/>
        <w:rPr>
          <w:b/>
          <w:sz w:val="24"/>
        </w:rPr>
      </w:pPr>
      <w:r>
        <w:rPr>
          <w:b/>
          <w:sz w:val="24"/>
        </w:rPr>
        <w:t>REGLAMENTO INTERNO DEL SISTEMA PARA EL DESARROLLO INTEGRAL DE LA FAMILIA DEL MUNICIPIO DE GUADALAJARA</w:t>
      </w:r>
    </w:p>
    <w:p>
      <w:pPr>
        <w:pStyle w:val="BodyText"/>
        <w:jc w:val="left"/>
        <w:rPr>
          <w:b/>
        </w:rPr>
      </w:pPr>
    </w:p>
    <w:p>
      <w:pPr>
        <w:spacing w:before="0"/>
        <w:ind w:left="3092" w:right="3110" w:firstLine="4"/>
        <w:jc w:val="center"/>
        <w:rPr>
          <w:b/>
          <w:sz w:val="24"/>
        </w:rPr>
      </w:pPr>
      <w:r>
        <w:rPr>
          <w:b/>
          <w:sz w:val="24"/>
        </w:rPr>
        <w:t>Título Primero Disposiciones Preliminares</w:t>
      </w:r>
    </w:p>
    <w:p>
      <w:pPr>
        <w:pStyle w:val="BodyText"/>
        <w:jc w:val="left"/>
        <w:rPr>
          <w:b/>
        </w:rPr>
      </w:pPr>
    </w:p>
    <w:p>
      <w:pPr>
        <w:spacing w:before="0"/>
        <w:ind w:left="3435" w:right="3431" w:firstLine="679"/>
        <w:jc w:val="left"/>
        <w:rPr>
          <w:b/>
          <w:sz w:val="24"/>
        </w:rPr>
      </w:pPr>
      <w:r>
        <w:rPr>
          <w:b/>
          <w:sz w:val="24"/>
        </w:rPr>
        <w:t>Capítulo I Objeto y Definiciones</w:t>
      </w:r>
    </w:p>
    <w:p>
      <w:pPr>
        <w:pStyle w:val="BodyText"/>
        <w:jc w:val="left"/>
        <w:rPr>
          <w:b/>
        </w:rPr>
      </w:pPr>
    </w:p>
    <w:p>
      <w:pPr>
        <w:pStyle w:val="BodyText"/>
        <w:ind w:left="101" w:right="114"/>
      </w:pPr>
      <w:r>
        <w:rPr>
          <w:b/>
        </w:rPr>
        <w:t>Artículo 1. </w:t>
      </w:r>
      <w:r>
        <w:rPr/>
        <w:t>El Sistema para el Desarrollo Integral de la Familia del Municipio de Guadalajara, es un Organismo Público Descentralizado de la Administración Pública Municipal con personalidad jurídica y patrimonio propio, que tiene por objeto, entre otros, la promoción de la asistencia social, la prestación de servicios en ese campo, la interrelación sistemática de acciones que en la materia lleven a cabo las instituciones públicas, así como las demás acciones que establezcan las disposiciones legales</w:t>
      </w:r>
      <w:r>
        <w:rPr>
          <w:spacing w:val="-20"/>
        </w:rPr>
        <w:t> </w:t>
      </w:r>
      <w:r>
        <w:rPr/>
        <w:t>aplicables.</w:t>
      </w:r>
    </w:p>
    <w:p>
      <w:pPr>
        <w:pStyle w:val="BodyText"/>
        <w:jc w:val="left"/>
      </w:pPr>
    </w:p>
    <w:p>
      <w:pPr>
        <w:pStyle w:val="BodyText"/>
        <w:ind w:left="101" w:right="114"/>
      </w:pPr>
      <w:r>
        <w:rPr>
          <w:b/>
        </w:rPr>
        <w:t>Artículo 2. </w:t>
      </w:r>
      <w:r>
        <w:rPr/>
        <w:t>El presente ordenamiento tiene por objeto reglamentar jurídicamente la estructura y funcionamiento del Sistema para el Desarrollo Integral de la Familia del Municipio de Guadalajara, mediante la creación de coordinaciones, departamentos, jefaturas, áreas y programas de atención y la determinación de sus estructuras y atribuciones.</w:t>
      </w:r>
    </w:p>
    <w:p>
      <w:pPr>
        <w:pStyle w:val="BodyText"/>
        <w:jc w:val="left"/>
      </w:pPr>
    </w:p>
    <w:p>
      <w:pPr>
        <w:pStyle w:val="BodyText"/>
        <w:ind w:left="101"/>
      </w:pPr>
      <w:r>
        <w:rPr>
          <w:b/>
        </w:rPr>
        <w:t>Artículo 3. </w:t>
      </w:r>
      <w:r>
        <w:rPr/>
        <w:t>Para los efectos de este Reglamento se entenderá por:</w:t>
      </w:r>
    </w:p>
    <w:p>
      <w:pPr>
        <w:pStyle w:val="ListParagraph"/>
        <w:numPr>
          <w:ilvl w:val="0"/>
          <w:numId w:val="1"/>
        </w:numPr>
        <w:tabs>
          <w:tab w:pos="809" w:val="left" w:leader="none"/>
          <w:tab w:pos="810" w:val="left" w:leader="none"/>
        </w:tabs>
        <w:spacing w:line="240" w:lineRule="auto" w:before="0" w:after="0"/>
        <w:ind w:left="809" w:right="115" w:hanging="708"/>
        <w:jc w:val="left"/>
        <w:rPr>
          <w:sz w:val="24"/>
        </w:rPr>
      </w:pPr>
      <w:r>
        <w:rPr>
          <w:sz w:val="24"/>
        </w:rPr>
        <w:t>El Sistema DIF Guadalajara: Sistema para el Desarrollo Integral de la Familia del Municipio de</w:t>
      </w:r>
      <w:r>
        <w:rPr>
          <w:spacing w:val="-20"/>
          <w:sz w:val="24"/>
        </w:rPr>
        <w:t> </w:t>
      </w:r>
      <w:r>
        <w:rPr>
          <w:sz w:val="24"/>
        </w:rPr>
        <w:t>Guadalajara;</w:t>
      </w:r>
    </w:p>
    <w:p>
      <w:pPr>
        <w:pStyle w:val="ListParagraph"/>
        <w:numPr>
          <w:ilvl w:val="0"/>
          <w:numId w:val="1"/>
        </w:numPr>
        <w:tabs>
          <w:tab w:pos="810" w:val="left" w:leader="none"/>
        </w:tabs>
        <w:spacing w:line="240" w:lineRule="auto" w:before="0" w:after="0"/>
        <w:ind w:left="809" w:right="0" w:hanging="708"/>
        <w:jc w:val="both"/>
        <w:rPr>
          <w:sz w:val="24"/>
        </w:rPr>
      </w:pPr>
      <w:r>
        <w:rPr>
          <w:sz w:val="24"/>
        </w:rPr>
        <w:t>Patronato: El Patronato del Sistema DIF</w:t>
      </w:r>
      <w:r>
        <w:rPr>
          <w:spacing w:val="-28"/>
          <w:sz w:val="24"/>
        </w:rPr>
        <w:t> </w:t>
      </w:r>
      <w:r>
        <w:rPr>
          <w:sz w:val="24"/>
        </w:rPr>
        <w:t>Guadalajara;</w:t>
      </w:r>
    </w:p>
    <w:p>
      <w:pPr>
        <w:spacing w:after="0" w:line="240" w:lineRule="auto"/>
        <w:jc w:val="both"/>
        <w:rPr>
          <w:sz w:val="24"/>
        </w:rPr>
        <w:sectPr>
          <w:pgSz w:w="12240" w:h="15840"/>
          <w:pgMar w:header="0" w:footer="924" w:top="1420" w:bottom="1120" w:left="1600" w:right="1300"/>
        </w:sectPr>
      </w:pPr>
    </w:p>
    <w:p>
      <w:pPr>
        <w:pStyle w:val="ListParagraph"/>
        <w:numPr>
          <w:ilvl w:val="0"/>
          <w:numId w:val="1"/>
        </w:numPr>
        <w:tabs>
          <w:tab w:pos="827" w:val="left" w:leader="none"/>
        </w:tabs>
        <w:spacing w:line="240" w:lineRule="auto" w:before="54" w:after="0"/>
        <w:ind w:left="826" w:right="118" w:hanging="708"/>
        <w:jc w:val="both"/>
        <w:rPr>
          <w:sz w:val="24"/>
        </w:rPr>
      </w:pPr>
      <w:r>
        <w:rPr>
          <w:sz w:val="24"/>
        </w:rPr>
        <w:t>Reglamento: El Reglamento del Organismo Público Descentralizado de la Administración Pública Municipal de Guadalajara denominado “Sistema para  el Desarrollo Integral de la Familia del Municipio de</w:t>
      </w:r>
      <w:r>
        <w:rPr>
          <w:spacing w:val="-40"/>
          <w:sz w:val="24"/>
        </w:rPr>
        <w:t> </w:t>
      </w:r>
      <w:r>
        <w:rPr>
          <w:sz w:val="24"/>
        </w:rPr>
        <w:t>Guadalajara”;</w:t>
      </w:r>
    </w:p>
    <w:p>
      <w:pPr>
        <w:pStyle w:val="ListParagraph"/>
        <w:numPr>
          <w:ilvl w:val="0"/>
          <w:numId w:val="1"/>
        </w:numPr>
        <w:tabs>
          <w:tab w:pos="826" w:val="left" w:leader="none"/>
          <w:tab w:pos="827" w:val="left" w:leader="none"/>
        </w:tabs>
        <w:spacing w:line="240" w:lineRule="auto" w:before="0" w:after="0"/>
        <w:ind w:left="826" w:right="119" w:hanging="708"/>
        <w:jc w:val="left"/>
        <w:rPr>
          <w:sz w:val="24"/>
        </w:rPr>
      </w:pPr>
      <w:r>
        <w:rPr>
          <w:sz w:val="24"/>
        </w:rPr>
        <w:t>Reglamento Interno: El presente Reglamento Interno del Sistema para el Desarrollo Integral de la Familia del Municipio de Guadalajara;</w:t>
      </w:r>
      <w:r>
        <w:rPr>
          <w:spacing w:val="-36"/>
          <w:sz w:val="24"/>
        </w:rPr>
        <w:t> </w:t>
      </w:r>
      <w:r>
        <w:rPr>
          <w:sz w:val="24"/>
        </w:rPr>
        <w:t>y</w:t>
      </w:r>
    </w:p>
    <w:p>
      <w:pPr>
        <w:pStyle w:val="ListParagraph"/>
        <w:numPr>
          <w:ilvl w:val="0"/>
          <w:numId w:val="1"/>
        </w:numPr>
        <w:tabs>
          <w:tab w:pos="827" w:val="left" w:leader="none"/>
        </w:tabs>
        <w:spacing w:line="240" w:lineRule="auto" w:before="0" w:after="0"/>
        <w:ind w:left="826" w:right="0" w:hanging="708"/>
        <w:jc w:val="both"/>
        <w:rPr>
          <w:sz w:val="24"/>
        </w:rPr>
      </w:pPr>
      <w:r>
        <w:rPr>
          <w:sz w:val="24"/>
        </w:rPr>
        <w:t>Ayuntamiento: Ayuntamiento de Guadalajara,</w:t>
      </w:r>
      <w:r>
        <w:rPr>
          <w:spacing w:val="-31"/>
          <w:sz w:val="24"/>
        </w:rPr>
        <w:t> </w:t>
      </w:r>
      <w:r>
        <w:rPr>
          <w:sz w:val="24"/>
        </w:rPr>
        <w:t>Jalisco.</w:t>
      </w:r>
    </w:p>
    <w:p>
      <w:pPr>
        <w:pStyle w:val="BodyText"/>
        <w:jc w:val="left"/>
      </w:pPr>
    </w:p>
    <w:p>
      <w:pPr>
        <w:pStyle w:val="Heading1"/>
        <w:ind w:left="3183" w:right="3169" w:firstLine="914"/>
        <w:jc w:val="left"/>
        <w:rPr>
          <w:rFonts w:ascii="Arial" w:hAnsi="Arial"/>
        </w:rPr>
      </w:pPr>
      <w:r>
        <w:rPr>
          <w:rFonts w:ascii="Arial" w:hAnsi="Arial"/>
        </w:rPr>
        <w:t>Capítulo II Organización y Estructura</w:t>
      </w:r>
    </w:p>
    <w:p>
      <w:pPr>
        <w:pStyle w:val="BodyText"/>
        <w:jc w:val="left"/>
        <w:rPr>
          <w:b/>
        </w:rPr>
      </w:pPr>
    </w:p>
    <w:p>
      <w:pPr>
        <w:pStyle w:val="BodyText"/>
        <w:ind w:left="118"/>
      </w:pPr>
      <w:r>
        <w:rPr>
          <w:b/>
        </w:rPr>
        <w:t>Artículo 4. </w:t>
      </w:r>
      <w:r>
        <w:rPr/>
        <w:t>Son órganos de gobierno del Sistema DIF Guadalajara, los siguientes:</w:t>
      </w:r>
    </w:p>
    <w:p>
      <w:pPr>
        <w:pStyle w:val="ListParagraph"/>
        <w:numPr>
          <w:ilvl w:val="0"/>
          <w:numId w:val="2"/>
        </w:numPr>
        <w:tabs>
          <w:tab w:pos="827" w:val="left" w:leader="none"/>
        </w:tabs>
        <w:spacing w:line="240" w:lineRule="auto" w:before="0" w:after="0"/>
        <w:ind w:left="826" w:right="0" w:hanging="708"/>
        <w:jc w:val="both"/>
        <w:rPr>
          <w:sz w:val="24"/>
        </w:rPr>
      </w:pPr>
      <w:r>
        <w:rPr>
          <w:sz w:val="24"/>
        </w:rPr>
        <w:t>Patronato;</w:t>
      </w:r>
    </w:p>
    <w:p>
      <w:pPr>
        <w:pStyle w:val="ListParagraph"/>
        <w:numPr>
          <w:ilvl w:val="0"/>
          <w:numId w:val="2"/>
        </w:numPr>
        <w:tabs>
          <w:tab w:pos="827" w:val="left" w:leader="none"/>
        </w:tabs>
        <w:spacing w:line="240" w:lineRule="auto" w:before="0" w:after="0"/>
        <w:ind w:left="826" w:right="0" w:hanging="708"/>
        <w:jc w:val="both"/>
        <w:rPr>
          <w:sz w:val="24"/>
        </w:rPr>
      </w:pPr>
      <w:r>
        <w:rPr>
          <w:sz w:val="24"/>
        </w:rPr>
        <w:t>La Presidencia;</w:t>
      </w:r>
      <w:r>
        <w:rPr>
          <w:spacing w:val="-7"/>
          <w:sz w:val="24"/>
        </w:rPr>
        <w:t> </w:t>
      </w:r>
      <w:r>
        <w:rPr>
          <w:sz w:val="24"/>
        </w:rPr>
        <w:t>y</w:t>
      </w:r>
    </w:p>
    <w:p>
      <w:pPr>
        <w:pStyle w:val="ListParagraph"/>
        <w:numPr>
          <w:ilvl w:val="0"/>
          <w:numId w:val="2"/>
        </w:numPr>
        <w:tabs>
          <w:tab w:pos="827" w:val="left" w:leader="none"/>
        </w:tabs>
        <w:spacing w:line="240" w:lineRule="auto" w:before="0" w:after="0"/>
        <w:ind w:left="826" w:right="0" w:hanging="708"/>
        <w:jc w:val="both"/>
        <w:rPr>
          <w:sz w:val="24"/>
        </w:rPr>
      </w:pPr>
      <w:r>
        <w:rPr>
          <w:sz w:val="24"/>
        </w:rPr>
        <w:t>La Dirección</w:t>
      </w:r>
      <w:r>
        <w:rPr>
          <w:spacing w:val="-11"/>
          <w:sz w:val="24"/>
        </w:rPr>
        <w:t> </w:t>
      </w:r>
      <w:r>
        <w:rPr>
          <w:sz w:val="24"/>
        </w:rPr>
        <w:t>General.</w:t>
      </w:r>
    </w:p>
    <w:p>
      <w:pPr>
        <w:pStyle w:val="BodyText"/>
        <w:jc w:val="left"/>
      </w:pPr>
    </w:p>
    <w:p>
      <w:pPr>
        <w:pStyle w:val="BodyText"/>
        <w:ind w:left="118" w:right="117"/>
      </w:pPr>
      <w:r>
        <w:rPr/>
        <w:t>Para efectos de lo previsto por el artículo 167 fracción I del Reglamento de la Administración Pública Municipal de Guadalajara, se entenderá que el Patronato es el nivel de gobierno de Consejo</w:t>
      </w:r>
      <w:r>
        <w:rPr>
          <w:spacing w:val="-25"/>
        </w:rPr>
        <w:t> </w:t>
      </w:r>
      <w:r>
        <w:rPr/>
        <w:t>Directivo.</w:t>
      </w:r>
    </w:p>
    <w:p>
      <w:pPr>
        <w:pStyle w:val="BodyText"/>
        <w:jc w:val="left"/>
      </w:pPr>
    </w:p>
    <w:p>
      <w:pPr>
        <w:pStyle w:val="BodyText"/>
        <w:ind w:left="118" w:right="115"/>
      </w:pPr>
      <w:r>
        <w:rPr>
          <w:b/>
        </w:rPr>
        <w:t>Artículo 5. </w:t>
      </w:r>
      <w:r>
        <w:rPr/>
        <w:t>El Sistema DIF Guadalajara contará de manera enunciativa, mas no limitativa, con las entidades administrativas y técnicas que sean necesarias, organizadas en las diversas zonas del municipio, para llevar a cabo los programas y servicios en toda la municipalidad y se integrará para ello con:</w:t>
      </w:r>
    </w:p>
    <w:p>
      <w:pPr>
        <w:pStyle w:val="ListParagraph"/>
        <w:numPr>
          <w:ilvl w:val="0"/>
          <w:numId w:val="3"/>
        </w:numPr>
        <w:tabs>
          <w:tab w:pos="827" w:val="left" w:leader="none"/>
        </w:tabs>
        <w:spacing w:line="240" w:lineRule="auto" w:before="0" w:after="0"/>
        <w:ind w:left="826" w:right="0" w:hanging="708"/>
        <w:jc w:val="both"/>
        <w:rPr>
          <w:sz w:val="24"/>
        </w:rPr>
      </w:pPr>
      <w:r>
        <w:rPr>
          <w:sz w:val="24"/>
        </w:rPr>
        <w:t>Presidencia;</w:t>
      </w:r>
    </w:p>
    <w:p>
      <w:pPr>
        <w:pStyle w:val="ListParagraph"/>
        <w:numPr>
          <w:ilvl w:val="0"/>
          <w:numId w:val="3"/>
        </w:numPr>
        <w:tabs>
          <w:tab w:pos="827" w:val="left" w:leader="none"/>
        </w:tabs>
        <w:spacing w:line="240" w:lineRule="auto" w:before="0" w:after="0"/>
        <w:ind w:left="826" w:right="0" w:hanging="708"/>
        <w:jc w:val="both"/>
        <w:rPr>
          <w:sz w:val="24"/>
        </w:rPr>
      </w:pPr>
      <w:r>
        <w:rPr>
          <w:sz w:val="24"/>
        </w:rPr>
        <w:t>Dirección</w:t>
      </w:r>
      <w:r>
        <w:rPr>
          <w:spacing w:val="-9"/>
          <w:sz w:val="24"/>
        </w:rPr>
        <w:t> </w:t>
      </w:r>
      <w:r>
        <w:rPr>
          <w:sz w:val="24"/>
        </w:rPr>
        <w:t>General;</w:t>
      </w:r>
    </w:p>
    <w:p>
      <w:pPr>
        <w:pStyle w:val="ListParagraph"/>
        <w:numPr>
          <w:ilvl w:val="0"/>
          <w:numId w:val="3"/>
        </w:numPr>
        <w:tabs>
          <w:tab w:pos="827" w:val="left" w:leader="none"/>
        </w:tabs>
        <w:spacing w:line="240" w:lineRule="auto" w:before="0" w:after="0"/>
        <w:ind w:left="826" w:right="0" w:hanging="708"/>
        <w:jc w:val="both"/>
        <w:rPr>
          <w:sz w:val="24"/>
        </w:rPr>
      </w:pPr>
      <w:r>
        <w:rPr>
          <w:sz w:val="24"/>
        </w:rPr>
        <w:t>Coordinación</w:t>
      </w:r>
      <w:r>
        <w:rPr>
          <w:spacing w:val="-20"/>
          <w:sz w:val="24"/>
        </w:rPr>
        <w:t> </w:t>
      </w:r>
      <w:r>
        <w:rPr>
          <w:sz w:val="24"/>
        </w:rPr>
        <w:t>Administrativa;</w:t>
      </w:r>
    </w:p>
    <w:p>
      <w:pPr>
        <w:pStyle w:val="ListParagraph"/>
        <w:numPr>
          <w:ilvl w:val="0"/>
          <w:numId w:val="3"/>
        </w:numPr>
        <w:tabs>
          <w:tab w:pos="827" w:val="left" w:leader="none"/>
        </w:tabs>
        <w:spacing w:line="240" w:lineRule="auto" w:before="0" w:after="0"/>
        <w:ind w:left="826" w:right="0" w:hanging="708"/>
        <w:jc w:val="both"/>
        <w:rPr>
          <w:sz w:val="24"/>
        </w:rPr>
      </w:pPr>
      <w:r>
        <w:rPr>
          <w:sz w:val="24"/>
        </w:rPr>
        <w:t>Coordinación de</w:t>
      </w:r>
      <w:r>
        <w:rPr>
          <w:spacing w:val="-16"/>
          <w:sz w:val="24"/>
        </w:rPr>
        <w:t> </w:t>
      </w:r>
      <w:r>
        <w:rPr>
          <w:sz w:val="24"/>
        </w:rPr>
        <w:t>Servicios;</w:t>
      </w:r>
    </w:p>
    <w:p>
      <w:pPr>
        <w:pStyle w:val="ListParagraph"/>
        <w:numPr>
          <w:ilvl w:val="0"/>
          <w:numId w:val="3"/>
        </w:numPr>
        <w:tabs>
          <w:tab w:pos="827" w:val="left" w:leader="none"/>
        </w:tabs>
        <w:spacing w:line="240" w:lineRule="auto" w:before="0" w:after="0"/>
        <w:ind w:left="826" w:right="0" w:hanging="708"/>
        <w:jc w:val="both"/>
        <w:rPr>
          <w:sz w:val="24"/>
        </w:rPr>
      </w:pPr>
      <w:r>
        <w:rPr>
          <w:sz w:val="24"/>
        </w:rPr>
        <w:t>Coordinación de Programas;</w:t>
      </w:r>
      <w:r>
        <w:rPr>
          <w:spacing w:val="-15"/>
          <w:sz w:val="24"/>
        </w:rPr>
        <w:t> </w:t>
      </w:r>
      <w:r>
        <w:rPr>
          <w:sz w:val="24"/>
        </w:rPr>
        <w:t>y</w:t>
      </w:r>
    </w:p>
    <w:p>
      <w:pPr>
        <w:pStyle w:val="ListParagraph"/>
        <w:numPr>
          <w:ilvl w:val="0"/>
          <w:numId w:val="3"/>
        </w:numPr>
        <w:tabs>
          <w:tab w:pos="827" w:val="left" w:leader="none"/>
        </w:tabs>
        <w:spacing w:line="240" w:lineRule="auto" w:before="0" w:after="0"/>
        <w:ind w:left="826" w:right="0" w:hanging="708"/>
        <w:jc w:val="both"/>
        <w:rPr>
          <w:sz w:val="24"/>
        </w:rPr>
      </w:pPr>
      <w:r>
        <w:rPr>
          <w:sz w:val="24"/>
        </w:rPr>
        <w:t>Coordinación de</w:t>
      </w:r>
      <w:r>
        <w:rPr>
          <w:spacing w:val="-19"/>
          <w:sz w:val="24"/>
        </w:rPr>
        <w:t> </w:t>
      </w:r>
      <w:r>
        <w:rPr>
          <w:sz w:val="24"/>
        </w:rPr>
        <w:t>Vinculación.</w:t>
      </w:r>
    </w:p>
    <w:p>
      <w:pPr>
        <w:pStyle w:val="BodyText"/>
        <w:jc w:val="left"/>
      </w:pPr>
    </w:p>
    <w:p>
      <w:pPr>
        <w:pStyle w:val="BodyText"/>
        <w:ind w:left="118" w:right="119"/>
      </w:pPr>
      <w:r>
        <w:rPr>
          <w:b/>
        </w:rPr>
        <w:t>Artículo 6. </w:t>
      </w:r>
      <w:r>
        <w:rPr/>
        <w:t>El Sistema DIF Guadalajara regulará su funcionamiento y administración de conformidad con el Reglamento, el presente Reglamento Interno y el contrato colectivo del trabajo.</w:t>
      </w:r>
    </w:p>
    <w:p>
      <w:pPr>
        <w:pStyle w:val="BodyText"/>
        <w:jc w:val="left"/>
      </w:pPr>
    </w:p>
    <w:p>
      <w:pPr>
        <w:pStyle w:val="BodyText"/>
        <w:ind w:left="118" w:right="117"/>
      </w:pPr>
      <w:r>
        <w:rPr>
          <w:b/>
        </w:rPr>
        <w:t>Artículo 7. </w:t>
      </w:r>
      <w:r>
        <w:rPr/>
        <w:t>El Sistema DIF Guadalajara contará con las entidades administrativas subalternas que se establezcan por acuerdo de su titular, las que deberán contenerse y especificarse en el manual de organización del Sistema DIF Guadalajara.</w:t>
      </w:r>
    </w:p>
    <w:p>
      <w:pPr>
        <w:pStyle w:val="BodyText"/>
        <w:jc w:val="left"/>
      </w:pPr>
    </w:p>
    <w:p>
      <w:pPr>
        <w:spacing w:before="0"/>
        <w:ind w:left="118" w:right="0" w:firstLine="0"/>
        <w:jc w:val="both"/>
        <w:rPr>
          <w:sz w:val="24"/>
        </w:rPr>
      </w:pPr>
      <w:r>
        <w:rPr>
          <w:b/>
          <w:sz w:val="24"/>
        </w:rPr>
        <w:t>Artículo 8. </w:t>
      </w:r>
      <w:r>
        <w:rPr>
          <w:sz w:val="24"/>
        </w:rPr>
        <w:t>Los objetivos del Sistema DIF Guadalajara son:</w:t>
      </w:r>
    </w:p>
    <w:p>
      <w:pPr>
        <w:pStyle w:val="ListParagraph"/>
        <w:numPr>
          <w:ilvl w:val="0"/>
          <w:numId w:val="4"/>
        </w:numPr>
        <w:tabs>
          <w:tab w:pos="827" w:val="left" w:leader="none"/>
        </w:tabs>
        <w:spacing w:line="240" w:lineRule="auto" w:before="0" w:after="0"/>
        <w:ind w:left="826" w:right="118" w:hanging="708"/>
        <w:jc w:val="both"/>
        <w:rPr>
          <w:sz w:val="24"/>
        </w:rPr>
      </w:pPr>
      <w:r>
        <w:rPr>
          <w:sz w:val="24"/>
        </w:rPr>
        <w:t>Asegurar la atención permanente a la población marginada, brindando servicios integrales de asistencia social, enmarcados dentro de los programas básicos del Sistema para el Desarrollo Integral de la Familia del Estado de Jalisco, conforme a las normas establecidas a nivel nacional y</w:t>
      </w:r>
      <w:r>
        <w:rPr>
          <w:spacing w:val="-38"/>
          <w:sz w:val="24"/>
        </w:rPr>
        <w:t> </w:t>
      </w:r>
      <w:r>
        <w:rPr>
          <w:sz w:val="24"/>
        </w:rPr>
        <w:t>estatal;</w:t>
      </w:r>
    </w:p>
    <w:p>
      <w:pPr>
        <w:pStyle w:val="ListParagraph"/>
        <w:numPr>
          <w:ilvl w:val="0"/>
          <w:numId w:val="4"/>
        </w:numPr>
        <w:tabs>
          <w:tab w:pos="827" w:val="left" w:leader="none"/>
        </w:tabs>
        <w:spacing w:line="240" w:lineRule="auto" w:before="0" w:after="0"/>
        <w:ind w:left="826" w:right="117" w:hanging="708"/>
        <w:jc w:val="both"/>
        <w:rPr>
          <w:sz w:val="24"/>
        </w:rPr>
      </w:pPr>
      <w:r>
        <w:rPr>
          <w:sz w:val="24"/>
        </w:rPr>
        <w:t>Promover en el Municipio de Guadalajara los mínimos de bienestar social y el desarrollo de la comunidad, para crear mejores condiciones de vida de los habitantes del</w:t>
      </w:r>
      <w:r>
        <w:rPr>
          <w:spacing w:val="-17"/>
          <w:sz w:val="24"/>
        </w:rPr>
        <w:t> </w:t>
      </w:r>
      <w:r>
        <w:rPr>
          <w:sz w:val="24"/>
        </w:rPr>
        <w:t>municipio;</w:t>
      </w:r>
    </w:p>
    <w:p>
      <w:pPr>
        <w:spacing w:after="0" w:line="240" w:lineRule="auto"/>
        <w:jc w:val="both"/>
        <w:rPr>
          <w:sz w:val="24"/>
        </w:rPr>
        <w:sectPr>
          <w:footerReference w:type="default" r:id="rId8"/>
          <w:pgSz w:w="12240" w:h="15840"/>
          <w:pgMar w:footer="924" w:header="0" w:top="1360" w:bottom="1120" w:left="1300" w:right="1580"/>
          <w:pgNumType w:start="4"/>
        </w:sectPr>
      </w:pPr>
    </w:p>
    <w:p>
      <w:pPr>
        <w:pStyle w:val="ListParagraph"/>
        <w:numPr>
          <w:ilvl w:val="0"/>
          <w:numId w:val="4"/>
        </w:numPr>
        <w:tabs>
          <w:tab w:pos="810" w:val="left" w:leader="none"/>
        </w:tabs>
        <w:spacing w:line="240" w:lineRule="auto" w:before="54" w:after="0"/>
        <w:ind w:left="809" w:right="115" w:hanging="708"/>
        <w:jc w:val="both"/>
        <w:rPr>
          <w:sz w:val="24"/>
        </w:rPr>
      </w:pPr>
      <w:r>
        <w:rPr>
          <w:sz w:val="24"/>
        </w:rPr>
        <w:t>Proporcionar la asistencia social, en beneficio de menores en estado de abandono, de adultos mayores y de las personas con</w:t>
      </w:r>
      <w:r>
        <w:rPr>
          <w:spacing w:val="-41"/>
          <w:sz w:val="24"/>
        </w:rPr>
        <w:t> </w:t>
      </w:r>
      <w:r>
        <w:rPr>
          <w:sz w:val="24"/>
        </w:rPr>
        <w:t>discapacidad;</w:t>
      </w:r>
    </w:p>
    <w:p>
      <w:pPr>
        <w:pStyle w:val="ListParagraph"/>
        <w:numPr>
          <w:ilvl w:val="0"/>
          <w:numId w:val="4"/>
        </w:numPr>
        <w:tabs>
          <w:tab w:pos="810" w:val="left" w:leader="none"/>
        </w:tabs>
        <w:spacing w:line="240" w:lineRule="auto" w:before="0" w:after="0"/>
        <w:ind w:left="809" w:right="115" w:hanging="708"/>
        <w:jc w:val="both"/>
        <w:rPr>
          <w:sz w:val="24"/>
        </w:rPr>
      </w:pPr>
      <w:r>
        <w:rPr>
          <w:sz w:val="24"/>
        </w:rPr>
        <w:t>Prestar en forma organizada y permanente servicios de asistencia jurídica y de orientación social a los menores, adultos mayores, personas con  discapacidad, y a las familias sin recursos, para la atención de los asuntos compatibles con los objetivos del Sistema DIF</w:t>
      </w:r>
      <w:r>
        <w:rPr>
          <w:spacing w:val="-35"/>
          <w:sz w:val="24"/>
        </w:rPr>
        <w:t> </w:t>
      </w:r>
      <w:r>
        <w:rPr>
          <w:sz w:val="24"/>
        </w:rPr>
        <w:t>Guadalajara;</w:t>
      </w:r>
    </w:p>
    <w:p>
      <w:pPr>
        <w:pStyle w:val="ListParagraph"/>
        <w:numPr>
          <w:ilvl w:val="0"/>
          <w:numId w:val="4"/>
        </w:numPr>
        <w:tabs>
          <w:tab w:pos="810" w:val="left" w:leader="none"/>
        </w:tabs>
        <w:spacing w:line="240" w:lineRule="auto" w:before="0" w:after="0"/>
        <w:ind w:left="809" w:right="114" w:hanging="708"/>
        <w:jc w:val="both"/>
        <w:rPr>
          <w:sz w:val="24"/>
        </w:rPr>
      </w:pPr>
      <w:r>
        <w:rPr>
          <w:sz w:val="24"/>
        </w:rPr>
        <w:t>El Sistema DIF Guadalajara podrá celebrar acuerdos o convenios de coordinación y colaboración con los sistemas nacional, estatal y con otras instituciones para el mejor cumplimiento de su objetivo, así como la creación de órganos para este</w:t>
      </w:r>
      <w:r>
        <w:rPr>
          <w:spacing w:val="-12"/>
          <w:sz w:val="24"/>
        </w:rPr>
        <w:t> </w:t>
      </w:r>
      <w:r>
        <w:rPr>
          <w:sz w:val="24"/>
        </w:rPr>
        <w:t>fin;</w:t>
      </w:r>
    </w:p>
    <w:p>
      <w:pPr>
        <w:pStyle w:val="ListParagraph"/>
        <w:numPr>
          <w:ilvl w:val="0"/>
          <w:numId w:val="4"/>
        </w:numPr>
        <w:tabs>
          <w:tab w:pos="810" w:val="left" w:leader="none"/>
        </w:tabs>
        <w:spacing w:line="240" w:lineRule="auto" w:before="0" w:after="0"/>
        <w:ind w:left="809" w:right="115" w:hanging="708"/>
        <w:jc w:val="both"/>
        <w:rPr>
          <w:sz w:val="24"/>
        </w:rPr>
      </w:pPr>
      <w:r>
        <w:rPr>
          <w:sz w:val="24"/>
        </w:rPr>
        <w:t>El Sistema DIF Guadalajara, a solicitud del Ayuntamiento de Guadalajara, podrá dar su opinión sobre el otorgamiento de subsidios a instituciones públicas y privadas, que tengan dentro de sus objetivos, la asistencia</w:t>
      </w:r>
      <w:r>
        <w:rPr>
          <w:spacing w:val="-41"/>
          <w:sz w:val="24"/>
        </w:rPr>
        <w:t> </w:t>
      </w:r>
      <w:r>
        <w:rPr>
          <w:sz w:val="24"/>
        </w:rPr>
        <w:t>social;</w:t>
      </w:r>
    </w:p>
    <w:p>
      <w:pPr>
        <w:pStyle w:val="ListParagraph"/>
        <w:numPr>
          <w:ilvl w:val="0"/>
          <w:numId w:val="4"/>
        </w:numPr>
        <w:tabs>
          <w:tab w:pos="810" w:val="left" w:leader="none"/>
        </w:tabs>
        <w:spacing w:line="240" w:lineRule="auto" w:before="0" w:after="0"/>
        <w:ind w:left="809" w:right="115" w:hanging="708"/>
        <w:jc w:val="both"/>
        <w:rPr>
          <w:sz w:val="24"/>
        </w:rPr>
      </w:pPr>
      <w:r>
        <w:rPr>
          <w:sz w:val="24"/>
        </w:rPr>
        <w:t>Coordinar todas las tareas que en materia de asistencia social realicen otras instituciones del</w:t>
      </w:r>
      <w:r>
        <w:rPr>
          <w:spacing w:val="-18"/>
          <w:sz w:val="24"/>
        </w:rPr>
        <w:t> </w:t>
      </w:r>
      <w:r>
        <w:rPr>
          <w:sz w:val="24"/>
        </w:rPr>
        <w:t>municipio;</w:t>
      </w:r>
    </w:p>
    <w:p>
      <w:pPr>
        <w:pStyle w:val="ListParagraph"/>
        <w:numPr>
          <w:ilvl w:val="0"/>
          <w:numId w:val="4"/>
        </w:numPr>
        <w:tabs>
          <w:tab w:pos="810" w:val="left" w:leader="none"/>
        </w:tabs>
        <w:spacing w:line="240" w:lineRule="auto" w:before="0" w:after="0"/>
        <w:ind w:left="809" w:right="115" w:hanging="708"/>
        <w:jc w:val="both"/>
        <w:rPr>
          <w:sz w:val="24"/>
        </w:rPr>
      </w:pPr>
      <w:r>
        <w:rPr>
          <w:sz w:val="24"/>
        </w:rPr>
        <w:t>Las relaciones laborales entre el Sistema DIF Guadalajara y sus trabajadores se normarán por la Ley Federal del Trabajo, el Contrato Colectivo de Trabajo vigente, el Reglamento y por el presente Reglamento</w:t>
      </w:r>
      <w:r>
        <w:rPr>
          <w:spacing w:val="-36"/>
          <w:sz w:val="24"/>
        </w:rPr>
        <w:t> </w:t>
      </w:r>
      <w:r>
        <w:rPr>
          <w:sz w:val="24"/>
        </w:rPr>
        <w:t>Interno;</w:t>
      </w:r>
    </w:p>
    <w:p>
      <w:pPr>
        <w:pStyle w:val="ListParagraph"/>
        <w:numPr>
          <w:ilvl w:val="0"/>
          <w:numId w:val="4"/>
        </w:numPr>
        <w:tabs>
          <w:tab w:pos="810" w:val="left" w:leader="none"/>
        </w:tabs>
        <w:spacing w:line="240" w:lineRule="auto" w:before="0" w:after="0"/>
        <w:ind w:left="809" w:right="114" w:hanging="708"/>
        <w:jc w:val="both"/>
        <w:rPr>
          <w:sz w:val="24"/>
        </w:rPr>
      </w:pPr>
      <w:r>
        <w:rPr>
          <w:sz w:val="24"/>
        </w:rPr>
        <w:t>Procurar la coordinación de los objetivos y programas del Sistema DIF Guadalajara con los que lleve a cabo el Sistema para el Desarrollo Integral de la Familia del Estado de Jalisco, a través de acuerdos, convenios o cualquier figura</w:t>
      </w:r>
      <w:r>
        <w:rPr>
          <w:spacing w:val="-8"/>
          <w:sz w:val="24"/>
        </w:rPr>
        <w:t> </w:t>
      </w:r>
      <w:r>
        <w:rPr>
          <w:sz w:val="24"/>
        </w:rPr>
        <w:t>jurídica;</w:t>
      </w:r>
    </w:p>
    <w:p>
      <w:pPr>
        <w:pStyle w:val="ListParagraph"/>
        <w:numPr>
          <w:ilvl w:val="0"/>
          <w:numId w:val="4"/>
        </w:numPr>
        <w:tabs>
          <w:tab w:pos="810" w:val="left" w:leader="none"/>
        </w:tabs>
        <w:spacing w:line="240" w:lineRule="auto" w:before="0" w:after="0"/>
        <w:ind w:left="809" w:right="114" w:hanging="708"/>
        <w:jc w:val="both"/>
        <w:rPr>
          <w:sz w:val="24"/>
        </w:rPr>
      </w:pPr>
      <w:r>
        <w:rPr>
          <w:sz w:val="24"/>
        </w:rPr>
        <w:t>Son trabajadores de confianza del Sistema DIF Guadalajara, el Director General, los que realicen las labores de inspección, vigilancia y fiscalización, trabajos personales y en general aquellos que desarrollen puestos de coordinadores, titular de departamento, jefes, encargado de  área,  de proyectos especiales y demás contenidas en las leyes</w:t>
      </w:r>
      <w:r>
        <w:rPr>
          <w:spacing w:val="-38"/>
          <w:sz w:val="24"/>
        </w:rPr>
        <w:t> </w:t>
      </w:r>
      <w:r>
        <w:rPr>
          <w:sz w:val="24"/>
        </w:rPr>
        <w:t>aplicables;</w:t>
      </w:r>
    </w:p>
    <w:p>
      <w:pPr>
        <w:pStyle w:val="ListParagraph"/>
        <w:numPr>
          <w:ilvl w:val="0"/>
          <w:numId w:val="4"/>
        </w:numPr>
        <w:tabs>
          <w:tab w:pos="810" w:val="left" w:leader="none"/>
        </w:tabs>
        <w:spacing w:line="240" w:lineRule="auto" w:before="0" w:after="0"/>
        <w:ind w:left="809" w:right="116" w:hanging="708"/>
        <w:jc w:val="both"/>
        <w:rPr>
          <w:sz w:val="24"/>
        </w:rPr>
      </w:pPr>
      <w:r>
        <w:rPr>
          <w:sz w:val="24"/>
        </w:rPr>
        <w:t>Procurar la relación de los diferentes Sistemas DIF en el Área Metropolitana  de</w:t>
      </w:r>
      <w:r>
        <w:rPr>
          <w:spacing w:val="-9"/>
          <w:sz w:val="24"/>
        </w:rPr>
        <w:t> </w:t>
      </w:r>
      <w:r>
        <w:rPr>
          <w:sz w:val="24"/>
        </w:rPr>
        <w:t>Guadalajara;</w:t>
      </w:r>
    </w:p>
    <w:p>
      <w:pPr>
        <w:pStyle w:val="ListParagraph"/>
        <w:numPr>
          <w:ilvl w:val="0"/>
          <w:numId w:val="4"/>
        </w:numPr>
        <w:tabs>
          <w:tab w:pos="810" w:val="left" w:leader="none"/>
        </w:tabs>
        <w:spacing w:line="240" w:lineRule="auto" w:before="0" w:after="0"/>
        <w:ind w:left="809" w:right="117" w:hanging="708"/>
        <w:jc w:val="both"/>
        <w:rPr>
          <w:sz w:val="24"/>
        </w:rPr>
      </w:pPr>
      <w:r>
        <w:rPr>
          <w:sz w:val="24"/>
        </w:rPr>
        <w:t>El Sistema DIF Guadalajara coordinará sus acciones con las directrices que establezca la Coordinación General que funja como cabeza de sector;</w:t>
      </w:r>
      <w:r>
        <w:rPr>
          <w:spacing w:val="-37"/>
          <w:sz w:val="24"/>
        </w:rPr>
        <w:t> </w:t>
      </w:r>
      <w:r>
        <w:rPr>
          <w:sz w:val="24"/>
        </w:rPr>
        <w:t>y</w:t>
      </w:r>
    </w:p>
    <w:p>
      <w:pPr>
        <w:pStyle w:val="ListParagraph"/>
        <w:numPr>
          <w:ilvl w:val="0"/>
          <w:numId w:val="4"/>
        </w:numPr>
        <w:tabs>
          <w:tab w:pos="810" w:val="left" w:leader="none"/>
        </w:tabs>
        <w:spacing w:line="240" w:lineRule="auto" w:before="0" w:after="0"/>
        <w:ind w:left="809" w:right="116" w:hanging="708"/>
        <w:jc w:val="both"/>
        <w:rPr>
          <w:sz w:val="24"/>
        </w:rPr>
      </w:pPr>
      <w:r>
        <w:rPr>
          <w:sz w:val="24"/>
        </w:rPr>
        <w:t>Los demás que le encomienden el Ayuntamiento, los dispositivos legales y reglamentos</w:t>
      </w:r>
      <w:r>
        <w:rPr>
          <w:spacing w:val="-17"/>
          <w:sz w:val="24"/>
        </w:rPr>
        <w:t> </w:t>
      </w:r>
      <w:r>
        <w:rPr>
          <w:sz w:val="24"/>
        </w:rPr>
        <w:t>aplicables.</w:t>
      </w:r>
    </w:p>
    <w:p>
      <w:pPr>
        <w:pStyle w:val="BodyText"/>
        <w:spacing w:before="5"/>
        <w:jc w:val="left"/>
      </w:pPr>
    </w:p>
    <w:p>
      <w:pPr>
        <w:pStyle w:val="Heading1"/>
        <w:spacing w:line="274" w:lineRule="exact" w:before="1"/>
        <w:ind w:left="3814" w:right="3812" w:firstLine="232"/>
        <w:jc w:val="left"/>
        <w:rPr>
          <w:rFonts w:ascii="Arial" w:hAnsi="Arial"/>
        </w:rPr>
      </w:pPr>
      <w:r>
        <w:rPr>
          <w:rFonts w:ascii="Arial" w:hAnsi="Arial"/>
        </w:rPr>
        <w:t>Capítulo III Del Patrimonio</w:t>
      </w:r>
    </w:p>
    <w:p>
      <w:pPr>
        <w:pStyle w:val="BodyText"/>
        <w:spacing w:before="7"/>
        <w:jc w:val="left"/>
        <w:rPr>
          <w:b/>
          <w:sz w:val="23"/>
        </w:rPr>
      </w:pPr>
    </w:p>
    <w:p>
      <w:pPr>
        <w:pStyle w:val="BodyText"/>
        <w:ind w:left="101" w:right="108"/>
        <w:jc w:val="left"/>
      </w:pPr>
      <w:r>
        <w:rPr>
          <w:b/>
        </w:rPr>
        <w:t>Artículo 9. </w:t>
      </w:r>
      <w:r>
        <w:rPr/>
        <w:t>El patrimonio del Sistema DIF Guadalajara se integra por:</w:t>
      </w:r>
    </w:p>
    <w:p>
      <w:pPr>
        <w:pStyle w:val="ListParagraph"/>
        <w:numPr>
          <w:ilvl w:val="0"/>
          <w:numId w:val="5"/>
        </w:numPr>
        <w:tabs>
          <w:tab w:pos="809" w:val="left" w:leader="none"/>
          <w:tab w:pos="810" w:val="left" w:leader="none"/>
        </w:tabs>
        <w:spacing w:line="240" w:lineRule="auto" w:before="0" w:after="0"/>
        <w:ind w:left="809" w:right="0" w:hanging="708"/>
        <w:jc w:val="left"/>
        <w:rPr>
          <w:sz w:val="24"/>
        </w:rPr>
      </w:pPr>
      <w:r>
        <w:rPr>
          <w:sz w:val="24"/>
        </w:rPr>
        <w:t>Los derechos y bienes muebles e inmuebles que actualmente</w:t>
      </w:r>
      <w:r>
        <w:rPr>
          <w:spacing w:val="-37"/>
          <w:sz w:val="24"/>
        </w:rPr>
        <w:t> </w:t>
      </w:r>
      <w:r>
        <w:rPr>
          <w:sz w:val="24"/>
        </w:rPr>
        <w:t>posee;</w:t>
      </w:r>
    </w:p>
    <w:p>
      <w:pPr>
        <w:pStyle w:val="ListParagraph"/>
        <w:numPr>
          <w:ilvl w:val="0"/>
          <w:numId w:val="5"/>
        </w:numPr>
        <w:tabs>
          <w:tab w:pos="810" w:val="left" w:leader="none"/>
        </w:tabs>
        <w:spacing w:line="240" w:lineRule="auto" w:before="0" w:after="0"/>
        <w:ind w:left="809" w:right="114" w:hanging="708"/>
        <w:jc w:val="both"/>
        <w:rPr>
          <w:sz w:val="24"/>
        </w:rPr>
      </w:pPr>
      <w:r>
        <w:rPr>
          <w:sz w:val="24"/>
        </w:rPr>
        <w:t>Los bienes muebles e inmuebles que los gobiernos federal, estatal y municipal le</w:t>
      </w:r>
      <w:r>
        <w:rPr>
          <w:spacing w:val="-6"/>
          <w:sz w:val="24"/>
        </w:rPr>
        <w:t> </w:t>
      </w:r>
      <w:r>
        <w:rPr>
          <w:sz w:val="24"/>
        </w:rPr>
        <w:t>destinen;</w:t>
      </w:r>
    </w:p>
    <w:p>
      <w:pPr>
        <w:pStyle w:val="ListParagraph"/>
        <w:numPr>
          <w:ilvl w:val="0"/>
          <w:numId w:val="5"/>
        </w:numPr>
        <w:tabs>
          <w:tab w:pos="810" w:val="left" w:leader="none"/>
        </w:tabs>
        <w:spacing w:line="240" w:lineRule="auto" w:before="0" w:after="0"/>
        <w:ind w:left="809" w:right="114" w:hanging="708"/>
        <w:jc w:val="both"/>
        <w:rPr>
          <w:sz w:val="24"/>
        </w:rPr>
      </w:pPr>
      <w:r>
        <w:rPr>
          <w:sz w:val="24"/>
        </w:rPr>
        <w:t>Los subsidios, subvenciones, aportaciones y demás ingresos provenientes de los gobiernos federal, estatal y municipal para el cumplimiento de sus objetivos;</w:t>
      </w:r>
    </w:p>
    <w:p>
      <w:pPr>
        <w:pStyle w:val="ListParagraph"/>
        <w:numPr>
          <w:ilvl w:val="0"/>
          <w:numId w:val="5"/>
        </w:numPr>
        <w:tabs>
          <w:tab w:pos="810" w:val="left" w:leader="none"/>
        </w:tabs>
        <w:spacing w:line="240" w:lineRule="auto" w:before="0" w:after="0"/>
        <w:ind w:left="809" w:right="115" w:hanging="708"/>
        <w:jc w:val="both"/>
        <w:rPr>
          <w:sz w:val="24"/>
        </w:rPr>
      </w:pPr>
      <w:r>
        <w:rPr>
          <w:sz w:val="24"/>
        </w:rPr>
        <w:t>Las aportaciones, donaciones, legados y demás liberalidades que reciba de instituciones públicas o personas físicas o</w:t>
      </w:r>
      <w:r>
        <w:rPr>
          <w:spacing w:val="-29"/>
          <w:sz w:val="24"/>
        </w:rPr>
        <w:t> </w:t>
      </w:r>
      <w:r>
        <w:rPr>
          <w:sz w:val="24"/>
        </w:rPr>
        <w:t>jurídicas;</w:t>
      </w:r>
    </w:p>
    <w:p>
      <w:pPr>
        <w:spacing w:after="0" w:line="240" w:lineRule="auto"/>
        <w:jc w:val="both"/>
        <w:rPr>
          <w:sz w:val="24"/>
        </w:rPr>
        <w:sectPr>
          <w:pgSz w:w="12240" w:h="15840"/>
          <w:pgMar w:header="0" w:footer="924" w:top="1360" w:bottom="1180" w:left="1600" w:right="1300"/>
        </w:sectPr>
      </w:pPr>
    </w:p>
    <w:p>
      <w:pPr>
        <w:pStyle w:val="ListParagraph"/>
        <w:numPr>
          <w:ilvl w:val="0"/>
          <w:numId w:val="5"/>
        </w:numPr>
        <w:tabs>
          <w:tab w:pos="827" w:val="left" w:leader="none"/>
        </w:tabs>
        <w:spacing w:line="240" w:lineRule="auto" w:before="54" w:after="0"/>
        <w:ind w:left="826" w:right="117" w:hanging="708"/>
        <w:jc w:val="both"/>
        <w:rPr>
          <w:sz w:val="24"/>
        </w:rPr>
      </w:pPr>
      <w:r>
        <w:rPr>
          <w:sz w:val="24"/>
        </w:rPr>
        <w:t>Los rendimientos y las recuperaciones que obtenga de la inversión de los recursos a que se refieren anteriores, así como los bienes o recursos que por cualquier otro título</w:t>
      </w:r>
      <w:r>
        <w:rPr>
          <w:spacing w:val="-18"/>
          <w:sz w:val="24"/>
        </w:rPr>
        <w:t> </w:t>
      </w:r>
      <w:r>
        <w:rPr>
          <w:sz w:val="24"/>
        </w:rPr>
        <w:t>adquiera;</w:t>
      </w:r>
    </w:p>
    <w:p>
      <w:pPr>
        <w:pStyle w:val="ListParagraph"/>
        <w:numPr>
          <w:ilvl w:val="0"/>
          <w:numId w:val="5"/>
        </w:numPr>
        <w:tabs>
          <w:tab w:pos="827" w:val="left" w:leader="none"/>
        </w:tabs>
        <w:spacing w:line="240" w:lineRule="auto" w:before="0" w:after="0"/>
        <w:ind w:left="826" w:right="118" w:hanging="708"/>
        <w:jc w:val="both"/>
        <w:rPr>
          <w:sz w:val="24"/>
        </w:rPr>
      </w:pPr>
      <w:r>
        <w:rPr>
          <w:sz w:val="24"/>
        </w:rPr>
        <w:t>Las concesiones, permisos, licencias y autorizaciones que se le otorguen, en los términos de la ley que regula la administración pública</w:t>
      </w:r>
      <w:r>
        <w:rPr>
          <w:spacing w:val="-40"/>
          <w:sz w:val="24"/>
        </w:rPr>
        <w:t> </w:t>
      </w:r>
      <w:r>
        <w:rPr>
          <w:sz w:val="24"/>
        </w:rPr>
        <w:t>municipal;</w:t>
      </w:r>
    </w:p>
    <w:p>
      <w:pPr>
        <w:pStyle w:val="ListParagraph"/>
        <w:numPr>
          <w:ilvl w:val="0"/>
          <w:numId w:val="5"/>
        </w:numPr>
        <w:tabs>
          <w:tab w:pos="827" w:val="left" w:leader="none"/>
        </w:tabs>
        <w:spacing w:line="240" w:lineRule="auto" w:before="0" w:after="0"/>
        <w:ind w:left="826" w:right="119" w:hanging="708"/>
        <w:jc w:val="both"/>
        <w:rPr>
          <w:sz w:val="24"/>
        </w:rPr>
      </w:pPr>
      <w:r>
        <w:rPr>
          <w:sz w:val="24"/>
        </w:rPr>
        <w:t>Todos los derechos y obligaciones del Sistema DIF Guadalajara que entrañen utilidad económica y sean susceptibles de estimación pecuniaria;</w:t>
      </w:r>
      <w:r>
        <w:rPr>
          <w:spacing w:val="-37"/>
          <w:sz w:val="24"/>
        </w:rPr>
        <w:t> </w:t>
      </w:r>
      <w:r>
        <w:rPr>
          <w:sz w:val="24"/>
        </w:rPr>
        <w:t>y</w:t>
      </w:r>
    </w:p>
    <w:p>
      <w:pPr>
        <w:pStyle w:val="ListParagraph"/>
        <w:numPr>
          <w:ilvl w:val="0"/>
          <w:numId w:val="5"/>
        </w:numPr>
        <w:tabs>
          <w:tab w:pos="827" w:val="left" w:leader="none"/>
        </w:tabs>
        <w:spacing w:line="240" w:lineRule="auto" w:before="0" w:after="0"/>
        <w:ind w:left="826" w:right="120" w:hanging="708"/>
        <w:jc w:val="both"/>
        <w:rPr>
          <w:sz w:val="24"/>
        </w:rPr>
      </w:pPr>
      <w:r>
        <w:rPr>
          <w:sz w:val="24"/>
        </w:rPr>
        <w:t>En general los demás bienes, derechos e ingresos que obtengan por cualquier título.</w:t>
      </w:r>
    </w:p>
    <w:p>
      <w:pPr>
        <w:pStyle w:val="BodyText"/>
        <w:jc w:val="left"/>
      </w:pPr>
    </w:p>
    <w:p>
      <w:pPr>
        <w:pStyle w:val="BodyText"/>
        <w:ind w:left="118" w:right="117"/>
      </w:pPr>
      <w:r>
        <w:rPr>
          <w:b/>
        </w:rPr>
        <w:t>Artículo 10. </w:t>
      </w:r>
      <w:r>
        <w:rPr/>
        <w:t>El patrimonio única y exclusivamente puede ser destinado a los fines y objetivos del Sistema DIF Guadalajara y en los establecidos en acuerdos, convenios o cualquier figura jurídica encaminada al cumplimiento de sus fines.</w:t>
      </w:r>
    </w:p>
    <w:p>
      <w:pPr>
        <w:pStyle w:val="BodyText"/>
        <w:jc w:val="left"/>
      </w:pPr>
    </w:p>
    <w:p>
      <w:pPr>
        <w:pStyle w:val="BodyText"/>
        <w:ind w:left="118" w:right="117"/>
      </w:pPr>
      <w:r>
        <w:rPr>
          <w:b/>
        </w:rPr>
        <w:t>Artículo 11. </w:t>
      </w:r>
      <w:r>
        <w:rPr/>
        <w:t>El Patronato será el responsable de verificar que se lleven a cabo las acciones necesarias para su resguardo, protección, mantenimiento y conservación  de los bienes muebles e inmuebles propiedad del Sistema DIF Guadalajara, debiendo contar con un inventario de todos estos y dar cuenta al Ayuntamiento de aquellos bienes muebles que por el uso natural de los mismos lleguen a un estado  en que sean ya de imposible uso o reparación, o su adecuación sea más onerosa que la adquisición de un nuevo</w:t>
      </w:r>
      <w:r>
        <w:rPr>
          <w:spacing w:val="-19"/>
        </w:rPr>
        <w:t> </w:t>
      </w:r>
      <w:r>
        <w:rPr/>
        <w:t>bien.</w:t>
      </w:r>
    </w:p>
    <w:p>
      <w:pPr>
        <w:pStyle w:val="BodyText"/>
        <w:jc w:val="left"/>
      </w:pPr>
    </w:p>
    <w:p>
      <w:pPr>
        <w:pStyle w:val="BodyText"/>
        <w:ind w:left="118" w:right="118"/>
      </w:pPr>
      <w:r>
        <w:rPr>
          <w:b/>
        </w:rPr>
        <w:t>Artículo 12. </w:t>
      </w:r>
      <w:r>
        <w:rPr/>
        <w:t>Para disponer del patrimonio del Sistema DIF Guadalajara adicionalmente deberá observarse lo aplicable del Reglamento de la Administración Pública Municipal de Guadalajara y demás disposiciones legales y reglamentarias aplicables.</w:t>
      </w:r>
    </w:p>
    <w:p>
      <w:pPr>
        <w:pStyle w:val="BodyText"/>
        <w:jc w:val="left"/>
      </w:pPr>
    </w:p>
    <w:p>
      <w:pPr>
        <w:pStyle w:val="Heading1"/>
        <w:ind w:left="297" w:right="297"/>
        <w:rPr>
          <w:rFonts w:ascii="Arial" w:hAnsi="Arial"/>
        </w:rPr>
      </w:pPr>
      <w:r>
        <w:rPr>
          <w:rFonts w:ascii="Arial" w:hAnsi="Arial"/>
        </w:rPr>
        <w:t>Capítulo IV</w:t>
      </w:r>
    </w:p>
    <w:p>
      <w:pPr>
        <w:spacing w:before="0"/>
        <w:ind w:left="297" w:right="300" w:firstLine="0"/>
        <w:jc w:val="center"/>
        <w:rPr>
          <w:b/>
          <w:sz w:val="24"/>
        </w:rPr>
      </w:pPr>
      <w:r>
        <w:rPr>
          <w:b/>
          <w:sz w:val="24"/>
        </w:rPr>
        <w:t>De las Adquisiciones de Bienes, Servicios y la Contratación de Obra Pública</w:t>
      </w:r>
    </w:p>
    <w:p>
      <w:pPr>
        <w:pStyle w:val="BodyText"/>
        <w:jc w:val="left"/>
        <w:rPr>
          <w:b/>
        </w:rPr>
      </w:pPr>
    </w:p>
    <w:p>
      <w:pPr>
        <w:pStyle w:val="BodyText"/>
        <w:ind w:left="118" w:right="118"/>
      </w:pPr>
      <w:r>
        <w:rPr>
          <w:b/>
        </w:rPr>
        <w:t>Artículo 13. </w:t>
      </w:r>
      <w:r>
        <w:rPr/>
        <w:t>Para la programación, tramitación, obtención, adjudicación y control de las adquisiciones de bienes muebles o servicios que se requieran, deberá tomarse como base los principios de austeridad, disciplina presupuestal, racionalidad, proporcionalidad, equidad, certeza y motivación, se deberá observar lo establecido en el Reglamento de Adquisiciones del Municipio de Guadalajara y del Reglamento de Adquisiciones del Sistema para el Desarrollo Integral de la Familia del Municipio de</w:t>
      </w:r>
      <w:r>
        <w:rPr>
          <w:spacing w:val="-9"/>
        </w:rPr>
        <w:t> </w:t>
      </w:r>
      <w:r>
        <w:rPr/>
        <w:t>Guadalajara.</w:t>
      </w:r>
    </w:p>
    <w:p>
      <w:pPr>
        <w:pStyle w:val="BodyText"/>
        <w:jc w:val="left"/>
      </w:pPr>
    </w:p>
    <w:p>
      <w:pPr>
        <w:pStyle w:val="BodyText"/>
        <w:ind w:left="118" w:right="117"/>
      </w:pPr>
      <w:r>
        <w:rPr>
          <w:b/>
        </w:rPr>
        <w:t>Artículo 14. </w:t>
      </w:r>
      <w:r>
        <w:rPr/>
        <w:t>Para la planeación, programación, presupuestación, gasto, ejecución, conservación, mantenimiento, demolición, rehabilitación y control de la obra pública, así como de los servicios relacionados con la misma, con cargo total o parcial a los fondos del Sistema DIF Guadalajara, se deberá observar lo establecido en el Reglamento de Adquisiciones del Municipio de Guadalajara y del Reglamento de Adquisiciones del Sistema para el Desarrollo Integral de la Familia del Municipio de Guadalajara.</w:t>
      </w:r>
    </w:p>
    <w:p>
      <w:pPr>
        <w:spacing w:after="0"/>
        <w:sectPr>
          <w:footerReference w:type="default" r:id="rId9"/>
          <w:pgSz w:w="12240" w:h="15840"/>
          <w:pgMar w:footer="984" w:header="0" w:top="1360" w:bottom="1180" w:left="1300" w:right="1580"/>
          <w:pgNumType w:start="6"/>
        </w:sectPr>
      </w:pPr>
    </w:p>
    <w:p>
      <w:pPr>
        <w:pStyle w:val="Heading1"/>
        <w:spacing w:before="54"/>
        <w:ind w:left="3882" w:right="3896"/>
        <w:rPr>
          <w:rFonts w:ascii="Arial" w:hAnsi="Arial"/>
        </w:rPr>
      </w:pPr>
      <w:r>
        <w:rPr>
          <w:rFonts w:ascii="Arial" w:hAnsi="Arial"/>
        </w:rPr>
        <w:t>Capítulo V Del</w:t>
      </w:r>
      <w:r>
        <w:rPr>
          <w:rFonts w:ascii="Arial" w:hAnsi="Arial"/>
          <w:spacing w:val="-6"/>
        </w:rPr>
        <w:t> </w:t>
      </w:r>
      <w:r>
        <w:rPr>
          <w:rFonts w:ascii="Arial" w:hAnsi="Arial"/>
        </w:rPr>
        <w:t>Patronato</w:t>
      </w:r>
    </w:p>
    <w:p>
      <w:pPr>
        <w:pStyle w:val="BodyText"/>
        <w:spacing w:before="206"/>
        <w:ind w:left="101" w:right="108"/>
        <w:jc w:val="left"/>
      </w:pPr>
      <w:r>
        <w:rPr>
          <w:b/>
        </w:rPr>
        <w:t>Artículo 15. </w:t>
      </w:r>
      <w:r>
        <w:rPr/>
        <w:t>El Patronato será la máxima autoridad del Sistema DIF Guadalajara y se integrará con:</w:t>
      </w:r>
    </w:p>
    <w:p>
      <w:pPr>
        <w:pStyle w:val="ListParagraph"/>
        <w:numPr>
          <w:ilvl w:val="0"/>
          <w:numId w:val="6"/>
        </w:numPr>
        <w:tabs>
          <w:tab w:pos="809" w:val="left" w:leader="none"/>
          <w:tab w:pos="810" w:val="left" w:leader="none"/>
        </w:tabs>
        <w:spacing w:line="240" w:lineRule="auto" w:before="0" w:after="0"/>
        <w:ind w:left="809" w:right="125" w:hanging="708"/>
        <w:jc w:val="left"/>
        <w:rPr>
          <w:sz w:val="24"/>
        </w:rPr>
      </w:pPr>
      <w:r>
        <w:rPr>
          <w:sz w:val="24"/>
        </w:rPr>
        <w:t>El Presidente, que es designado por el Presidente Municipal, quien podrá  pedir al Patronato le presente una terna de</w:t>
      </w:r>
      <w:r>
        <w:rPr>
          <w:spacing w:val="-36"/>
          <w:sz w:val="24"/>
        </w:rPr>
        <w:t> </w:t>
      </w:r>
      <w:r>
        <w:rPr>
          <w:sz w:val="24"/>
        </w:rPr>
        <w:t>candidatos;</w:t>
      </w:r>
    </w:p>
    <w:p>
      <w:pPr>
        <w:pStyle w:val="ListParagraph"/>
        <w:numPr>
          <w:ilvl w:val="0"/>
          <w:numId w:val="6"/>
        </w:numPr>
        <w:tabs>
          <w:tab w:pos="810" w:val="left" w:leader="none"/>
        </w:tabs>
        <w:spacing w:line="240" w:lineRule="auto" w:before="0" w:after="0"/>
        <w:ind w:left="809" w:right="116" w:hanging="708"/>
        <w:jc w:val="both"/>
        <w:rPr>
          <w:sz w:val="24"/>
        </w:rPr>
      </w:pPr>
      <w:r>
        <w:rPr>
          <w:sz w:val="24"/>
        </w:rPr>
        <w:t>El Secretario Técnico, cargo que recae en el servidor público que ostente el puesto de Director General del organismo, quien será designado por el Presidente</w:t>
      </w:r>
      <w:r>
        <w:rPr>
          <w:spacing w:val="-14"/>
          <w:sz w:val="24"/>
        </w:rPr>
        <w:t> </w:t>
      </w:r>
      <w:r>
        <w:rPr>
          <w:sz w:val="24"/>
        </w:rPr>
        <w:t>Municipal;</w:t>
      </w:r>
    </w:p>
    <w:p>
      <w:pPr>
        <w:pStyle w:val="ListParagraph"/>
        <w:numPr>
          <w:ilvl w:val="0"/>
          <w:numId w:val="6"/>
        </w:numPr>
        <w:tabs>
          <w:tab w:pos="809" w:val="left" w:leader="none"/>
          <w:tab w:pos="810" w:val="left" w:leader="none"/>
        </w:tabs>
        <w:spacing w:line="240" w:lineRule="auto" w:before="0" w:after="0"/>
        <w:ind w:left="809" w:right="116" w:hanging="708"/>
        <w:jc w:val="left"/>
        <w:rPr>
          <w:sz w:val="24"/>
        </w:rPr>
      </w:pPr>
      <w:r>
        <w:rPr>
          <w:sz w:val="24"/>
        </w:rPr>
        <w:t>El Tesorero, nombrado por el Consejo Directivo de entre sus miembros, que podrá ser el Tesorero Municipal de</w:t>
      </w:r>
      <w:r>
        <w:rPr>
          <w:spacing w:val="-27"/>
          <w:sz w:val="24"/>
        </w:rPr>
        <w:t> </w:t>
      </w:r>
      <w:r>
        <w:rPr>
          <w:sz w:val="24"/>
        </w:rPr>
        <w:t>Guadalajara;</w:t>
      </w:r>
    </w:p>
    <w:p>
      <w:pPr>
        <w:pStyle w:val="ListParagraph"/>
        <w:numPr>
          <w:ilvl w:val="0"/>
          <w:numId w:val="6"/>
        </w:numPr>
        <w:tabs>
          <w:tab w:pos="809" w:val="left" w:leader="none"/>
          <w:tab w:pos="810" w:val="left" w:leader="none"/>
        </w:tabs>
        <w:spacing w:line="240" w:lineRule="auto" w:before="0" w:after="0"/>
        <w:ind w:left="809" w:right="118" w:hanging="708"/>
        <w:jc w:val="left"/>
        <w:rPr>
          <w:sz w:val="24"/>
        </w:rPr>
      </w:pPr>
      <w:r>
        <w:rPr>
          <w:sz w:val="24"/>
        </w:rPr>
        <w:t>El regidor que preside la Comisión Edilicia de Desarrollo Social, Humano y Participación</w:t>
      </w:r>
      <w:r>
        <w:rPr>
          <w:spacing w:val="-13"/>
          <w:sz w:val="24"/>
        </w:rPr>
        <w:t> </w:t>
      </w:r>
      <w:r>
        <w:rPr>
          <w:sz w:val="24"/>
        </w:rPr>
        <w:t>Ciudadana;</w:t>
      </w:r>
    </w:p>
    <w:p>
      <w:pPr>
        <w:pStyle w:val="ListParagraph"/>
        <w:numPr>
          <w:ilvl w:val="0"/>
          <w:numId w:val="6"/>
        </w:numPr>
        <w:tabs>
          <w:tab w:pos="809" w:val="left" w:leader="none"/>
          <w:tab w:pos="810" w:val="left" w:leader="none"/>
        </w:tabs>
        <w:spacing w:line="240" w:lineRule="auto" w:before="0" w:after="0"/>
        <w:ind w:left="809" w:right="0" w:hanging="708"/>
        <w:jc w:val="left"/>
        <w:rPr>
          <w:sz w:val="24"/>
        </w:rPr>
      </w:pPr>
      <w:r>
        <w:rPr>
          <w:sz w:val="24"/>
        </w:rPr>
        <w:t>El Presidente del Consejo Consultivo de la</w:t>
      </w:r>
      <w:r>
        <w:rPr>
          <w:spacing w:val="-35"/>
          <w:sz w:val="24"/>
        </w:rPr>
        <w:t> </w:t>
      </w:r>
      <w:r>
        <w:rPr>
          <w:sz w:val="24"/>
        </w:rPr>
        <w:t>Materia;</w:t>
      </w:r>
    </w:p>
    <w:p>
      <w:pPr>
        <w:pStyle w:val="ListParagraph"/>
        <w:numPr>
          <w:ilvl w:val="0"/>
          <w:numId w:val="6"/>
        </w:numPr>
        <w:tabs>
          <w:tab w:pos="809" w:val="left" w:leader="none"/>
          <w:tab w:pos="810" w:val="left" w:leader="none"/>
        </w:tabs>
        <w:spacing w:line="240" w:lineRule="auto" w:before="0" w:after="0"/>
        <w:ind w:left="809" w:right="0" w:hanging="708"/>
        <w:jc w:val="left"/>
        <w:rPr>
          <w:sz w:val="24"/>
        </w:rPr>
      </w:pPr>
      <w:r>
        <w:rPr>
          <w:sz w:val="24"/>
        </w:rPr>
        <w:t>El</w:t>
      </w:r>
      <w:r>
        <w:rPr>
          <w:spacing w:val="-6"/>
          <w:sz w:val="24"/>
        </w:rPr>
        <w:t> </w:t>
      </w:r>
      <w:r>
        <w:rPr>
          <w:sz w:val="24"/>
        </w:rPr>
        <w:t>titular</w:t>
      </w:r>
      <w:r>
        <w:rPr>
          <w:spacing w:val="-6"/>
          <w:sz w:val="24"/>
        </w:rPr>
        <w:t> </w:t>
      </w:r>
      <w:r>
        <w:rPr>
          <w:sz w:val="24"/>
        </w:rPr>
        <w:t>de</w:t>
      </w:r>
      <w:r>
        <w:rPr>
          <w:spacing w:val="-4"/>
          <w:sz w:val="24"/>
        </w:rPr>
        <w:t> </w:t>
      </w:r>
      <w:r>
        <w:rPr>
          <w:sz w:val="24"/>
        </w:rPr>
        <w:t>la</w:t>
      </w:r>
      <w:r>
        <w:rPr>
          <w:spacing w:val="-4"/>
          <w:sz w:val="24"/>
        </w:rPr>
        <w:t> </w:t>
      </w:r>
      <w:r>
        <w:rPr>
          <w:sz w:val="24"/>
        </w:rPr>
        <w:t>Coordinación</w:t>
      </w:r>
      <w:r>
        <w:rPr>
          <w:spacing w:val="-4"/>
          <w:sz w:val="24"/>
        </w:rPr>
        <w:t> </w:t>
      </w:r>
      <w:r>
        <w:rPr>
          <w:sz w:val="24"/>
        </w:rPr>
        <w:t>General</w:t>
      </w:r>
      <w:r>
        <w:rPr>
          <w:spacing w:val="-6"/>
          <w:sz w:val="24"/>
        </w:rPr>
        <w:t> </w:t>
      </w:r>
      <w:r>
        <w:rPr>
          <w:sz w:val="24"/>
        </w:rPr>
        <w:t>a</w:t>
      </w:r>
      <w:r>
        <w:rPr>
          <w:spacing w:val="-4"/>
          <w:sz w:val="24"/>
        </w:rPr>
        <w:t> </w:t>
      </w:r>
      <w:r>
        <w:rPr>
          <w:sz w:val="24"/>
        </w:rPr>
        <w:t>la</w:t>
      </w:r>
      <w:r>
        <w:rPr>
          <w:spacing w:val="-7"/>
          <w:sz w:val="24"/>
        </w:rPr>
        <w:t> </w:t>
      </w:r>
      <w:r>
        <w:rPr>
          <w:sz w:val="24"/>
        </w:rPr>
        <w:t>que</w:t>
      </w:r>
      <w:r>
        <w:rPr>
          <w:spacing w:val="-7"/>
          <w:sz w:val="24"/>
        </w:rPr>
        <w:t> </w:t>
      </w:r>
      <w:r>
        <w:rPr>
          <w:sz w:val="24"/>
        </w:rPr>
        <w:t>se</w:t>
      </w:r>
      <w:r>
        <w:rPr>
          <w:spacing w:val="-4"/>
          <w:sz w:val="24"/>
        </w:rPr>
        <w:t> </w:t>
      </w:r>
      <w:r>
        <w:rPr>
          <w:sz w:val="24"/>
        </w:rPr>
        <w:t>encuentre</w:t>
      </w:r>
      <w:r>
        <w:rPr>
          <w:spacing w:val="-4"/>
          <w:sz w:val="24"/>
        </w:rPr>
        <w:t> </w:t>
      </w:r>
      <w:r>
        <w:rPr>
          <w:sz w:val="24"/>
        </w:rPr>
        <w:t>sectorizado;</w:t>
      </w:r>
    </w:p>
    <w:p>
      <w:pPr>
        <w:pStyle w:val="ListParagraph"/>
        <w:numPr>
          <w:ilvl w:val="0"/>
          <w:numId w:val="6"/>
        </w:numPr>
        <w:tabs>
          <w:tab w:pos="809" w:val="left" w:leader="none"/>
          <w:tab w:pos="810" w:val="left" w:leader="none"/>
        </w:tabs>
        <w:spacing w:line="240" w:lineRule="auto" w:before="0" w:after="0"/>
        <w:ind w:left="809" w:right="0" w:hanging="708"/>
        <w:jc w:val="left"/>
        <w:rPr>
          <w:sz w:val="24"/>
        </w:rPr>
      </w:pPr>
      <w:r>
        <w:rPr>
          <w:sz w:val="24"/>
        </w:rPr>
        <w:t>Un representante de la Secretaría</w:t>
      </w:r>
      <w:r>
        <w:rPr>
          <w:spacing w:val="-27"/>
          <w:sz w:val="24"/>
        </w:rPr>
        <w:t> </w:t>
      </w:r>
      <w:r>
        <w:rPr>
          <w:sz w:val="24"/>
        </w:rPr>
        <w:t>General;</w:t>
      </w:r>
    </w:p>
    <w:p>
      <w:pPr>
        <w:pStyle w:val="ListParagraph"/>
        <w:numPr>
          <w:ilvl w:val="0"/>
          <w:numId w:val="6"/>
        </w:numPr>
        <w:tabs>
          <w:tab w:pos="809" w:val="left" w:leader="none"/>
          <w:tab w:pos="810" w:val="left" w:leader="none"/>
        </w:tabs>
        <w:spacing w:line="240" w:lineRule="auto" w:before="0" w:after="0"/>
        <w:ind w:left="809" w:right="0" w:hanging="708"/>
        <w:jc w:val="left"/>
        <w:rPr>
          <w:sz w:val="24"/>
        </w:rPr>
      </w:pPr>
      <w:r>
        <w:rPr>
          <w:sz w:val="24"/>
        </w:rPr>
        <w:t>Un representante de la Contraloría Ciudadana;</w:t>
      </w:r>
      <w:r>
        <w:rPr>
          <w:spacing w:val="-32"/>
          <w:sz w:val="24"/>
        </w:rPr>
        <w:t> </w:t>
      </w:r>
      <w:r>
        <w:rPr>
          <w:sz w:val="24"/>
        </w:rPr>
        <w:t>y</w:t>
      </w:r>
    </w:p>
    <w:p>
      <w:pPr>
        <w:pStyle w:val="ListParagraph"/>
        <w:numPr>
          <w:ilvl w:val="0"/>
          <w:numId w:val="6"/>
        </w:numPr>
        <w:tabs>
          <w:tab w:pos="809" w:val="left" w:leader="none"/>
          <w:tab w:pos="810" w:val="left" w:leader="none"/>
        </w:tabs>
        <w:spacing w:line="240" w:lineRule="auto" w:before="0" w:after="0"/>
        <w:ind w:left="809" w:right="129" w:hanging="708"/>
        <w:jc w:val="left"/>
        <w:rPr>
          <w:sz w:val="24"/>
        </w:rPr>
      </w:pPr>
      <w:r>
        <w:rPr>
          <w:sz w:val="24"/>
        </w:rPr>
        <w:t>Los representantes de las instancias que en razón de la naturaleza de cada organismo determine su</w:t>
      </w:r>
      <w:r>
        <w:rPr>
          <w:spacing w:val="-19"/>
          <w:sz w:val="24"/>
        </w:rPr>
        <w:t> </w:t>
      </w:r>
      <w:r>
        <w:rPr>
          <w:sz w:val="24"/>
        </w:rPr>
        <w:t>Patronato.</w:t>
      </w:r>
    </w:p>
    <w:p>
      <w:pPr>
        <w:pStyle w:val="BodyText"/>
        <w:spacing w:before="206"/>
        <w:ind w:left="101" w:right="114"/>
      </w:pPr>
      <w:r>
        <w:rPr>
          <w:b/>
        </w:rPr>
        <w:t>Artículo 16. </w:t>
      </w:r>
      <w:r>
        <w:rPr/>
        <w:t>Los miembros del Patronato son sustituidos en sus ausencias, por los suplentes que al efecto se designen. Tratándose del Presidente de la Comisión Edilicia de Desarrollo Social, Humano y Participación Ciudadana, será suplido en sus ausencias por uno de los ediles integrantes de la comisión que representan.</w:t>
      </w:r>
    </w:p>
    <w:p>
      <w:pPr>
        <w:pStyle w:val="BodyText"/>
        <w:spacing w:before="206"/>
        <w:ind w:left="101" w:right="108"/>
        <w:jc w:val="left"/>
      </w:pPr>
      <w:r>
        <w:rPr>
          <w:b/>
        </w:rPr>
        <w:t>Artículo 17. </w:t>
      </w:r>
      <w:r>
        <w:rPr/>
        <w:t>El Director General del Sistema DIF Guadalajara funge como el Secretario Técnico y concurrirá a las sesiones con voz, pero sin voto.</w:t>
      </w:r>
    </w:p>
    <w:p>
      <w:pPr>
        <w:pStyle w:val="BodyText"/>
        <w:spacing w:before="209"/>
        <w:ind w:left="101" w:right="113"/>
      </w:pPr>
      <w:r>
        <w:rPr>
          <w:b/>
        </w:rPr>
        <w:t>Artículo 18. </w:t>
      </w:r>
      <w:r>
        <w:rPr/>
        <w:t>Los cargos de los miembros del Patronato serán honoríficos, por lo que no se recibirá remuneración económica por su ejercicio. Los representantes de la sociedad que forman parte del Patronato carecen de la calidad de trabajadores del Sistema DIF Guadalajara. Estos últimos, durarán en su encargo tres años pudiendo ser reelectos por un periodo igual a propuesta de la Presidenta del Patronato.</w:t>
      </w:r>
    </w:p>
    <w:p>
      <w:pPr>
        <w:spacing w:before="206"/>
        <w:ind w:left="101" w:right="3431" w:firstLine="0"/>
        <w:jc w:val="left"/>
        <w:rPr>
          <w:sz w:val="24"/>
        </w:rPr>
      </w:pPr>
      <w:r>
        <w:rPr>
          <w:b/>
          <w:sz w:val="24"/>
        </w:rPr>
        <w:t>Artículo 19. </w:t>
      </w:r>
      <w:r>
        <w:rPr>
          <w:sz w:val="24"/>
        </w:rPr>
        <w:t>Las atribuciones del Patronato son:</w:t>
      </w:r>
    </w:p>
    <w:p>
      <w:pPr>
        <w:pStyle w:val="ListParagraph"/>
        <w:numPr>
          <w:ilvl w:val="0"/>
          <w:numId w:val="7"/>
        </w:numPr>
        <w:tabs>
          <w:tab w:pos="809" w:val="left" w:leader="none"/>
          <w:tab w:pos="810" w:val="left" w:leader="none"/>
        </w:tabs>
        <w:spacing w:line="240" w:lineRule="auto" w:before="0" w:after="0"/>
        <w:ind w:left="809" w:right="0" w:hanging="708"/>
        <w:jc w:val="left"/>
        <w:rPr>
          <w:sz w:val="24"/>
        </w:rPr>
      </w:pPr>
      <w:r>
        <w:rPr>
          <w:sz w:val="24"/>
        </w:rPr>
        <w:t>Sesionar de manera</w:t>
      </w:r>
      <w:r>
        <w:rPr>
          <w:spacing w:val="-19"/>
          <w:sz w:val="24"/>
        </w:rPr>
        <w:t> </w:t>
      </w:r>
      <w:r>
        <w:rPr>
          <w:sz w:val="24"/>
        </w:rPr>
        <w:t>ordinaria;</w:t>
      </w:r>
    </w:p>
    <w:p>
      <w:pPr>
        <w:pStyle w:val="ListParagraph"/>
        <w:numPr>
          <w:ilvl w:val="0"/>
          <w:numId w:val="7"/>
        </w:numPr>
        <w:tabs>
          <w:tab w:pos="809" w:val="left" w:leader="none"/>
          <w:tab w:pos="810" w:val="left" w:leader="none"/>
        </w:tabs>
        <w:spacing w:line="240" w:lineRule="auto" w:before="0" w:after="0"/>
        <w:ind w:left="809" w:right="115" w:hanging="708"/>
        <w:jc w:val="left"/>
        <w:rPr>
          <w:sz w:val="24"/>
        </w:rPr>
      </w:pPr>
      <w:r>
        <w:rPr>
          <w:sz w:val="24"/>
        </w:rPr>
        <w:t>Sesionar de manera extraordinaria las veces que considere necesario la Presidenta del Patronato o la mayoría de los miembros con derecho a</w:t>
      </w:r>
      <w:r>
        <w:rPr>
          <w:spacing w:val="-40"/>
          <w:sz w:val="24"/>
        </w:rPr>
        <w:t> </w:t>
      </w:r>
      <w:r>
        <w:rPr>
          <w:sz w:val="24"/>
        </w:rPr>
        <w:t>voto;</w:t>
      </w:r>
    </w:p>
    <w:p>
      <w:pPr>
        <w:pStyle w:val="ListParagraph"/>
        <w:numPr>
          <w:ilvl w:val="0"/>
          <w:numId w:val="7"/>
        </w:numPr>
        <w:tabs>
          <w:tab w:pos="809" w:val="left" w:leader="none"/>
          <w:tab w:pos="810" w:val="left" w:leader="none"/>
        </w:tabs>
        <w:spacing w:line="240" w:lineRule="auto" w:before="0" w:after="0"/>
        <w:ind w:left="809" w:right="0" w:hanging="708"/>
        <w:jc w:val="left"/>
        <w:rPr>
          <w:sz w:val="24"/>
        </w:rPr>
      </w:pPr>
      <w:r>
        <w:rPr>
          <w:sz w:val="24"/>
        </w:rPr>
        <w:t>Asentar sus acuerdos en</w:t>
      </w:r>
      <w:r>
        <w:rPr>
          <w:spacing w:val="-15"/>
          <w:sz w:val="24"/>
        </w:rPr>
        <w:t> </w:t>
      </w:r>
      <w:r>
        <w:rPr>
          <w:sz w:val="24"/>
        </w:rPr>
        <w:t>actas;</w:t>
      </w:r>
    </w:p>
    <w:p>
      <w:pPr>
        <w:pStyle w:val="ListParagraph"/>
        <w:numPr>
          <w:ilvl w:val="0"/>
          <w:numId w:val="7"/>
        </w:numPr>
        <w:tabs>
          <w:tab w:pos="809" w:val="left" w:leader="none"/>
          <w:tab w:pos="810" w:val="left" w:leader="none"/>
        </w:tabs>
        <w:spacing w:line="240" w:lineRule="auto" w:before="0" w:after="0"/>
        <w:ind w:left="809" w:right="115" w:hanging="708"/>
        <w:jc w:val="left"/>
        <w:rPr>
          <w:sz w:val="24"/>
        </w:rPr>
      </w:pPr>
      <w:r>
        <w:rPr>
          <w:sz w:val="24"/>
        </w:rPr>
        <w:t>Vigilar la debida observancia de las disposiciones legales vigentes en la materia que le</w:t>
      </w:r>
      <w:r>
        <w:rPr>
          <w:spacing w:val="-14"/>
          <w:sz w:val="24"/>
        </w:rPr>
        <w:t> </w:t>
      </w:r>
      <w:r>
        <w:rPr>
          <w:sz w:val="24"/>
        </w:rPr>
        <w:t>compete;</w:t>
      </w:r>
    </w:p>
    <w:p>
      <w:pPr>
        <w:pStyle w:val="ListParagraph"/>
        <w:numPr>
          <w:ilvl w:val="0"/>
          <w:numId w:val="7"/>
        </w:numPr>
        <w:tabs>
          <w:tab w:pos="809" w:val="left" w:leader="none"/>
          <w:tab w:pos="810" w:val="left" w:leader="none"/>
        </w:tabs>
        <w:spacing w:line="240" w:lineRule="auto" w:before="0" w:after="0"/>
        <w:ind w:left="809" w:right="0" w:hanging="708"/>
        <w:jc w:val="left"/>
        <w:rPr>
          <w:sz w:val="24"/>
        </w:rPr>
      </w:pPr>
      <w:r>
        <w:rPr>
          <w:sz w:val="24"/>
        </w:rPr>
        <w:t>Dictar las normas generales para la planeación y</w:t>
      </w:r>
      <w:r>
        <w:rPr>
          <w:spacing w:val="-47"/>
          <w:sz w:val="24"/>
        </w:rPr>
        <w:t> </w:t>
      </w:r>
      <w:r>
        <w:rPr>
          <w:sz w:val="24"/>
        </w:rPr>
        <w:t>ejecución de los servicios;</w:t>
      </w:r>
    </w:p>
    <w:p>
      <w:pPr>
        <w:pStyle w:val="ListParagraph"/>
        <w:numPr>
          <w:ilvl w:val="0"/>
          <w:numId w:val="7"/>
        </w:numPr>
        <w:tabs>
          <w:tab w:pos="809" w:val="left" w:leader="none"/>
          <w:tab w:pos="810" w:val="left" w:leader="none"/>
          <w:tab w:pos="1786" w:val="left" w:leader="none"/>
          <w:tab w:pos="2189" w:val="left" w:leader="none"/>
          <w:tab w:pos="3391" w:val="left" w:leader="none"/>
          <w:tab w:pos="4663" w:val="left" w:leader="none"/>
          <w:tab w:pos="5479" w:val="left" w:leader="none"/>
          <w:tab w:pos="5880" w:val="left" w:leader="none"/>
          <w:tab w:pos="7219" w:val="left" w:leader="none"/>
          <w:tab w:pos="7755" w:val="left" w:leader="none"/>
          <w:tab w:pos="8837" w:val="left" w:leader="none"/>
        </w:tabs>
        <w:spacing w:line="240" w:lineRule="auto" w:before="0" w:after="0"/>
        <w:ind w:left="809" w:right="114" w:hanging="708"/>
        <w:jc w:val="left"/>
        <w:rPr>
          <w:sz w:val="24"/>
        </w:rPr>
      </w:pPr>
      <w:r>
        <w:rPr>
          <w:sz w:val="24"/>
        </w:rPr>
        <w:t>Ejercer</w:t>
        <w:tab/>
        <w:t>la</w:t>
        <w:tab/>
        <w:t>vigilancia</w:t>
        <w:tab/>
        <w:t>adecuada</w:t>
        <w:tab/>
        <w:t>sobre</w:t>
        <w:tab/>
        <w:t>el</w:t>
        <w:tab/>
        <w:t>patrimonio</w:t>
        <w:tab/>
        <w:t>del</w:t>
        <w:tab/>
        <w:t>Sistema</w:t>
        <w:tab/>
        <w:t>DIF Guadalajara;</w:t>
      </w:r>
    </w:p>
    <w:p>
      <w:pPr>
        <w:pStyle w:val="ListParagraph"/>
        <w:numPr>
          <w:ilvl w:val="0"/>
          <w:numId w:val="7"/>
        </w:numPr>
        <w:tabs>
          <w:tab w:pos="809" w:val="left" w:leader="none"/>
          <w:tab w:pos="810" w:val="left" w:leader="none"/>
        </w:tabs>
        <w:spacing w:line="240" w:lineRule="auto" w:before="0" w:after="0"/>
        <w:ind w:left="809" w:right="114" w:hanging="708"/>
        <w:jc w:val="left"/>
        <w:rPr>
          <w:sz w:val="24"/>
        </w:rPr>
      </w:pPr>
      <w:r>
        <w:rPr>
          <w:sz w:val="24"/>
        </w:rPr>
        <w:t>Nombrar y remover, con la aprobación del Presidente Municipal, al Director General;</w:t>
      </w:r>
    </w:p>
    <w:p>
      <w:pPr>
        <w:pStyle w:val="ListParagraph"/>
        <w:numPr>
          <w:ilvl w:val="0"/>
          <w:numId w:val="7"/>
        </w:numPr>
        <w:tabs>
          <w:tab w:pos="809" w:val="left" w:leader="none"/>
          <w:tab w:pos="810" w:val="left" w:leader="none"/>
        </w:tabs>
        <w:spacing w:line="240" w:lineRule="auto" w:before="0" w:after="0"/>
        <w:ind w:left="809" w:right="0" w:hanging="708"/>
        <w:jc w:val="left"/>
        <w:rPr>
          <w:sz w:val="24"/>
        </w:rPr>
      </w:pPr>
      <w:r>
        <w:rPr>
          <w:sz w:val="24"/>
        </w:rPr>
        <w:t>Estudiar y aprobar el presupuesto de cada ejercicio</w:t>
      </w:r>
      <w:r>
        <w:rPr>
          <w:spacing w:val="-31"/>
          <w:sz w:val="24"/>
        </w:rPr>
        <w:t> </w:t>
      </w:r>
      <w:r>
        <w:rPr>
          <w:sz w:val="24"/>
        </w:rPr>
        <w:t>anual;</w:t>
      </w:r>
    </w:p>
    <w:p>
      <w:pPr>
        <w:spacing w:after="0" w:line="240" w:lineRule="auto"/>
        <w:jc w:val="left"/>
        <w:rPr>
          <w:sz w:val="24"/>
        </w:rPr>
        <w:sectPr>
          <w:pgSz w:w="12240" w:h="15840"/>
          <w:pgMar w:header="0" w:footer="984" w:top="1360" w:bottom="1180" w:left="1600" w:right="1300"/>
        </w:sectPr>
      </w:pPr>
    </w:p>
    <w:p>
      <w:pPr>
        <w:pStyle w:val="ListParagraph"/>
        <w:numPr>
          <w:ilvl w:val="0"/>
          <w:numId w:val="7"/>
        </w:numPr>
        <w:tabs>
          <w:tab w:pos="826" w:val="left" w:leader="none"/>
          <w:tab w:pos="827" w:val="left" w:leader="none"/>
        </w:tabs>
        <w:spacing w:line="240" w:lineRule="auto" w:before="54" w:after="0"/>
        <w:ind w:left="826" w:right="0" w:hanging="708"/>
        <w:jc w:val="left"/>
        <w:rPr>
          <w:sz w:val="24"/>
        </w:rPr>
      </w:pPr>
      <w:r>
        <w:rPr>
          <w:sz w:val="24"/>
        </w:rPr>
        <w:t>Conocer y aprobar en su caso las cuentas de la</w:t>
      </w:r>
      <w:r>
        <w:rPr>
          <w:spacing w:val="-33"/>
          <w:sz w:val="24"/>
        </w:rPr>
        <w:t> </w:t>
      </w:r>
      <w:r>
        <w:rPr>
          <w:sz w:val="24"/>
        </w:rPr>
        <w:t>administración;</w:t>
      </w:r>
    </w:p>
    <w:p>
      <w:pPr>
        <w:pStyle w:val="ListParagraph"/>
        <w:numPr>
          <w:ilvl w:val="0"/>
          <w:numId w:val="7"/>
        </w:numPr>
        <w:tabs>
          <w:tab w:pos="827" w:val="left" w:leader="none"/>
        </w:tabs>
        <w:spacing w:line="240" w:lineRule="auto" w:before="0" w:after="0"/>
        <w:ind w:left="826" w:right="117" w:hanging="708"/>
        <w:jc w:val="both"/>
        <w:rPr>
          <w:sz w:val="24"/>
        </w:rPr>
      </w:pPr>
      <w:r>
        <w:rPr>
          <w:sz w:val="24"/>
        </w:rPr>
        <w:t>Expedir el Reglamento Interno del Sistema DIF Guadalajara y dictar normas o disposiciones de carácter general, necesarias para la organización y funcionamiento técnico y administrativo adecuado del</w:t>
      </w:r>
      <w:r>
        <w:rPr>
          <w:spacing w:val="-32"/>
          <w:sz w:val="24"/>
        </w:rPr>
        <w:t> </w:t>
      </w:r>
      <w:r>
        <w:rPr>
          <w:sz w:val="24"/>
        </w:rPr>
        <w:t>mismo;</w:t>
      </w:r>
    </w:p>
    <w:p>
      <w:pPr>
        <w:pStyle w:val="ListParagraph"/>
        <w:numPr>
          <w:ilvl w:val="0"/>
          <w:numId w:val="7"/>
        </w:numPr>
        <w:tabs>
          <w:tab w:pos="827" w:val="left" w:leader="none"/>
        </w:tabs>
        <w:spacing w:line="240" w:lineRule="auto" w:before="0" w:after="0"/>
        <w:ind w:left="826" w:right="118" w:hanging="708"/>
        <w:jc w:val="both"/>
        <w:rPr>
          <w:sz w:val="24"/>
        </w:rPr>
      </w:pPr>
      <w:r>
        <w:rPr>
          <w:sz w:val="24"/>
        </w:rPr>
        <w:t>Conocer de todos los asuntos que, de acuerdo a sus funciones, le sean sometidos;</w:t>
      </w:r>
    </w:p>
    <w:p>
      <w:pPr>
        <w:pStyle w:val="ListParagraph"/>
        <w:numPr>
          <w:ilvl w:val="0"/>
          <w:numId w:val="7"/>
        </w:numPr>
        <w:tabs>
          <w:tab w:pos="827" w:val="left" w:leader="none"/>
        </w:tabs>
        <w:spacing w:line="240" w:lineRule="auto" w:before="0" w:after="0"/>
        <w:ind w:left="826" w:right="118" w:hanging="708"/>
        <w:jc w:val="both"/>
        <w:rPr>
          <w:sz w:val="24"/>
        </w:rPr>
      </w:pPr>
      <w:r>
        <w:rPr>
          <w:sz w:val="24"/>
        </w:rPr>
        <w:t>En general, conocer los asuntos que no sean de la exclusiva competencia de otras autoridades del Sistema DIF Guadalajara;</w:t>
      </w:r>
      <w:r>
        <w:rPr>
          <w:spacing w:val="-26"/>
          <w:sz w:val="24"/>
        </w:rPr>
        <w:t> </w:t>
      </w:r>
      <w:r>
        <w:rPr>
          <w:sz w:val="24"/>
        </w:rPr>
        <w:t>y</w:t>
      </w:r>
    </w:p>
    <w:p>
      <w:pPr>
        <w:pStyle w:val="ListParagraph"/>
        <w:numPr>
          <w:ilvl w:val="0"/>
          <w:numId w:val="7"/>
        </w:numPr>
        <w:tabs>
          <w:tab w:pos="827" w:val="left" w:leader="none"/>
        </w:tabs>
        <w:spacing w:line="240" w:lineRule="auto" w:before="0" w:after="0"/>
        <w:ind w:left="826" w:right="118" w:hanging="708"/>
        <w:jc w:val="both"/>
        <w:rPr>
          <w:sz w:val="24"/>
        </w:rPr>
      </w:pPr>
      <w:r>
        <w:rPr>
          <w:sz w:val="24"/>
        </w:rPr>
        <w:t>Las demás que dispongan los ordenamientos legales y reglamentos aplicables.</w:t>
      </w:r>
    </w:p>
    <w:p>
      <w:pPr>
        <w:pStyle w:val="BodyText"/>
        <w:spacing w:before="206"/>
        <w:ind w:left="118" w:right="115"/>
      </w:pPr>
      <w:r>
        <w:rPr>
          <w:b/>
        </w:rPr>
        <w:t>Artículo 20. </w:t>
      </w:r>
      <w:r>
        <w:rPr/>
        <w:t>El Patronato celebrará sesiones ordinarias de manera mensual y extraordinarias, cuando exista la necesidad imperante de conocer en sesión un asunto concerniente a sus facultades o funciones del Sistema DIF Guadalajara o cuando la Presidencia del mismo lo estime necesario.</w:t>
      </w:r>
    </w:p>
    <w:p>
      <w:pPr>
        <w:pStyle w:val="BodyText"/>
        <w:spacing w:before="206"/>
        <w:ind w:left="118" w:right="116"/>
      </w:pPr>
      <w:r>
        <w:rPr>
          <w:b/>
        </w:rPr>
        <w:t>Artículo 21. </w:t>
      </w:r>
      <w:r>
        <w:rPr/>
        <w:t>Para la celebración de las sesiones será necesaria la asistencia de cuando menos la mitad más uno de sus miembros y las resoluciones se adoptan por mayoría de votos.</w:t>
      </w:r>
    </w:p>
    <w:p>
      <w:pPr>
        <w:pStyle w:val="BodyText"/>
        <w:spacing w:before="206"/>
        <w:ind w:left="118" w:right="43"/>
        <w:jc w:val="left"/>
      </w:pPr>
      <w:r>
        <w:rPr>
          <w:b/>
        </w:rPr>
        <w:t>Artículo 22. </w:t>
      </w:r>
      <w:r>
        <w:rPr/>
        <w:t>La Presidenta tiene voto de calidad, en caso de empate.</w:t>
      </w:r>
    </w:p>
    <w:p>
      <w:pPr>
        <w:pStyle w:val="BodyText"/>
        <w:spacing w:before="209"/>
        <w:ind w:left="118" w:right="127"/>
      </w:pPr>
      <w:r>
        <w:rPr>
          <w:b/>
        </w:rPr>
        <w:t>Artículo 23. </w:t>
      </w:r>
      <w:r>
        <w:rPr/>
        <w:t>Las sesiones del Consejo Directivo se realizan, siempre y cuando se reúnan los requisitos siguientes:</w:t>
      </w:r>
    </w:p>
    <w:p>
      <w:pPr>
        <w:pStyle w:val="ListParagraph"/>
        <w:numPr>
          <w:ilvl w:val="0"/>
          <w:numId w:val="8"/>
        </w:numPr>
        <w:tabs>
          <w:tab w:pos="827" w:val="left" w:leader="none"/>
        </w:tabs>
        <w:spacing w:line="240" w:lineRule="auto" w:before="0" w:after="0"/>
        <w:ind w:left="826" w:right="118" w:hanging="708"/>
        <w:jc w:val="both"/>
        <w:rPr>
          <w:sz w:val="24"/>
        </w:rPr>
      </w:pPr>
      <w:r>
        <w:rPr>
          <w:sz w:val="24"/>
        </w:rPr>
        <w:t>Se hubiese convocado a sesión ordinaria con al menos tres días hábiles de antelación a la realización de esta y extraordinaria con un día de anticipación, en apego a lo dispuesto en este Reglamento, en el particular de la entidad y  en la demás normatividad</w:t>
      </w:r>
      <w:r>
        <w:rPr>
          <w:spacing w:val="-27"/>
          <w:sz w:val="24"/>
        </w:rPr>
        <w:t> </w:t>
      </w:r>
      <w:r>
        <w:rPr>
          <w:sz w:val="24"/>
        </w:rPr>
        <w:t>aplicable;</w:t>
      </w:r>
    </w:p>
    <w:p>
      <w:pPr>
        <w:pStyle w:val="ListParagraph"/>
        <w:numPr>
          <w:ilvl w:val="0"/>
          <w:numId w:val="8"/>
        </w:numPr>
        <w:tabs>
          <w:tab w:pos="826" w:val="left" w:leader="none"/>
          <w:tab w:pos="827" w:val="left" w:leader="none"/>
        </w:tabs>
        <w:spacing w:line="240" w:lineRule="auto" w:before="0" w:after="0"/>
        <w:ind w:left="826" w:right="0" w:hanging="708"/>
        <w:jc w:val="left"/>
        <w:rPr>
          <w:sz w:val="24"/>
        </w:rPr>
      </w:pPr>
      <w:r>
        <w:rPr>
          <w:sz w:val="24"/>
        </w:rPr>
        <w:t>Se cuente con la presencia del Presidente y del Secretario Técnico;</w:t>
      </w:r>
      <w:r>
        <w:rPr>
          <w:spacing w:val="-46"/>
          <w:sz w:val="24"/>
        </w:rPr>
        <w:t> </w:t>
      </w:r>
      <w:r>
        <w:rPr>
          <w:sz w:val="24"/>
        </w:rPr>
        <w:t>y</w:t>
      </w:r>
    </w:p>
    <w:p>
      <w:pPr>
        <w:pStyle w:val="ListParagraph"/>
        <w:numPr>
          <w:ilvl w:val="0"/>
          <w:numId w:val="8"/>
        </w:numPr>
        <w:tabs>
          <w:tab w:pos="827" w:val="left" w:leader="none"/>
        </w:tabs>
        <w:spacing w:line="240" w:lineRule="auto" w:before="0" w:after="0"/>
        <w:ind w:left="826" w:right="122" w:hanging="708"/>
        <w:jc w:val="both"/>
        <w:rPr>
          <w:sz w:val="24"/>
        </w:rPr>
      </w:pPr>
      <w:r>
        <w:rPr>
          <w:sz w:val="24"/>
        </w:rPr>
        <w:t>Exista quórum legal para sesionar, es decir que se cuente con la asistencia de por</w:t>
      </w:r>
      <w:r>
        <w:rPr>
          <w:spacing w:val="-4"/>
          <w:sz w:val="24"/>
        </w:rPr>
        <w:t> </w:t>
      </w:r>
      <w:r>
        <w:rPr>
          <w:sz w:val="24"/>
        </w:rPr>
        <w:t>lo</w:t>
      </w:r>
      <w:r>
        <w:rPr>
          <w:spacing w:val="-5"/>
          <w:sz w:val="24"/>
        </w:rPr>
        <w:t> </w:t>
      </w:r>
      <w:r>
        <w:rPr>
          <w:sz w:val="24"/>
        </w:rPr>
        <w:t>menos</w:t>
      </w:r>
      <w:r>
        <w:rPr>
          <w:spacing w:val="-3"/>
          <w:sz w:val="24"/>
        </w:rPr>
        <w:t> </w:t>
      </w:r>
      <w:r>
        <w:rPr>
          <w:sz w:val="24"/>
        </w:rPr>
        <w:t>la</w:t>
      </w:r>
      <w:r>
        <w:rPr>
          <w:spacing w:val="-5"/>
          <w:sz w:val="24"/>
        </w:rPr>
        <w:t> </w:t>
      </w:r>
      <w:r>
        <w:rPr>
          <w:sz w:val="24"/>
        </w:rPr>
        <w:t>mitad</w:t>
      </w:r>
      <w:r>
        <w:rPr>
          <w:spacing w:val="-5"/>
          <w:sz w:val="24"/>
        </w:rPr>
        <w:t> </w:t>
      </w:r>
      <w:r>
        <w:rPr>
          <w:sz w:val="24"/>
        </w:rPr>
        <w:t>más</w:t>
      </w:r>
      <w:r>
        <w:rPr>
          <w:spacing w:val="-5"/>
          <w:sz w:val="24"/>
        </w:rPr>
        <w:t> </w:t>
      </w:r>
      <w:r>
        <w:rPr>
          <w:sz w:val="24"/>
        </w:rPr>
        <w:t>uno</w:t>
      </w:r>
      <w:r>
        <w:rPr>
          <w:spacing w:val="-5"/>
          <w:sz w:val="24"/>
        </w:rPr>
        <w:t> </w:t>
      </w:r>
      <w:r>
        <w:rPr>
          <w:sz w:val="24"/>
        </w:rPr>
        <w:t>de</w:t>
      </w:r>
      <w:r>
        <w:rPr>
          <w:spacing w:val="-5"/>
          <w:sz w:val="24"/>
        </w:rPr>
        <w:t> </w:t>
      </w:r>
      <w:r>
        <w:rPr>
          <w:sz w:val="24"/>
        </w:rPr>
        <w:t>los</w:t>
      </w:r>
      <w:r>
        <w:rPr>
          <w:spacing w:val="-3"/>
          <w:sz w:val="24"/>
        </w:rPr>
        <w:t> </w:t>
      </w:r>
      <w:r>
        <w:rPr>
          <w:sz w:val="24"/>
        </w:rPr>
        <w:t>consejeros</w:t>
      </w:r>
      <w:r>
        <w:rPr>
          <w:spacing w:val="-3"/>
          <w:sz w:val="24"/>
        </w:rPr>
        <w:t> </w:t>
      </w:r>
      <w:r>
        <w:rPr>
          <w:sz w:val="24"/>
        </w:rPr>
        <w:t>con</w:t>
      </w:r>
      <w:r>
        <w:rPr>
          <w:spacing w:val="-5"/>
          <w:sz w:val="24"/>
        </w:rPr>
        <w:t> </w:t>
      </w:r>
      <w:r>
        <w:rPr>
          <w:sz w:val="24"/>
        </w:rPr>
        <w:t>derecho</w:t>
      </w:r>
      <w:r>
        <w:rPr>
          <w:spacing w:val="-5"/>
          <w:sz w:val="24"/>
        </w:rPr>
        <w:t> </w:t>
      </w:r>
      <w:r>
        <w:rPr>
          <w:sz w:val="24"/>
        </w:rPr>
        <w:t>a</w:t>
      </w:r>
      <w:r>
        <w:rPr>
          <w:spacing w:val="-2"/>
          <w:sz w:val="24"/>
        </w:rPr>
        <w:t> </w:t>
      </w:r>
      <w:r>
        <w:rPr>
          <w:sz w:val="24"/>
        </w:rPr>
        <w:t>voto.</w:t>
      </w:r>
    </w:p>
    <w:p>
      <w:pPr>
        <w:pStyle w:val="BodyText"/>
        <w:spacing w:before="206"/>
        <w:ind w:left="118" w:right="117"/>
      </w:pPr>
      <w:r>
        <w:rPr>
          <w:b/>
        </w:rPr>
        <w:t>Artículo 24. </w:t>
      </w:r>
      <w:r>
        <w:rPr/>
        <w:t>Se levantará un acta de cada sesión la cual será firmada por la Presidenta del Patronato y el Secretario Técnico, enviándose un tanto de ella a los demás miembros del Patronato, la cual quedará como constancia de los puntos tratados y aprobados en la sesión.</w:t>
      </w:r>
    </w:p>
    <w:p>
      <w:pPr>
        <w:pStyle w:val="Heading1"/>
        <w:spacing w:before="206"/>
        <w:ind w:left="3684" w:right="3682" w:firstLine="367"/>
        <w:jc w:val="left"/>
        <w:rPr>
          <w:rFonts w:ascii="Arial" w:hAnsi="Arial"/>
        </w:rPr>
      </w:pPr>
      <w:r>
        <w:rPr>
          <w:rFonts w:ascii="Arial" w:hAnsi="Arial"/>
        </w:rPr>
        <w:t>Capítulo  VI De la Presidencia</w:t>
      </w:r>
    </w:p>
    <w:p>
      <w:pPr>
        <w:pStyle w:val="BodyText"/>
        <w:spacing w:before="206"/>
        <w:ind w:left="118" w:right="43"/>
        <w:jc w:val="left"/>
      </w:pPr>
      <w:r>
        <w:rPr>
          <w:b/>
        </w:rPr>
        <w:t>Artículo 25. </w:t>
      </w:r>
      <w:r>
        <w:rPr/>
        <w:t>Son facultades de la Presidencia del Sistema DIF Guadalajara:</w:t>
      </w:r>
    </w:p>
    <w:p>
      <w:pPr>
        <w:pStyle w:val="ListParagraph"/>
        <w:numPr>
          <w:ilvl w:val="0"/>
          <w:numId w:val="9"/>
        </w:numPr>
        <w:tabs>
          <w:tab w:pos="827" w:val="left" w:leader="none"/>
        </w:tabs>
        <w:spacing w:line="240" w:lineRule="auto" w:before="0" w:after="0"/>
        <w:ind w:left="826" w:right="117" w:hanging="708"/>
        <w:jc w:val="both"/>
        <w:rPr>
          <w:sz w:val="24"/>
        </w:rPr>
      </w:pPr>
      <w:r>
        <w:rPr>
          <w:sz w:val="24"/>
        </w:rPr>
        <w:t>Dar seguimiento a los acuerdos específicos tomados por el Patronato del Sistema DIF</w:t>
      </w:r>
      <w:r>
        <w:rPr>
          <w:spacing w:val="-15"/>
          <w:sz w:val="24"/>
        </w:rPr>
        <w:t> </w:t>
      </w:r>
      <w:r>
        <w:rPr>
          <w:sz w:val="24"/>
        </w:rPr>
        <w:t>Guadalajara;</w:t>
      </w:r>
    </w:p>
    <w:p>
      <w:pPr>
        <w:pStyle w:val="ListParagraph"/>
        <w:numPr>
          <w:ilvl w:val="0"/>
          <w:numId w:val="9"/>
        </w:numPr>
        <w:tabs>
          <w:tab w:pos="827" w:val="left" w:leader="none"/>
        </w:tabs>
        <w:spacing w:line="240" w:lineRule="auto" w:before="0" w:after="0"/>
        <w:ind w:left="826" w:right="117" w:hanging="708"/>
        <w:jc w:val="both"/>
        <w:rPr>
          <w:sz w:val="24"/>
        </w:rPr>
      </w:pPr>
      <w:r>
        <w:rPr>
          <w:sz w:val="24"/>
        </w:rPr>
        <w:t>Rendir, anualmente en la fecha y con las formalidades que le asigne el Patronato, el informe general de las actividades del Sistema DIF Guadalajara, así como las cuentas de su administración;</w:t>
      </w:r>
      <w:r>
        <w:rPr>
          <w:spacing w:val="-19"/>
          <w:sz w:val="24"/>
        </w:rPr>
        <w:t> </w:t>
      </w:r>
      <w:r>
        <w:rPr>
          <w:sz w:val="24"/>
        </w:rPr>
        <w:t>y</w:t>
      </w:r>
    </w:p>
    <w:p>
      <w:pPr>
        <w:pStyle w:val="ListParagraph"/>
        <w:numPr>
          <w:ilvl w:val="0"/>
          <w:numId w:val="9"/>
        </w:numPr>
        <w:tabs>
          <w:tab w:pos="827" w:val="left" w:leader="none"/>
        </w:tabs>
        <w:spacing w:line="240" w:lineRule="auto" w:before="0" w:after="0"/>
        <w:ind w:left="826" w:right="117" w:hanging="708"/>
        <w:jc w:val="both"/>
        <w:rPr>
          <w:sz w:val="24"/>
        </w:rPr>
      </w:pPr>
      <w:r>
        <w:rPr>
          <w:sz w:val="24"/>
        </w:rPr>
        <w:t>Todas aquellas atribuciones necesarias para el buen funcionamiento del Sistema DIF</w:t>
      </w:r>
      <w:r>
        <w:rPr>
          <w:spacing w:val="-15"/>
          <w:sz w:val="24"/>
        </w:rPr>
        <w:t> </w:t>
      </w:r>
      <w:r>
        <w:rPr>
          <w:sz w:val="24"/>
        </w:rPr>
        <w:t>Guadalajara.</w:t>
      </w:r>
    </w:p>
    <w:p>
      <w:pPr>
        <w:spacing w:after="0" w:line="240" w:lineRule="auto"/>
        <w:jc w:val="both"/>
        <w:rPr>
          <w:sz w:val="24"/>
        </w:rPr>
        <w:sectPr>
          <w:footerReference w:type="default" r:id="rId10"/>
          <w:pgSz w:w="12240" w:h="15840"/>
          <w:pgMar w:footer="984" w:header="0" w:top="1360" w:bottom="1180" w:left="1300" w:right="1580"/>
          <w:pgNumType w:start="8"/>
        </w:sectPr>
      </w:pPr>
    </w:p>
    <w:p>
      <w:pPr>
        <w:pStyle w:val="BodyText"/>
        <w:spacing w:before="54"/>
        <w:ind w:left="101" w:right="114"/>
      </w:pPr>
      <w:r>
        <w:rPr>
          <w:b/>
        </w:rPr>
        <w:t>Artículo 26. </w:t>
      </w:r>
      <w:r>
        <w:rPr/>
        <w:t>Con el objeto de ampliar la cobertura y mejorar la calidad de  los servicios asistenciales que otorga el Sistema DIF Guadalajara, y para que los  mismos lleguen a mayor número de beneficiarios, la Presidenta del Patronato promoverá la concurrencia de instancias de los sectores público y privado que coadyuven con aportaciones financieras en la ejecución de los programas asistenciales.</w:t>
      </w:r>
    </w:p>
    <w:p>
      <w:pPr>
        <w:pStyle w:val="BodyText"/>
        <w:spacing w:before="206"/>
        <w:ind w:left="101" w:right="115"/>
      </w:pPr>
      <w:r>
        <w:rPr>
          <w:b/>
        </w:rPr>
        <w:t>Artículo 27. </w:t>
      </w:r>
      <w:r>
        <w:rPr/>
        <w:t>La Presidencia para el auxilio de los asuntos de su competencia se apoyará con los siguientes departamentos:</w:t>
      </w:r>
    </w:p>
    <w:p>
      <w:pPr>
        <w:pStyle w:val="ListParagraph"/>
        <w:numPr>
          <w:ilvl w:val="0"/>
          <w:numId w:val="10"/>
        </w:numPr>
        <w:tabs>
          <w:tab w:pos="809" w:val="left" w:leader="none"/>
          <w:tab w:pos="810" w:val="left" w:leader="none"/>
        </w:tabs>
        <w:spacing w:line="240" w:lineRule="auto" w:before="0" w:after="0"/>
        <w:ind w:left="809" w:right="0" w:hanging="708"/>
        <w:jc w:val="left"/>
        <w:rPr>
          <w:sz w:val="24"/>
        </w:rPr>
      </w:pPr>
      <w:r>
        <w:rPr>
          <w:sz w:val="24"/>
        </w:rPr>
        <w:t>Procuración de Fondos;</w:t>
      </w:r>
      <w:r>
        <w:rPr>
          <w:spacing w:val="-13"/>
          <w:sz w:val="24"/>
        </w:rPr>
        <w:t> </w:t>
      </w:r>
      <w:r>
        <w:rPr>
          <w:sz w:val="24"/>
        </w:rPr>
        <w:t>y</w:t>
      </w:r>
    </w:p>
    <w:p>
      <w:pPr>
        <w:pStyle w:val="ListParagraph"/>
        <w:numPr>
          <w:ilvl w:val="0"/>
          <w:numId w:val="10"/>
        </w:numPr>
        <w:tabs>
          <w:tab w:pos="809" w:val="left" w:leader="none"/>
          <w:tab w:pos="810" w:val="left" w:leader="none"/>
        </w:tabs>
        <w:spacing w:line="240" w:lineRule="auto" w:before="0" w:after="0"/>
        <w:ind w:left="809" w:right="0" w:hanging="708"/>
        <w:jc w:val="left"/>
        <w:rPr>
          <w:sz w:val="24"/>
        </w:rPr>
      </w:pPr>
      <w:r>
        <w:rPr>
          <w:sz w:val="24"/>
        </w:rPr>
        <w:t>Voluntariado.</w:t>
      </w:r>
    </w:p>
    <w:p>
      <w:pPr>
        <w:pStyle w:val="BodyText"/>
        <w:spacing w:before="206"/>
        <w:ind w:left="101" w:right="115"/>
      </w:pPr>
      <w:r>
        <w:rPr>
          <w:b/>
        </w:rPr>
        <w:t>Artículo 28. </w:t>
      </w:r>
      <w:r>
        <w:rPr/>
        <w:t>El Departamento de Procuración de Fondos tendrá las siguientes atribuciones:</w:t>
      </w:r>
    </w:p>
    <w:p>
      <w:pPr>
        <w:pStyle w:val="ListParagraph"/>
        <w:numPr>
          <w:ilvl w:val="0"/>
          <w:numId w:val="11"/>
        </w:numPr>
        <w:tabs>
          <w:tab w:pos="809" w:val="left" w:leader="none"/>
          <w:tab w:pos="810" w:val="left" w:leader="none"/>
        </w:tabs>
        <w:spacing w:line="240" w:lineRule="auto" w:before="0" w:after="0"/>
        <w:ind w:left="809" w:right="115" w:hanging="708"/>
        <w:jc w:val="left"/>
        <w:rPr>
          <w:sz w:val="24"/>
        </w:rPr>
      </w:pPr>
      <w:r>
        <w:rPr>
          <w:sz w:val="24"/>
        </w:rPr>
        <w:t>Planear y organizar eventos para la procuración de fondos, tales como conciertos, ferias, bazares, campañas de acopio entre</w:t>
      </w:r>
      <w:r>
        <w:rPr>
          <w:spacing w:val="-30"/>
          <w:sz w:val="24"/>
        </w:rPr>
        <w:t> </w:t>
      </w:r>
      <w:r>
        <w:rPr>
          <w:sz w:val="24"/>
        </w:rPr>
        <w:t>otros;</w:t>
      </w:r>
    </w:p>
    <w:p>
      <w:pPr>
        <w:pStyle w:val="ListParagraph"/>
        <w:numPr>
          <w:ilvl w:val="0"/>
          <w:numId w:val="11"/>
        </w:numPr>
        <w:tabs>
          <w:tab w:pos="809" w:val="left" w:leader="none"/>
          <w:tab w:pos="810" w:val="left" w:leader="none"/>
        </w:tabs>
        <w:spacing w:line="240" w:lineRule="auto" w:before="0" w:after="0"/>
        <w:ind w:left="809" w:right="115" w:hanging="708"/>
        <w:jc w:val="left"/>
        <w:rPr>
          <w:sz w:val="24"/>
        </w:rPr>
      </w:pPr>
      <w:r>
        <w:rPr>
          <w:sz w:val="24"/>
        </w:rPr>
        <w:t>Captar recursos a través de la renta de espacios con que cuenta el Sistema DIF Guadalajara para la realización de eventos al público o a</w:t>
      </w:r>
      <w:r>
        <w:rPr>
          <w:spacing w:val="-44"/>
          <w:sz w:val="24"/>
        </w:rPr>
        <w:t> </w:t>
      </w:r>
      <w:r>
        <w:rPr>
          <w:sz w:val="24"/>
        </w:rPr>
        <w:t>particulares;</w:t>
      </w:r>
    </w:p>
    <w:p>
      <w:pPr>
        <w:pStyle w:val="ListParagraph"/>
        <w:numPr>
          <w:ilvl w:val="0"/>
          <w:numId w:val="11"/>
        </w:numPr>
        <w:tabs>
          <w:tab w:pos="809" w:val="left" w:leader="none"/>
          <w:tab w:pos="810" w:val="left" w:leader="none"/>
        </w:tabs>
        <w:spacing w:line="240" w:lineRule="auto" w:before="0" w:after="0"/>
        <w:ind w:left="809" w:right="0" w:hanging="708"/>
        <w:jc w:val="left"/>
        <w:rPr>
          <w:sz w:val="24"/>
        </w:rPr>
      </w:pPr>
      <w:r>
        <w:rPr>
          <w:sz w:val="24"/>
        </w:rPr>
        <w:t>Captar fondos de donativos de personas físicas o</w:t>
      </w:r>
      <w:r>
        <w:rPr>
          <w:spacing w:val="-33"/>
          <w:sz w:val="24"/>
        </w:rPr>
        <w:t> </w:t>
      </w:r>
      <w:r>
        <w:rPr>
          <w:sz w:val="24"/>
        </w:rPr>
        <w:t>morales;</w:t>
      </w:r>
    </w:p>
    <w:p>
      <w:pPr>
        <w:pStyle w:val="ListParagraph"/>
        <w:numPr>
          <w:ilvl w:val="0"/>
          <w:numId w:val="11"/>
        </w:numPr>
        <w:tabs>
          <w:tab w:pos="809" w:val="left" w:leader="none"/>
          <w:tab w:pos="810" w:val="left" w:leader="none"/>
        </w:tabs>
        <w:spacing w:line="240" w:lineRule="auto" w:before="0" w:after="0"/>
        <w:ind w:left="809" w:right="115" w:hanging="708"/>
        <w:jc w:val="left"/>
        <w:rPr>
          <w:sz w:val="24"/>
        </w:rPr>
      </w:pPr>
      <w:r>
        <w:rPr>
          <w:sz w:val="24"/>
        </w:rPr>
        <w:t>Promover programas, proyectos y becas tendientes a la captación de fondos;  y</w:t>
      </w:r>
    </w:p>
    <w:p>
      <w:pPr>
        <w:pStyle w:val="ListParagraph"/>
        <w:numPr>
          <w:ilvl w:val="0"/>
          <w:numId w:val="11"/>
        </w:numPr>
        <w:tabs>
          <w:tab w:pos="810" w:val="left" w:leader="none"/>
        </w:tabs>
        <w:spacing w:line="240" w:lineRule="auto" w:before="0" w:after="0"/>
        <w:ind w:left="809" w:right="114" w:hanging="708"/>
        <w:jc w:val="both"/>
        <w:rPr>
          <w:sz w:val="24"/>
        </w:rPr>
      </w:pPr>
      <w:r>
        <w:rPr>
          <w:sz w:val="24"/>
        </w:rPr>
        <w:t>Obtención de recursos de organismos gubernamentales y  no gubernamentales para el apoyo y complemento de programas del Sistema DIF Guadalajara.</w:t>
      </w:r>
    </w:p>
    <w:p>
      <w:pPr>
        <w:spacing w:before="206"/>
        <w:ind w:left="101" w:right="108" w:firstLine="0"/>
        <w:jc w:val="left"/>
        <w:rPr>
          <w:sz w:val="24"/>
        </w:rPr>
      </w:pPr>
      <w:r>
        <w:rPr>
          <w:b/>
          <w:sz w:val="24"/>
        </w:rPr>
        <w:t>Artículo 29. </w:t>
      </w:r>
      <w:r>
        <w:rPr>
          <w:sz w:val="24"/>
        </w:rPr>
        <w:t>El Voluntariado tendrá las siguientes atribuciones:</w:t>
      </w:r>
    </w:p>
    <w:p>
      <w:pPr>
        <w:pStyle w:val="ListParagraph"/>
        <w:numPr>
          <w:ilvl w:val="0"/>
          <w:numId w:val="12"/>
        </w:numPr>
        <w:tabs>
          <w:tab w:pos="821" w:val="left" w:leader="none"/>
          <w:tab w:pos="822" w:val="left" w:leader="none"/>
        </w:tabs>
        <w:spacing w:line="240" w:lineRule="auto" w:before="0" w:after="0"/>
        <w:ind w:left="821" w:right="114" w:hanging="720"/>
        <w:jc w:val="left"/>
        <w:rPr>
          <w:sz w:val="24"/>
        </w:rPr>
      </w:pPr>
      <w:r>
        <w:rPr>
          <w:sz w:val="24"/>
        </w:rPr>
        <w:t>Concientizar y sensibilizar a la ciudadanía sobre su participación en los programas de asistencia</w:t>
      </w:r>
      <w:r>
        <w:rPr>
          <w:spacing w:val="-16"/>
          <w:sz w:val="24"/>
        </w:rPr>
        <w:t> </w:t>
      </w:r>
      <w:r>
        <w:rPr>
          <w:sz w:val="24"/>
        </w:rPr>
        <w:t>social;</w:t>
      </w:r>
    </w:p>
    <w:p>
      <w:pPr>
        <w:pStyle w:val="ListParagraph"/>
        <w:numPr>
          <w:ilvl w:val="0"/>
          <w:numId w:val="12"/>
        </w:numPr>
        <w:tabs>
          <w:tab w:pos="821" w:val="left" w:leader="none"/>
          <w:tab w:pos="822" w:val="left" w:leader="none"/>
        </w:tabs>
        <w:spacing w:line="240" w:lineRule="auto" w:before="0" w:after="0"/>
        <w:ind w:left="821" w:right="115" w:hanging="720"/>
        <w:jc w:val="left"/>
        <w:rPr>
          <w:sz w:val="24"/>
        </w:rPr>
      </w:pPr>
      <w:r>
        <w:rPr>
          <w:sz w:val="24"/>
        </w:rPr>
        <w:t>Planear y organizar actividades que induzcan a la participación ciudadana en los objetivos del Sistema DIF Guadalajara;</w:t>
      </w:r>
      <w:r>
        <w:rPr>
          <w:spacing w:val="-23"/>
          <w:sz w:val="24"/>
        </w:rPr>
        <w:t> </w:t>
      </w:r>
      <w:r>
        <w:rPr>
          <w:sz w:val="24"/>
        </w:rPr>
        <w:t>y</w:t>
      </w:r>
    </w:p>
    <w:p>
      <w:pPr>
        <w:pStyle w:val="ListParagraph"/>
        <w:numPr>
          <w:ilvl w:val="0"/>
          <w:numId w:val="12"/>
        </w:numPr>
        <w:tabs>
          <w:tab w:pos="821" w:val="left" w:leader="none"/>
          <w:tab w:pos="822" w:val="left" w:leader="none"/>
        </w:tabs>
        <w:spacing w:line="240" w:lineRule="auto" w:before="0" w:after="0"/>
        <w:ind w:left="821" w:right="116" w:hanging="720"/>
        <w:jc w:val="left"/>
        <w:rPr>
          <w:sz w:val="24"/>
        </w:rPr>
      </w:pPr>
      <w:r>
        <w:rPr>
          <w:sz w:val="24"/>
        </w:rPr>
        <w:t>Promover programas y proyectos tendientes a generar la participación ciudadana.</w:t>
      </w:r>
    </w:p>
    <w:p>
      <w:pPr>
        <w:pStyle w:val="Heading1"/>
        <w:spacing w:before="209"/>
        <w:ind w:right="126"/>
        <w:rPr>
          <w:rFonts w:ascii="Arial" w:hAnsi="Arial"/>
        </w:rPr>
      </w:pPr>
      <w:r>
        <w:rPr>
          <w:rFonts w:ascii="Arial" w:hAnsi="Arial"/>
        </w:rPr>
        <w:t>Capítulo VII</w:t>
      </w:r>
    </w:p>
    <w:p>
      <w:pPr>
        <w:spacing w:before="0"/>
        <w:ind w:left="113" w:right="127" w:firstLine="0"/>
        <w:jc w:val="center"/>
        <w:rPr>
          <w:b/>
          <w:sz w:val="24"/>
        </w:rPr>
      </w:pPr>
      <w:r>
        <w:rPr>
          <w:b/>
          <w:sz w:val="24"/>
        </w:rPr>
        <w:t>De la Dirección General</w:t>
      </w:r>
    </w:p>
    <w:p>
      <w:pPr>
        <w:pStyle w:val="BodyText"/>
        <w:spacing w:before="9"/>
        <w:jc w:val="left"/>
        <w:rPr>
          <w:b/>
          <w:sz w:val="23"/>
        </w:rPr>
      </w:pPr>
    </w:p>
    <w:p>
      <w:pPr>
        <w:pStyle w:val="BodyText"/>
        <w:ind w:left="101" w:right="114"/>
      </w:pPr>
      <w:r>
        <w:rPr>
          <w:b/>
        </w:rPr>
        <w:t>Artículo 30. </w:t>
      </w:r>
      <w:r>
        <w:rPr/>
        <w:t>La Dirección General del Sistema DIF Guadalajara tiene como objetivo el dirigir y coordinar las acciones estratégicas para otorgar servicios de prevención y atención a la población vulnerable y marginada con calidad, calidez, oportunidad, pertinencia y transparencia para contribuir al desarrollo integral de las familias tapatías.</w:t>
      </w:r>
    </w:p>
    <w:p>
      <w:pPr>
        <w:pStyle w:val="BodyText"/>
        <w:jc w:val="left"/>
      </w:pPr>
    </w:p>
    <w:p>
      <w:pPr>
        <w:pStyle w:val="BodyText"/>
        <w:ind w:left="101" w:right="111"/>
      </w:pPr>
      <w:r>
        <w:rPr>
          <w:b/>
        </w:rPr>
        <w:t>Artículo 31. </w:t>
      </w:r>
      <w:r>
        <w:rPr/>
        <w:t>El Director General del Sistema DIF Guadalajara será designado y removido libremente por el Presidente Municipal y deberá cumplir con los siguientes requisitos:</w:t>
      </w:r>
    </w:p>
    <w:p>
      <w:pPr>
        <w:pStyle w:val="ListParagraph"/>
        <w:numPr>
          <w:ilvl w:val="0"/>
          <w:numId w:val="13"/>
        </w:numPr>
        <w:tabs>
          <w:tab w:pos="809" w:val="left" w:leader="none"/>
          <w:tab w:pos="810" w:val="left" w:leader="none"/>
        </w:tabs>
        <w:spacing w:line="240" w:lineRule="auto" w:before="0" w:after="0"/>
        <w:ind w:left="809" w:right="0" w:hanging="708"/>
        <w:jc w:val="left"/>
        <w:rPr>
          <w:sz w:val="24"/>
        </w:rPr>
      </w:pPr>
      <w:r>
        <w:rPr>
          <w:sz w:val="24"/>
        </w:rPr>
        <w:t>Ser ciudadano mexicano, en pleno ejercicio de sus derechos;</w:t>
      </w:r>
      <w:r>
        <w:rPr>
          <w:spacing w:val="-34"/>
          <w:sz w:val="24"/>
        </w:rPr>
        <w:t> </w:t>
      </w:r>
      <w:r>
        <w:rPr>
          <w:sz w:val="24"/>
        </w:rPr>
        <w:t>y</w:t>
      </w:r>
    </w:p>
    <w:p>
      <w:pPr>
        <w:pStyle w:val="ListParagraph"/>
        <w:numPr>
          <w:ilvl w:val="0"/>
          <w:numId w:val="13"/>
        </w:numPr>
        <w:tabs>
          <w:tab w:pos="809" w:val="left" w:leader="none"/>
          <w:tab w:pos="810" w:val="left" w:leader="none"/>
        </w:tabs>
        <w:spacing w:line="240" w:lineRule="auto" w:before="0" w:after="0"/>
        <w:ind w:left="809" w:right="114" w:hanging="708"/>
        <w:jc w:val="left"/>
        <w:rPr>
          <w:sz w:val="24"/>
        </w:rPr>
      </w:pPr>
      <w:r>
        <w:rPr>
          <w:sz w:val="24"/>
        </w:rPr>
        <w:t>Contar con un perfil profesional acorde al objeto o fines del Sistema DIF Guadalajara con experiencia en materia</w:t>
      </w:r>
      <w:r>
        <w:rPr>
          <w:spacing w:val="-36"/>
          <w:sz w:val="24"/>
        </w:rPr>
        <w:t> </w:t>
      </w:r>
      <w:r>
        <w:rPr>
          <w:sz w:val="24"/>
        </w:rPr>
        <w:t>administrativa.</w:t>
      </w:r>
    </w:p>
    <w:p>
      <w:pPr>
        <w:spacing w:after="0" w:line="240" w:lineRule="auto"/>
        <w:jc w:val="left"/>
        <w:rPr>
          <w:sz w:val="24"/>
        </w:rPr>
        <w:sectPr>
          <w:pgSz w:w="12240" w:h="15840"/>
          <w:pgMar w:header="0" w:footer="984" w:top="1360" w:bottom="1180" w:left="1600" w:right="1300"/>
        </w:sectPr>
      </w:pPr>
    </w:p>
    <w:p>
      <w:pPr>
        <w:spacing w:before="54"/>
        <w:ind w:left="118" w:right="3169" w:firstLine="0"/>
        <w:jc w:val="left"/>
        <w:rPr>
          <w:sz w:val="24"/>
        </w:rPr>
      </w:pPr>
      <w:r>
        <w:rPr>
          <w:b/>
          <w:sz w:val="24"/>
        </w:rPr>
        <w:t>Artículo 32. </w:t>
      </w:r>
      <w:r>
        <w:rPr>
          <w:sz w:val="24"/>
        </w:rPr>
        <w:t>Son facultades del Director General:</w:t>
      </w:r>
    </w:p>
    <w:p>
      <w:pPr>
        <w:pStyle w:val="ListParagraph"/>
        <w:numPr>
          <w:ilvl w:val="0"/>
          <w:numId w:val="14"/>
        </w:numPr>
        <w:tabs>
          <w:tab w:pos="826" w:val="left" w:leader="none"/>
          <w:tab w:pos="827" w:val="left" w:leader="none"/>
        </w:tabs>
        <w:spacing w:line="240" w:lineRule="auto" w:before="0" w:after="0"/>
        <w:ind w:left="826" w:right="0" w:hanging="708"/>
        <w:jc w:val="left"/>
        <w:rPr>
          <w:sz w:val="24"/>
        </w:rPr>
      </w:pPr>
      <w:r>
        <w:rPr>
          <w:sz w:val="24"/>
        </w:rPr>
        <w:t>Convocar y presidir las sesiones ordinarias y extraordinarias del</w:t>
      </w:r>
      <w:r>
        <w:rPr>
          <w:spacing w:val="-45"/>
          <w:sz w:val="24"/>
        </w:rPr>
        <w:t> </w:t>
      </w:r>
      <w:r>
        <w:rPr>
          <w:sz w:val="24"/>
        </w:rPr>
        <w:t>Patronato;</w:t>
      </w:r>
    </w:p>
    <w:p>
      <w:pPr>
        <w:pStyle w:val="ListParagraph"/>
        <w:numPr>
          <w:ilvl w:val="0"/>
          <w:numId w:val="14"/>
        </w:numPr>
        <w:tabs>
          <w:tab w:pos="826" w:val="left" w:leader="none"/>
          <w:tab w:pos="827" w:val="left" w:leader="none"/>
        </w:tabs>
        <w:spacing w:line="240" w:lineRule="auto" w:before="0" w:after="0"/>
        <w:ind w:left="826" w:right="0" w:hanging="708"/>
        <w:jc w:val="left"/>
        <w:rPr>
          <w:sz w:val="24"/>
        </w:rPr>
      </w:pPr>
      <w:r>
        <w:rPr>
          <w:sz w:val="24"/>
        </w:rPr>
        <w:t>Acordar con los miembros del Patronato, el calendario de</w:t>
      </w:r>
      <w:r>
        <w:rPr>
          <w:spacing w:val="-36"/>
          <w:sz w:val="24"/>
        </w:rPr>
        <w:t> </w:t>
      </w:r>
      <w:r>
        <w:rPr>
          <w:sz w:val="24"/>
        </w:rPr>
        <w:t>sesiones;</w:t>
      </w:r>
    </w:p>
    <w:p>
      <w:pPr>
        <w:pStyle w:val="ListParagraph"/>
        <w:numPr>
          <w:ilvl w:val="0"/>
          <w:numId w:val="14"/>
        </w:numPr>
        <w:tabs>
          <w:tab w:pos="826" w:val="left" w:leader="none"/>
          <w:tab w:pos="827" w:val="left" w:leader="none"/>
        </w:tabs>
        <w:spacing w:line="240" w:lineRule="auto" w:before="0" w:after="0"/>
        <w:ind w:left="826" w:right="0" w:hanging="708"/>
        <w:jc w:val="left"/>
        <w:rPr>
          <w:sz w:val="24"/>
        </w:rPr>
      </w:pPr>
      <w:r>
        <w:rPr>
          <w:sz w:val="24"/>
        </w:rPr>
        <w:t>Llevar el registro de la asistencia de sus</w:t>
      </w:r>
      <w:r>
        <w:rPr>
          <w:spacing w:val="-26"/>
          <w:sz w:val="24"/>
        </w:rPr>
        <w:t> </w:t>
      </w:r>
      <w:r>
        <w:rPr>
          <w:sz w:val="24"/>
        </w:rPr>
        <w:t>integrantes;</w:t>
      </w:r>
    </w:p>
    <w:p>
      <w:pPr>
        <w:pStyle w:val="ListParagraph"/>
        <w:numPr>
          <w:ilvl w:val="0"/>
          <w:numId w:val="14"/>
        </w:numPr>
        <w:tabs>
          <w:tab w:pos="826" w:val="left" w:leader="none"/>
          <w:tab w:pos="827" w:val="left" w:leader="none"/>
        </w:tabs>
        <w:spacing w:line="240" w:lineRule="auto" w:before="0" w:after="0"/>
        <w:ind w:left="826" w:right="0" w:hanging="708"/>
        <w:jc w:val="left"/>
        <w:rPr>
          <w:sz w:val="24"/>
        </w:rPr>
      </w:pPr>
      <w:r>
        <w:rPr>
          <w:sz w:val="24"/>
        </w:rPr>
        <w:t>Desahogar el orden del día de las</w:t>
      </w:r>
      <w:r>
        <w:rPr>
          <w:spacing w:val="-21"/>
          <w:sz w:val="24"/>
        </w:rPr>
        <w:t> </w:t>
      </w:r>
      <w:r>
        <w:rPr>
          <w:sz w:val="24"/>
        </w:rPr>
        <w:t>sesiones;</w:t>
      </w:r>
    </w:p>
    <w:p>
      <w:pPr>
        <w:pStyle w:val="ListParagraph"/>
        <w:numPr>
          <w:ilvl w:val="0"/>
          <w:numId w:val="14"/>
        </w:numPr>
        <w:tabs>
          <w:tab w:pos="827" w:val="left" w:leader="none"/>
        </w:tabs>
        <w:spacing w:line="240" w:lineRule="auto" w:before="0" w:after="0"/>
        <w:ind w:left="826" w:right="119" w:hanging="708"/>
        <w:jc w:val="both"/>
        <w:rPr>
          <w:sz w:val="24"/>
        </w:rPr>
      </w:pPr>
      <w:r>
        <w:rPr>
          <w:sz w:val="24"/>
        </w:rPr>
        <w:t>Cumplir y hacer cumplir los acuerdos y disposiciones emanados del Patronato y de la</w:t>
      </w:r>
      <w:r>
        <w:rPr>
          <w:spacing w:val="-9"/>
          <w:sz w:val="24"/>
        </w:rPr>
        <w:t> </w:t>
      </w:r>
      <w:r>
        <w:rPr>
          <w:sz w:val="24"/>
        </w:rPr>
        <w:t>Presidencia;</w:t>
      </w:r>
    </w:p>
    <w:p>
      <w:pPr>
        <w:pStyle w:val="ListParagraph"/>
        <w:numPr>
          <w:ilvl w:val="0"/>
          <w:numId w:val="14"/>
        </w:numPr>
        <w:tabs>
          <w:tab w:pos="827" w:val="left" w:leader="none"/>
        </w:tabs>
        <w:spacing w:line="240" w:lineRule="auto" w:before="0" w:after="0"/>
        <w:ind w:left="826" w:right="118" w:hanging="708"/>
        <w:jc w:val="both"/>
        <w:rPr>
          <w:sz w:val="24"/>
        </w:rPr>
      </w:pPr>
      <w:r>
        <w:rPr>
          <w:sz w:val="24"/>
        </w:rPr>
        <w:t>Expedir los nombramientos del personal del Sistema DIF Guadalajara, de acuerdo con las disposiciones legales</w:t>
      </w:r>
      <w:r>
        <w:rPr>
          <w:spacing w:val="-31"/>
          <w:sz w:val="24"/>
        </w:rPr>
        <w:t> </w:t>
      </w:r>
      <w:r>
        <w:rPr>
          <w:sz w:val="24"/>
        </w:rPr>
        <w:t>aplicables;</w:t>
      </w:r>
    </w:p>
    <w:p>
      <w:pPr>
        <w:pStyle w:val="ListParagraph"/>
        <w:numPr>
          <w:ilvl w:val="0"/>
          <w:numId w:val="14"/>
        </w:numPr>
        <w:tabs>
          <w:tab w:pos="827" w:val="left" w:leader="none"/>
        </w:tabs>
        <w:spacing w:line="240" w:lineRule="auto" w:before="0" w:after="0"/>
        <w:ind w:left="826" w:right="119" w:hanging="708"/>
        <w:jc w:val="both"/>
        <w:rPr>
          <w:sz w:val="24"/>
        </w:rPr>
      </w:pPr>
      <w:r>
        <w:rPr>
          <w:sz w:val="24"/>
        </w:rPr>
        <w:t>Dirigir el funcionamiento del Sistema DIF Guadalajara, en todos sus aspectos, y</w:t>
      </w:r>
      <w:r>
        <w:rPr>
          <w:spacing w:val="-7"/>
          <w:sz w:val="24"/>
        </w:rPr>
        <w:t> </w:t>
      </w:r>
      <w:r>
        <w:rPr>
          <w:sz w:val="24"/>
        </w:rPr>
        <w:t>ejecutar</w:t>
      </w:r>
      <w:r>
        <w:rPr>
          <w:spacing w:val="-4"/>
          <w:sz w:val="24"/>
        </w:rPr>
        <w:t> </w:t>
      </w:r>
      <w:r>
        <w:rPr>
          <w:sz w:val="24"/>
        </w:rPr>
        <w:t>los</w:t>
      </w:r>
      <w:r>
        <w:rPr>
          <w:spacing w:val="-5"/>
          <w:sz w:val="24"/>
        </w:rPr>
        <w:t> </w:t>
      </w:r>
      <w:r>
        <w:rPr>
          <w:sz w:val="24"/>
        </w:rPr>
        <w:t>programas</w:t>
      </w:r>
      <w:r>
        <w:rPr>
          <w:spacing w:val="-4"/>
          <w:sz w:val="24"/>
        </w:rPr>
        <w:t> </w:t>
      </w:r>
      <w:r>
        <w:rPr>
          <w:sz w:val="24"/>
        </w:rPr>
        <w:t>requeridos</w:t>
      </w:r>
      <w:r>
        <w:rPr>
          <w:spacing w:val="-6"/>
          <w:sz w:val="24"/>
        </w:rPr>
        <w:t> </w:t>
      </w:r>
      <w:r>
        <w:rPr>
          <w:sz w:val="24"/>
        </w:rPr>
        <w:t>para</w:t>
      </w:r>
      <w:r>
        <w:rPr>
          <w:spacing w:val="-6"/>
          <w:sz w:val="24"/>
        </w:rPr>
        <w:t> </w:t>
      </w:r>
      <w:r>
        <w:rPr>
          <w:sz w:val="24"/>
        </w:rPr>
        <w:t>el</w:t>
      </w:r>
      <w:r>
        <w:rPr>
          <w:spacing w:val="-5"/>
          <w:sz w:val="24"/>
        </w:rPr>
        <w:t> </w:t>
      </w:r>
      <w:r>
        <w:rPr>
          <w:sz w:val="24"/>
        </w:rPr>
        <w:t>cumplimiento</w:t>
      </w:r>
      <w:r>
        <w:rPr>
          <w:spacing w:val="-3"/>
          <w:sz w:val="24"/>
        </w:rPr>
        <w:t> </w:t>
      </w:r>
      <w:r>
        <w:rPr>
          <w:sz w:val="24"/>
        </w:rPr>
        <w:t>de</w:t>
      </w:r>
      <w:r>
        <w:rPr>
          <w:spacing w:val="-4"/>
          <w:sz w:val="24"/>
        </w:rPr>
        <w:t> </w:t>
      </w:r>
      <w:r>
        <w:rPr>
          <w:sz w:val="24"/>
        </w:rPr>
        <w:t>sus</w:t>
      </w:r>
      <w:r>
        <w:rPr>
          <w:spacing w:val="-7"/>
          <w:sz w:val="24"/>
        </w:rPr>
        <w:t> </w:t>
      </w:r>
      <w:r>
        <w:rPr>
          <w:sz w:val="24"/>
        </w:rPr>
        <w:t>objetivos;</w:t>
      </w:r>
    </w:p>
    <w:p>
      <w:pPr>
        <w:pStyle w:val="ListParagraph"/>
        <w:numPr>
          <w:ilvl w:val="0"/>
          <w:numId w:val="14"/>
        </w:numPr>
        <w:tabs>
          <w:tab w:pos="827" w:val="left" w:leader="none"/>
        </w:tabs>
        <w:spacing w:line="240" w:lineRule="auto" w:before="0" w:after="0"/>
        <w:ind w:left="826" w:right="119" w:hanging="708"/>
        <w:jc w:val="both"/>
        <w:rPr>
          <w:sz w:val="24"/>
        </w:rPr>
      </w:pPr>
      <w:r>
        <w:rPr>
          <w:sz w:val="24"/>
        </w:rPr>
        <w:t>Proponer al Patronato o a la Presidencia del mismo, las medidas que estime más indicadas para la ejecución de los planes y objetivos del</w:t>
      </w:r>
      <w:r>
        <w:rPr>
          <w:spacing w:val="-38"/>
          <w:sz w:val="24"/>
        </w:rPr>
        <w:t> </w:t>
      </w:r>
      <w:r>
        <w:rPr>
          <w:sz w:val="24"/>
        </w:rPr>
        <w:t>sistema;</w:t>
      </w:r>
    </w:p>
    <w:p>
      <w:pPr>
        <w:pStyle w:val="ListParagraph"/>
        <w:numPr>
          <w:ilvl w:val="0"/>
          <w:numId w:val="14"/>
        </w:numPr>
        <w:tabs>
          <w:tab w:pos="827" w:val="left" w:leader="none"/>
        </w:tabs>
        <w:spacing w:line="240" w:lineRule="auto" w:before="0" w:after="0"/>
        <w:ind w:left="826" w:right="118" w:hanging="708"/>
        <w:jc w:val="both"/>
        <w:rPr>
          <w:sz w:val="24"/>
        </w:rPr>
      </w:pPr>
      <w:r>
        <w:rPr>
          <w:sz w:val="24"/>
        </w:rPr>
        <w:t>Someter a la consideración del Patronato el presupuesto correspondiente de cada ejercicio</w:t>
      </w:r>
      <w:r>
        <w:rPr>
          <w:spacing w:val="-10"/>
          <w:sz w:val="24"/>
        </w:rPr>
        <w:t> </w:t>
      </w:r>
      <w:r>
        <w:rPr>
          <w:sz w:val="24"/>
        </w:rPr>
        <w:t>anual;</w:t>
      </w:r>
    </w:p>
    <w:p>
      <w:pPr>
        <w:pStyle w:val="ListParagraph"/>
        <w:numPr>
          <w:ilvl w:val="0"/>
          <w:numId w:val="14"/>
        </w:numPr>
        <w:tabs>
          <w:tab w:pos="826" w:val="left" w:leader="none"/>
          <w:tab w:pos="827" w:val="left" w:leader="none"/>
        </w:tabs>
        <w:spacing w:line="240" w:lineRule="auto" w:before="0" w:after="0"/>
        <w:ind w:left="826" w:right="0" w:hanging="708"/>
        <w:jc w:val="left"/>
        <w:rPr>
          <w:sz w:val="24"/>
        </w:rPr>
      </w:pPr>
      <w:r>
        <w:rPr>
          <w:sz w:val="24"/>
        </w:rPr>
        <w:t>Rendir los informes y cuentas parciales que el Patronato le</w:t>
      </w:r>
      <w:r>
        <w:rPr>
          <w:spacing w:val="-36"/>
          <w:sz w:val="24"/>
        </w:rPr>
        <w:t> </w:t>
      </w:r>
      <w:r>
        <w:rPr>
          <w:sz w:val="24"/>
        </w:rPr>
        <w:t>solicite;</w:t>
      </w:r>
    </w:p>
    <w:p>
      <w:pPr>
        <w:pStyle w:val="ListParagraph"/>
        <w:numPr>
          <w:ilvl w:val="0"/>
          <w:numId w:val="14"/>
        </w:numPr>
        <w:tabs>
          <w:tab w:pos="827" w:val="left" w:leader="none"/>
        </w:tabs>
        <w:spacing w:line="240" w:lineRule="auto" w:before="0" w:after="0"/>
        <w:ind w:left="826" w:right="117" w:hanging="708"/>
        <w:jc w:val="both"/>
        <w:rPr>
          <w:sz w:val="24"/>
        </w:rPr>
      </w:pPr>
      <w:r>
        <w:rPr>
          <w:sz w:val="24"/>
        </w:rPr>
        <w:t>Formular, ejecutar y controlar la aplicación del presupuesto del Sistema DIF Guadalajara, en los términos del presente ordenamiento y demás  disposiciones legales</w:t>
      </w:r>
      <w:r>
        <w:rPr>
          <w:spacing w:val="-20"/>
          <w:sz w:val="24"/>
        </w:rPr>
        <w:t> </w:t>
      </w:r>
      <w:r>
        <w:rPr>
          <w:sz w:val="24"/>
        </w:rPr>
        <w:t>aplicables;</w:t>
      </w:r>
    </w:p>
    <w:p>
      <w:pPr>
        <w:pStyle w:val="ListParagraph"/>
        <w:numPr>
          <w:ilvl w:val="0"/>
          <w:numId w:val="14"/>
        </w:numPr>
        <w:tabs>
          <w:tab w:pos="827" w:val="left" w:leader="none"/>
        </w:tabs>
        <w:spacing w:line="240" w:lineRule="auto" w:before="0" w:after="0"/>
        <w:ind w:left="826" w:right="117" w:hanging="708"/>
        <w:jc w:val="both"/>
        <w:rPr>
          <w:sz w:val="24"/>
        </w:rPr>
      </w:pPr>
      <w:r>
        <w:rPr>
          <w:sz w:val="24"/>
        </w:rPr>
        <w:t>Suscribir los convenios de coordinación o de otra naturaleza, para el cumplimiento de los objetivos del Sistema DIF Guadalajara, en apego a los ordenamientos legales aplicables, siendo facultad del Patronato fijar los límites de esta atribución. Para gravar o enajenar los bienes inmuebles del Sistema DIF Guadalajara se requiere autorización previa del</w:t>
      </w:r>
      <w:r>
        <w:rPr>
          <w:spacing w:val="-43"/>
          <w:sz w:val="24"/>
        </w:rPr>
        <w:t> </w:t>
      </w:r>
      <w:r>
        <w:rPr>
          <w:sz w:val="24"/>
        </w:rPr>
        <w:t>Ayuntamiento;</w:t>
      </w:r>
    </w:p>
    <w:p>
      <w:pPr>
        <w:pStyle w:val="ListParagraph"/>
        <w:numPr>
          <w:ilvl w:val="0"/>
          <w:numId w:val="14"/>
        </w:numPr>
        <w:tabs>
          <w:tab w:pos="827" w:val="left" w:leader="none"/>
        </w:tabs>
        <w:spacing w:line="240" w:lineRule="auto" w:before="0" w:after="0"/>
        <w:ind w:left="826" w:right="117" w:hanging="708"/>
        <w:jc w:val="both"/>
        <w:rPr>
          <w:sz w:val="24"/>
        </w:rPr>
      </w:pPr>
      <w:r>
        <w:rPr>
          <w:sz w:val="24"/>
        </w:rPr>
        <w:t>Celebrar los actos jurídicos de administración y de dominio, necesarios para el funcionamiento del Sistema DIF Guadalajara, en apego a los ordenamientos legales aplicables, siendo facultad del Patronato fijar los límites de esta atribución. Para gravar o enajenar los bienes inmuebles del Sistema DIF Guadalajara se requiere autorización previa del</w:t>
      </w:r>
      <w:r>
        <w:rPr>
          <w:spacing w:val="-39"/>
          <w:sz w:val="24"/>
        </w:rPr>
        <w:t> </w:t>
      </w:r>
      <w:r>
        <w:rPr>
          <w:sz w:val="24"/>
        </w:rPr>
        <w:t>Ayuntamiento;</w:t>
      </w:r>
    </w:p>
    <w:p>
      <w:pPr>
        <w:pStyle w:val="ListParagraph"/>
        <w:numPr>
          <w:ilvl w:val="0"/>
          <w:numId w:val="14"/>
        </w:numPr>
        <w:tabs>
          <w:tab w:pos="827" w:val="left" w:leader="none"/>
        </w:tabs>
        <w:spacing w:line="240" w:lineRule="auto" w:before="0" w:after="0"/>
        <w:ind w:left="826" w:right="118" w:hanging="708"/>
        <w:jc w:val="both"/>
        <w:rPr>
          <w:sz w:val="24"/>
        </w:rPr>
      </w:pPr>
      <w:r>
        <w:rPr>
          <w:sz w:val="24"/>
        </w:rPr>
        <w:t>Suscribir títulos de crédito con apego a las disposiciones legales aplicables, previa autorización de la Presidencia del</w:t>
      </w:r>
      <w:r>
        <w:rPr>
          <w:spacing w:val="-28"/>
          <w:sz w:val="24"/>
        </w:rPr>
        <w:t> </w:t>
      </w:r>
      <w:r>
        <w:rPr>
          <w:sz w:val="24"/>
        </w:rPr>
        <w:t>Patronato;</w:t>
      </w:r>
    </w:p>
    <w:p>
      <w:pPr>
        <w:pStyle w:val="ListParagraph"/>
        <w:numPr>
          <w:ilvl w:val="0"/>
          <w:numId w:val="14"/>
        </w:numPr>
        <w:tabs>
          <w:tab w:pos="827" w:val="left" w:leader="none"/>
        </w:tabs>
        <w:spacing w:line="240" w:lineRule="auto" w:before="0" w:after="0"/>
        <w:ind w:left="826" w:right="118" w:hanging="708"/>
        <w:jc w:val="both"/>
        <w:rPr>
          <w:sz w:val="24"/>
        </w:rPr>
      </w:pPr>
      <w:r>
        <w:rPr>
          <w:sz w:val="24"/>
        </w:rPr>
        <w:t>Representar al Sistema DIF Guadalajara, como mandatario general para pleitos y cobranzas, con todas las facultades generales y las que requieran cláusula especial conforme a la ley, incluidas las de carácter laboral y de responsabilidades administrativas de los</w:t>
      </w:r>
      <w:r>
        <w:rPr>
          <w:spacing w:val="-34"/>
          <w:sz w:val="24"/>
        </w:rPr>
        <w:t> </w:t>
      </w:r>
      <w:r>
        <w:rPr>
          <w:sz w:val="24"/>
        </w:rPr>
        <w:t>trabajadores;</w:t>
      </w:r>
    </w:p>
    <w:p>
      <w:pPr>
        <w:pStyle w:val="ListParagraph"/>
        <w:numPr>
          <w:ilvl w:val="0"/>
          <w:numId w:val="14"/>
        </w:numPr>
        <w:tabs>
          <w:tab w:pos="827" w:val="left" w:leader="none"/>
        </w:tabs>
        <w:spacing w:line="240" w:lineRule="auto" w:before="0" w:after="0"/>
        <w:ind w:left="826" w:right="117" w:hanging="708"/>
        <w:jc w:val="both"/>
        <w:rPr>
          <w:sz w:val="24"/>
        </w:rPr>
      </w:pPr>
      <w:r>
        <w:rPr>
          <w:sz w:val="24"/>
        </w:rPr>
        <w:t>Tramitar y desistirse del juicio de amparo, sustituir y delegar en uno o más apoderados, para que ejerzan, individual o conjuntamente, los mandatos generales para pleitos y cobranzas; y en general ejercer los actos de representación y mandato, que para el mejor desempeño de su cargo se le encomienden;</w:t>
      </w:r>
    </w:p>
    <w:p>
      <w:pPr>
        <w:pStyle w:val="ListParagraph"/>
        <w:numPr>
          <w:ilvl w:val="0"/>
          <w:numId w:val="14"/>
        </w:numPr>
        <w:tabs>
          <w:tab w:pos="827" w:val="left" w:leader="none"/>
        </w:tabs>
        <w:spacing w:line="240" w:lineRule="auto" w:before="0" w:after="0"/>
        <w:ind w:left="826" w:right="117" w:hanging="708"/>
        <w:jc w:val="both"/>
        <w:rPr>
          <w:sz w:val="24"/>
        </w:rPr>
      </w:pPr>
      <w:r>
        <w:rPr>
          <w:sz w:val="24"/>
        </w:rPr>
        <w:t>Certificar copias de documentos que obren en los archivos del Sistema DIF Guadalajara;</w:t>
      </w:r>
    </w:p>
    <w:p>
      <w:pPr>
        <w:pStyle w:val="ListParagraph"/>
        <w:numPr>
          <w:ilvl w:val="0"/>
          <w:numId w:val="14"/>
        </w:numPr>
        <w:tabs>
          <w:tab w:pos="827" w:val="left" w:leader="none"/>
        </w:tabs>
        <w:spacing w:line="240" w:lineRule="auto" w:before="0" w:after="0"/>
        <w:ind w:left="826" w:right="117" w:hanging="708"/>
        <w:jc w:val="both"/>
        <w:rPr>
          <w:sz w:val="24"/>
        </w:rPr>
      </w:pPr>
      <w:r>
        <w:rPr>
          <w:sz w:val="24"/>
        </w:rPr>
        <w:t>Realizar todas las gestiones a efecto de apertura, cierre, alta y baja de firmas en cuentas bancarias, así como solicitar los estados de cuentas bancarias a  las diversas instituciones financieras y fiduciarias que estén a nombre del Sistema DIF Guadalajara, cuidando siempre que sean mancomunadas las autorizaciones;</w:t>
      </w:r>
      <w:r>
        <w:rPr>
          <w:spacing w:val="-10"/>
          <w:sz w:val="24"/>
        </w:rPr>
        <w:t> </w:t>
      </w:r>
      <w:r>
        <w:rPr>
          <w:sz w:val="24"/>
        </w:rPr>
        <w:t>y</w:t>
      </w:r>
    </w:p>
    <w:p>
      <w:pPr>
        <w:spacing w:after="0" w:line="240" w:lineRule="auto"/>
        <w:jc w:val="both"/>
        <w:rPr>
          <w:sz w:val="24"/>
        </w:rPr>
        <w:sectPr>
          <w:footerReference w:type="default" r:id="rId11"/>
          <w:pgSz w:w="12240" w:h="15840"/>
          <w:pgMar w:footer="984" w:header="0" w:top="1360" w:bottom="1180" w:left="1300" w:right="1580"/>
          <w:pgNumType w:start="10"/>
        </w:sectPr>
      </w:pPr>
    </w:p>
    <w:p>
      <w:pPr>
        <w:pStyle w:val="ListParagraph"/>
        <w:numPr>
          <w:ilvl w:val="0"/>
          <w:numId w:val="14"/>
        </w:numPr>
        <w:tabs>
          <w:tab w:pos="810" w:val="left" w:leader="none"/>
        </w:tabs>
        <w:spacing w:line="240" w:lineRule="auto" w:before="54" w:after="0"/>
        <w:ind w:left="809" w:right="113" w:hanging="708"/>
        <w:jc w:val="both"/>
        <w:rPr>
          <w:sz w:val="24"/>
        </w:rPr>
      </w:pPr>
      <w:r>
        <w:rPr>
          <w:sz w:val="24"/>
        </w:rPr>
        <w:t>Desempeñar las demás funciones que el Reglamento señale, que el Reglamento Interno indique, así como el contrato colectivo de trabajo o aquellas que por disposición, acuerdos generales o concretos del Patronato o de la Presidencia le competan y las que la normatividad aplicable</w:t>
      </w:r>
      <w:r>
        <w:rPr>
          <w:spacing w:val="-43"/>
          <w:sz w:val="24"/>
        </w:rPr>
        <w:t> </w:t>
      </w:r>
      <w:r>
        <w:rPr>
          <w:sz w:val="24"/>
        </w:rPr>
        <w:t>señale.</w:t>
      </w:r>
    </w:p>
    <w:p>
      <w:pPr>
        <w:pStyle w:val="BodyText"/>
        <w:spacing w:before="206"/>
        <w:ind w:left="101" w:right="115"/>
      </w:pPr>
      <w:r>
        <w:rPr>
          <w:b/>
        </w:rPr>
        <w:t>Artículo 33. </w:t>
      </w:r>
      <w:r>
        <w:rPr/>
        <w:t>El Sistema DIF Guadalajara debe contar con las entidades técnicas y de administración que sean determinadas por las autoridades del mismo, en coordinación con el Sistema para el Desarrollo Integral de la Familia del Estado de Jalisco.</w:t>
      </w:r>
    </w:p>
    <w:p>
      <w:pPr>
        <w:pStyle w:val="BodyText"/>
        <w:spacing w:before="206"/>
        <w:ind w:left="101" w:right="113"/>
      </w:pPr>
      <w:r>
        <w:rPr>
          <w:b/>
        </w:rPr>
        <w:t>Artículo 34. </w:t>
      </w:r>
      <w:r>
        <w:rPr/>
        <w:t>El Sistema DIF Guadalajara se organizará de conformidad con la estructura administrativa que determine este Reglamento Interno, con base en el presupuesto de egresos aprobado por el Patronato, para dar cumplimiento a sus objetivos, metas y planes.</w:t>
      </w:r>
    </w:p>
    <w:p>
      <w:pPr>
        <w:pStyle w:val="BodyText"/>
        <w:spacing w:before="206"/>
        <w:ind w:left="101" w:right="113"/>
      </w:pPr>
      <w:r>
        <w:rPr>
          <w:b/>
        </w:rPr>
        <w:t>Artículo 35. </w:t>
      </w:r>
      <w:r>
        <w:rPr/>
        <w:t>Para el eficaz cumplimiento de sus objetivos, el Sistema DIF  Guadalajara puede celebrar los convenios de coordinación necesarios con el  Sistema para el Desarrollo Integral de la Familia del Estado de Jalisco, así como con instituciones análogas, organizaciones civiles, instituciones académicas y demás instituciones que considere pertinente para el cumplimiento de sus</w:t>
      </w:r>
      <w:r>
        <w:rPr>
          <w:spacing w:val="-46"/>
        </w:rPr>
        <w:t> </w:t>
      </w:r>
      <w:r>
        <w:rPr/>
        <w:t>objetivos.</w:t>
      </w:r>
    </w:p>
    <w:p>
      <w:pPr>
        <w:pStyle w:val="BodyText"/>
        <w:spacing w:before="209"/>
        <w:ind w:left="101" w:right="115"/>
      </w:pPr>
      <w:r>
        <w:rPr>
          <w:b/>
        </w:rPr>
        <w:t>Artículo 36. </w:t>
      </w:r>
      <w:r>
        <w:rPr/>
        <w:t>El Sistema DIF Guadalajara, independientemente de la comunicación permanente que sostenga con las instituciones que se indican en el artículo anterior, debe asistir a las reuniones regionales que sean necesarias para el desarrollo coordinado de sus actividades.</w:t>
      </w:r>
    </w:p>
    <w:p>
      <w:pPr>
        <w:pStyle w:val="Heading1"/>
        <w:spacing w:before="206"/>
        <w:ind w:right="129"/>
        <w:rPr>
          <w:rFonts w:ascii="Arial" w:hAnsi="Arial"/>
        </w:rPr>
      </w:pPr>
      <w:r>
        <w:rPr>
          <w:rFonts w:ascii="Arial" w:hAnsi="Arial"/>
        </w:rPr>
        <w:t>Título Segundo</w:t>
      </w:r>
    </w:p>
    <w:p>
      <w:pPr>
        <w:spacing w:before="0"/>
        <w:ind w:left="113" w:right="129" w:firstLine="0"/>
        <w:jc w:val="center"/>
        <w:rPr>
          <w:b/>
          <w:sz w:val="24"/>
        </w:rPr>
      </w:pPr>
      <w:r>
        <w:rPr>
          <w:b/>
          <w:sz w:val="24"/>
        </w:rPr>
        <w:t>De los Departamentos de Apoyo y las Coordinaciones</w:t>
      </w:r>
    </w:p>
    <w:p>
      <w:pPr>
        <w:spacing w:before="206"/>
        <w:ind w:left="3233" w:right="3232" w:firstLine="880"/>
        <w:jc w:val="left"/>
        <w:rPr>
          <w:b/>
          <w:sz w:val="24"/>
        </w:rPr>
      </w:pPr>
      <w:r>
        <w:rPr>
          <w:b/>
          <w:sz w:val="24"/>
        </w:rPr>
        <w:t>Capítulo I Disposiciones Generales</w:t>
      </w:r>
    </w:p>
    <w:p>
      <w:pPr>
        <w:pStyle w:val="BodyText"/>
        <w:spacing w:before="206"/>
        <w:ind w:left="101" w:right="113"/>
      </w:pPr>
      <w:r>
        <w:rPr>
          <w:b/>
        </w:rPr>
        <w:t>Artículo 37. </w:t>
      </w:r>
      <w:r>
        <w:rPr/>
        <w:t>Sin perjuicio de las atribuciones que le señala el Reglamento y el contrato colectivo del trabajo, corresponde a las coordinaciones, departamentos, jefaturas y áreas lo siguiente:</w:t>
      </w:r>
    </w:p>
    <w:p>
      <w:pPr>
        <w:pStyle w:val="ListParagraph"/>
        <w:numPr>
          <w:ilvl w:val="0"/>
          <w:numId w:val="15"/>
        </w:numPr>
        <w:tabs>
          <w:tab w:pos="822" w:val="left" w:leader="none"/>
        </w:tabs>
        <w:spacing w:line="240" w:lineRule="auto" w:before="0" w:after="0"/>
        <w:ind w:left="821" w:right="0" w:hanging="720"/>
        <w:jc w:val="both"/>
        <w:rPr>
          <w:sz w:val="24"/>
        </w:rPr>
      </w:pPr>
      <w:r>
        <w:rPr>
          <w:sz w:val="24"/>
        </w:rPr>
        <w:t>Auxiliar al Director General dentro de la esfera de su</w:t>
      </w:r>
      <w:r>
        <w:rPr>
          <w:spacing w:val="-35"/>
          <w:sz w:val="24"/>
        </w:rPr>
        <w:t> </w:t>
      </w:r>
      <w:r>
        <w:rPr>
          <w:sz w:val="24"/>
        </w:rPr>
        <w:t>competencia;</w:t>
      </w:r>
    </w:p>
    <w:p>
      <w:pPr>
        <w:pStyle w:val="ListParagraph"/>
        <w:numPr>
          <w:ilvl w:val="0"/>
          <w:numId w:val="15"/>
        </w:numPr>
        <w:tabs>
          <w:tab w:pos="822" w:val="left" w:leader="none"/>
        </w:tabs>
        <w:spacing w:line="240" w:lineRule="auto" w:before="0" w:after="0"/>
        <w:ind w:left="821" w:right="111" w:hanging="720"/>
        <w:jc w:val="both"/>
        <w:rPr>
          <w:sz w:val="24"/>
        </w:rPr>
      </w:pPr>
      <w:r>
        <w:rPr>
          <w:sz w:val="24"/>
        </w:rPr>
        <w:t>Planear, programar, organizar, dirigir, controlar y evaluar el funcionamiento y labores que sean de su competencia y coordinarse con las demás entidades administrativas del Sistema DIF</w:t>
      </w:r>
      <w:r>
        <w:rPr>
          <w:spacing w:val="-25"/>
          <w:sz w:val="24"/>
        </w:rPr>
        <w:t> </w:t>
      </w:r>
      <w:r>
        <w:rPr>
          <w:sz w:val="24"/>
        </w:rPr>
        <w:t>Guadalajara;</w:t>
      </w:r>
    </w:p>
    <w:p>
      <w:pPr>
        <w:pStyle w:val="ListParagraph"/>
        <w:numPr>
          <w:ilvl w:val="0"/>
          <w:numId w:val="15"/>
        </w:numPr>
        <w:tabs>
          <w:tab w:pos="822" w:val="left" w:leader="none"/>
        </w:tabs>
        <w:spacing w:line="240" w:lineRule="auto" w:before="0" w:after="0"/>
        <w:ind w:left="821" w:right="115" w:hanging="720"/>
        <w:jc w:val="both"/>
        <w:rPr>
          <w:sz w:val="24"/>
        </w:rPr>
      </w:pPr>
      <w:r>
        <w:rPr>
          <w:sz w:val="24"/>
        </w:rPr>
        <w:t>Acordar con el Director General el despacho de los asuntos encomendados a las entidades administrativas adscritas a su competencia e informarle oportunamente sobre los</w:t>
      </w:r>
      <w:r>
        <w:rPr>
          <w:spacing w:val="-18"/>
          <w:sz w:val="24"/>
        </w:rPr>
        <w:t> </w:t>
      </w:r>
      <w:r>
        <w:rPr>
          <w:sz w:val="24"/>
        </w:rPr>
        <w:t>mismos;</w:t>
      </w:r>
    </w:p>
    <w:p>
      <w:pPr>
        <w:pStyle w:val="ListParagraph"/>
        <w:numPr>
          <w:ilvl w:val="0"/>
          <w:numId w:val="15"/>
        </w:numPr>
        <w:tabs>
          <w:tab w:pos="822" w:val="left" w:leader="none"/>
        </w:tabs>
        <w:spacing w:line="240" w:lineRule="auto" w:before="0" w:after="0"/>
        <w:ind w:left="821" w:right="114" w:hanging="720"/>
        <w:jc w:val="both"/>
        <w:rPr>
          <w:sz w:val="24"/>
        </w:rPr>
      </w:pPr>
      <w:r>
        <w:rPr>
          <w:sz w:val="24"/>
        </w:rPr>
        <w:t>Dar a conocer al Director General los resultados y estudios que elaboren las entidades administrativas a su</w:t>
      </w:r>
      <w:r>
        <w:rPr>
          <w:spacing w:val="-22"/>
          <w:sz w:val="24"/>
        </w:rPr>
        <w:t> </w:t>
      </w:r>
      <w:r>
        <w:rPr>
          <w:sz w:val="24"/>
        </w:rPr>
        <w:t>cargo;</w:t>
      </w:r>
    </w:p>
    <w:p>
      <w:pPr>
        <w:pStyle w:val="ListParagraph"/>
        <w:numPr>
          <w:ilvl w:val="0"/>
          <w:numId w:val="15"/>
        </w:numPr>
        <w:tabs>
          <w:tab w:pos="822" w:val="left" w:leader="none"/>
        </w:tabs>
        <w:spacing w:line="240" w:lineRule="auto" w:before="0" w:after="0"/>
        <w:ind w:left="821" w:right="114" w:hanging="720"/>
        <w:jc w:val="both"/>
        <w:rPr>
          <w:sz w:val="24"/>
        </w:rPr>
      </w:pPr>
      <w:r>
        <w:rPr>
          <w:sz w:val="24"/>
        </w:rPr>
        <w:t>Vigilar que se cumplan estrictamente las disposiciones legales en todos los asuntos de su</w:t>
      </w:r>
      <w:r>
        <w:rPr>
          <w:spacing w:val="-14"/>
          <w:sz w:val="24"/>
        </w:rPr>
        <w:t> </w:t>
      </w:r>
      <w:r>
        <w:rPr>
          <w:sz w:val="24"/>
        </w:rPr>
        <w:t>competencia;</w:t>
      </w:r>
    </w:p>
    <w:p>
      <w:pPr>
        <w:pStyle w:val="ListParagraph"/>
        <w:numPr>
          <w:ilvl w:val="0"/>
          <w:numId w:val="15"/>
        </w:numPr>
        <w:tabs>
          <w:tab w:pos="822" w:val="left" w:leader="none"/>
        </w:tabs>
        <w:spacing w:line="240" w:lineRule="auto" w:before="0" w:after="0"/>
        <w:ind w:left="821" w:right="113" w:hanging="720"/>
        <w:jc w:val="both"/>
        <w:rPr>
          <w:sz w:val="24"/>
        </w:rPr>
      </w:pPr>
      <w:r>
        <w:rPr>
          <w:sz w:val="24"/>
        </w:rPr>
        <w:t>Someter a la autorización del Director General, los nombramientos del personal  de  su  área,  así  como  decidir  sobre  los  movimientos  de   </w:t>
      </w:r>
      <w:r>
        <w:rPr>
          <w:spacing w:val="64"/>
          <w:sz w:val="24"/>
        </w:rPr>
        <w:t> </w:t>
      </w:r>
      <w:r>
        <w:rPr>
          <w:sz w:val="24"/>
        </w:rPr>
        <w:t>dicho</w:t>
      </w:r>
    </w:p>
    <w:p>
      <w:pPr>
        <w:spacing w:after="0" w:line="240" w:lineRule="auto"/>
        <w:jc w:val="both"/>
        <w:rPr>
          <w:sz w:val="24"/>
        </w:rPr>
        <w:sectPr>
          <w:pgSz w:w="12240" w:h="15840"/>
          <w:pgMar w:header="0" w:footer="984" w:top="1360" w:bottom="1180" w:left="1600" w:right="1300"/>
        </w:sectPr>
      </w:pPr>
    </w:p>
    <w:p>
      <w:pPr>
        <w:pStyle w:val="BodyText"/>
        <w:spacing w:before="54"/>
        <w:ind w:left="838" w:right="43"/>
        <w:jc w:val="left"/>
      </w:pPr>
      <w:r>
        <w:rPr/>
        <w:t>personal, conforme a los lineamientos que establezcan y suscribir todos los documentos correspondientes;</w:t>
      </w:r>
    </w:p>
    <w:p>
      <w:pPr>
        <w:pStyle w:val="ListParagraph"/>
        <w:numPr>
          <w:ilvl w:val="0"/>
          <w:numId w:val="15"/>
        </w:numPr>
        <w:tabs>
          <w:tab w:pos="839" w:val="left" w:leader="none"/>
        </w:tabs>
        <w:spacing w:line="240" w:lineRule="auto" w:before="0" w:after="0"/>
        <w:ind w:left="838" w:right="117" w:hanging="720"/>
        <w:jc w:val="both"/>
        <w:rPr>
          <w:sz w:val="24"/>
        </w:rPr>
      </w:pPr>
      <w:r>
        <w:rPr>
          <w:sz w:val="24"/>
        </w:rPr>
        <w:t>Formular la planeación estratégica específica de su coordinación, así como las de partidas presupuestales que le</w:t>
      </w:r>
      <w:r>
        <w:rPr>
          <w:spacing w:val="-30"/>
          <w:sz w:val="24"/>
        </w:rPr>
        <w:t> </w:t>
      </w:r>
      <w:r>
        <w:rPr>
          <w:sz w:val="24"/>
        </w:rPr>
        <w:t>correspondan;</w:t>
      </w:r>
    </w:p>
    <w:p>
      <w:pPr>
        <w:pStyle w:val="ListParagraph"/>
        <w:numPr>
          <w:ilvl w:val="0"/>
          <w:numId w:val="15"/>
        </w:numPr>
        <w:tabs>
          <w:tab w:pos="839" w:val="left" w:leader="none"/>
        </w:tabs>
        <w:spacing w:line="240" w:lineRule="auto" w:before="0" w:after="0"/>
        <w:ind w:left="838" w:right="118" w:hanging="720"/>
        <w:jc w:val="both"/>
        <w:rPr>
          <w:sz w:val="24"/>
        </w:rPr>
      </w:pPr>
      <w:r>
        <w:rPr>
          <w:sz w:val="24"/>
        </w:rPr>
        <w:t>Proponer las medidas necesarias para el mejoramiento de las entidades administrativas a su cargo, así como planear su</w:t>
      </w:r>
      <w:r>
        <w:rPr>
          <w:spacing w:val="-35"/>
          <w:sz w:val="24"/>
        </w:rPr>
        <w:t> </w:t>
      </w:r>
      <w:r>
        <w:rPr>
          <w:sz w:val="24"/>
        </w:rPr>
        <w:t>reestructuración;</w:t>
      </w:r>
    </w:p>
    <w:p>
      <w:pPr>
        <w:pStyle w:val="ListParagraph"/>
        <w:numPr>
          <w:ilvl w:val="0"/>
          <w:numId w:val="15"/>
        </w:numPr>
        <w:tabs>
          <w:tab w:pos="839" w:val="left" w:leader="none"/>
        </w:tabs>
        <w:spacing w:line="240" w:lineRule="auto" w:before="0" w:after="0"/>
        <w:ind w:left="838" w:right="118" w:hanging="720"/>
        <w:jc w:val="both"/>
        <w:rPr>
          <w:sz w:val="24"/>
        </w:rPr>
      </w:pPr>
      <w:r>
        <w:rPr>
          <w:sz w:val="24"/>
        </w:rPr>
        <w:t>Suscribir los documentos relativos al ejercicio de sus funciones y aquellos que les sean señalados por delegación de facultades del Director General, asimismo, autorizar por escrito a los trabajadores subalternos para que firmen correspondencia y documentación relacionados con los asuntos de su competencia;</w:t>
      </w:r>
    </w:p>
    <w:p>
      <w:pPr>
        <w:pStyle w:val="ListParagraph"/>
        <w:numPr>
          <w:ilvl w:val="0"/>
          <w:numId w:val="15"/>
        </w:numPr>
        <w:tabs>
          <w:tab w:pos="839" w:val="left" w:leader="none"/>
        </w:tabs>
        <w:spacing w:line="240" w:lineRule="auto" w:before="0" w:after="0"/>
        <w:ind w:left="838" w:right="115" w:hanging="720"/>
        <w:jc w:val="both"/>
        <w:rPr>
          <w:sz w:val="24"/>
        </w:rPr>
      </w:pPr>
      <w:r>
        <w:rPr>
          <w:sz w:val="24"/>
        </w:rPr>
        <w:t>Proporcionar la información que le sea requerida por las dependencias y entidades de la administración pública estatal, municipal o por las entidades administrativas del propio Sistema DIF Guadalajara, de acuerdo con las disposiciones legales aplicables y establecidas, previa autorización del  Director General en su</w:t>
      </w:r>
      <w:r>
        <w:rPr>
          <w:spacing w:val="-12"/>
          <w:sz w:val="24"/>
        </w:rPr>
        <w:t> </w:t>
      </w:r>
      <w:r>
        <w:rPr>
          <w:sz w:val="24"/>
        </w:rPr>
        <w:t>caso;</w:t>
      </w:r>
    </w:p>
    <w:p>
      <w:pPr>
        <w:pStyle w:val="ListParagraph"/>
        <w:numPr>
          <w:ilvl w:val="0"/>
          <w:numId w:val="15"/>
        </w:numPr>
        <w:tabs>
          <w:tab w:pos="839" w:val="left" w:leader="none"/>
        </w:tabs>
        <w:spacing w:line="240" w:lineRule="auto" w:before="0" w:after="0"/>
        <w:ind w:left="838" w:right="117" w:hanging="720"/>
        <w:jc w:val="both"/>
        <w:rPr>
          <w:sz w:val="24"/>
        </w:rPr>
      </w:pPr>
      <w:r>
        <w:rPr>
          <w:sz w:val="24"/>
        </w:rPr>
        <w:t>Desempeñar los servicios y comisiones que le encomiende el Director General y realizar las actividades necesarias para el cumplimiento de las funciones a su cargo;</w:t>
      </w:r>
      <w:r>
        <w:rPr>
          <w:spacing w:val="-4"/>
          <w:sz w:val="24"/>
        </w:rPr>
        <w:t> </w:t>
      </w:r>
      <w:r>
        <w:rPr>
          <w:sz w:val="24"/>
        </w:rPr>
        <w:t>y</w:t>
      </w:r>
    </w:p>
    <w:p>
      <w:pPr>
        <w:pStyle w:val="ListParagraph"/>
        <w:numPr>
          <w:ilvl w:val="0"/>
          <w:numId w:val="15"/>
        </w:numPr>
        <w:tabs>
          <w:tab w:pos="839" w:val="left" w:leader="none"/>
        </w:tabs>
        <w:spacing w:line="240" w:lineRule="auto" w:before="0" w:after="0"/>
        <w:ind w:left="838" w:right="119" w:hanging="720"/>
        <w:jc w:val="both"/>
        <w:rPr>
          <w:sz w:val="24"/>
        </w:rPr>
      </w:pPr>
      <w:r>
        <w:rPr>
          <w:sz w:val="24"/>
        </w:rPr>
        <w:t>Las demás que les confieran las disposiciones legales vigentes, el Director General y las que les correspondan a las</w:t>
      </w:r>
      <w:r>
        <w:rPr>
          <w:spacing w:val="-46"/>
          <w:sz w:val="24"/>
        </w:rPr>
        <w:t> </w:t>
      </w:r>
      <w:r>
        <w:rPr>
          <w:sz w:val="24"/>
        </w:rPr>
        <w:t>entidades administrativas a su cargo.</w:t>
      </w:r>
    </w:p>
    <w:p>
      <w:pPr>
        <w:pStyle w:val="Heading1"/>
        <w:spacing w:before="206"/>
        <w:ind w:left="297" w:right="299"/>
        <w:rPr>
          <w:rFonts w:ascii="Arial" w:hAnsi="Arial"/>
        </w:rPr>
      </w:pPr>
      <w:r>
        <w:rPr>
          <w:rFonts w:ascii="Arial" w:hAnsi="Arial"/>
        </w:rPr>
        <w:t>Capítulo II</w:t>
      </w:r>
    </w:p>
    <w:p>
      <w:pPr>
        <w:spacing w:before="0"/>
        <w:ind w:left="297" w:right="297" w:firstLine="0"/>
        <w:jc w:val="center"/>
        <w:rPr>
          <w:b/>
          <w:sz w:val="24"/>
        </w:rPr>
      </w:pPr>
      <w:r>
        <w:rPr>
          <w:b/>
          <w:sz w:val="24"/>
        </w:rPr>
        <w:t>De los Departamentos de Apoyo de la Dirección General</w:t>
      </w:r>
    </w:p>
    <w:p>
      <w:pPr>
        <w:pStyle w:val="BodyText"/>
        <w:spacing w:before="206"/>
        <w:ind w:left="118" w:right="117"/>
      </w:pPr>
      <w:r>
        <w:rPr>
          <w:b/>
        </w:rPr>
        <w:t>Artículo 38. </w:t>
      </w:r>
      <w:r>
        <w:rPr/>
        <w:t>Los departamentos de apoyo de la Dirección General son las entidades administrativas encargadas de brindar apoyo y soporte al Sistema DIF Guadalajara en matéria de revisión, vigilancia, transparencia y acceso a la información, así como asesoría legal y formulación de actos jurídicos en los que interviene el Sistema DIF Guadalajara.</w:t>
      </w:r>
    </w:p>
    <w:p>
      <w:pPr>
        <w:pStyle w:val="BodyText"/>
        <w:jc w:val="left"/>
      </w:pPr>
    </w:p>
    <w:p>
      <w:pPr>
        <w:pStyle w:val="BodyText"/>
        <w:ind w:left="118" w:right="118"/>
      </w:pPr>
      <w:r>
        <w:rPr>
          <w:b/>
        </w:rPr>
        <w:t>Artículo 39. </w:t>
      </w:r>
      <w:r>
        <w:rPr/>
        <w:t>La Dirección General contará con los siguientes departamentos de apoyo:</w:t>
      </w:r>
    </w:p>
    <w:p>
      <w:pPr>
        <w:pStyle w:val="ListParagraph"/>
        <w:numPr>
          <w:ilvl w:val="0"/>
          <w:numId w:val="16"/>
        </w:numPr>
        <w:tabs>
          <w:tab w:pos="839" w:val="left" w:leader="none"/>
        </w:tabs>
        <w:spacing w:line="240" w:lineRule="auto" w:before="0" w:after="0"/>
        <w:ind w:left="838" w:right="0" w:hanging="720"/>
        <w:jc w:val="both"/>
        <w:rPr>
          <w:sz w:val="24"/>
        </w:rPr>
      </w:pPr>
      <w:r>
        <w:rPr>
          <w:sz w:val="24"/>
        </w:rPr>
        <w:t>Contraloría</w:t>
      </w:r>
      <w:r>
        <w:rPr>
          <w:spacing w:val="-10"/>
          <w:sz w:val="24"/>
        </w:rPr>
        <w:t> </w:t>
      </w:r>
      <w:r>
        <w:rPr>
          <w:sz w:val="24"/>
        </w:rPr>
        <w:t>Interna;</w:t>
      </w:r>
    </w:p>
    <w:p>
      <w:pPr>
        <w:pStyle w:val="ListParagraph"/>
        <w:numPr>
          <w:ilvl w:val="0"/>
          <w:numId w:val="16"/>
        </w:numPr>
        <w:tabs>
          <w:tab w:pos="839" w:val="left" w:leader="none"/>
        </w:tabs>
        <w:spacing w:line="240" w:lineRule="auto" w:before="0" w:after="0"/>
        <w:ind w:left="838" w:right="0" w:hanging="720"/>
        <w:jc w:val="both"/>
        <w:rPr>
          <w:sz w:val="24"/>
        </w:rPr>
      </w:pPr>
      <w:r>
        <w:rPr>
          <w:sz w:val="24"/>
        </w:rPr>
        <w:t>Unidad de Transparencia;</w:t>
      </w:r>
      <w:r>
        <w:rPr>
          <w:spacing w:val="-14"/>
          <w:sz w:val="24"/>
        </w:rPr>
        <w:t> </w:t>
      </w:r>
      <w:r>
        <w:rPr>
          <w:sz w:val="24"/>
        </w:rPr>
        <w:t>y</w:t>
      </w:r>
    </w:p>
    <w:p>
      <w:pPr>
        <w:pStyle w:val="ListParagraph"/>
        <w:numPr>
          <w:ilvl w:val="0"/>
          <w:numId w:val="16"/>
        </w:numPr>
        <w:tabs>
          <w:tab w:pos="839" w:val="left" w:leader="none"/>
        </w:tabs>
        <w:spacing w:line="240" w:lineRule="auto" w:before="0" w:after="0"/>
        <w:ind w:left="838" w:right="0" w:hanging="720"/>
        <w:jc w:val="both"/>
        <w:rPr>
          <w:sz w:val="24"/>
        </w:rPr>
      </w:pPr>
      <w:r>
        <w:rPr>
          <w:sz w:val="24"/>
        </w:rPr>
        <w:t>Jurídico.</w:t>
      </w:r>
    </w:p>
    <w:p>
      <w:pPr>
        <w:pStyle w:val="BodyText"/>
        <w:jc w:val="left"/>
      </w:pPr>
    </w:p>
    <w:p>
      <w:pPr>
        <w:pStyle w:val="Heading1"/>
        <w:ind w:left="297" w:right="300"/>
        <w:rPr>
          <w:rFonts w:ascii="Arial" w:hAnsi="Arial"/>
        </w:rPr>
      </w:pPr>
      <w:r>
        <w:rPr>
          <w:rFonts w:ascii="Arial" w:hAnsi="Arial"/>
        </w:rPr>
        <w:t>De la Contraloría Interna</w:t>
      </w:r>
    </w:p>
    <w:p>
      <w:pPr>
        <w:pStyle w:val="BodyText"/>
        <w:jc w:val="left"/>
        <w:rPr>
          <w:b/>
        </w:rPr>
      </w:pPr>
    </w:p>
    <w:p>
      <w:pPr>
        <w:pStyle w:val="BodyText"/>
        <w:ind w:left="118" w:right="117"/>
      </w:pPr>
      <w:r>
        <w:rPr>
          <w:b/>
        </w:rPr>
        <w:t>Artículo 40. </w:t>
      </w:r>
      <w:r>
        <w:rPr/>
        <w:t>Son atribuciones y obligaciones de la Contraloría Interna auxiliar al Director General, en la revisión y vigilancia del ejercicio de los recursos financieros y patrimoniales en todas sus coordinaciones, departamentos, jefaturas, áreas, centros, programas, oficinas, fideicomisos, y de aquellos organismos internos que manejen fondos o valores, o bien, reciban un subsidio condicionado a este, a efecto de que se realicen con transparencia, legalidad y con criterios de racionalidad, garantizando  que los procesos se lleven a cabo en forma objetiva y con estricto cumplimiento de las disposiciones legales y reglamentarias aplicables en la</w:t>
      </w:r>
      <w:r>
        <w:rPr>
          <w:spacing w:val="-41"/>
        </w:rPr>
        <w:t> </w:t>
      </w:r>
      <w:r>
        <w:rPr/>
        <w:t>materia.</w:t>
      </w:r>
    </w:p>
    <w:p>
      <w:pPr>
        <w:spacing w:after="0"/>
        <w:sectPr>
          <w:footerReference w:type="default" r:id="rId12"/>
          <w:pgSz w:w="12240" w:h="15840"/>
          <w:pgMar w:footer="984" w:header="0" w:top="1360" w:bottom="1180" w:left="1300" w:right="1580"/>
          <w:pgNumType w:start="12"/>
        </w:sectPr>
      </w:pPr>
    </w:p>
    <w:p>
      <w:pPr>
        <w:pStyle w:val="BodyText"/>
        <w:spacing w:before="54"/>
        <w:ind w:left="101" w:right="113"/>
      </w:pPr>
      <w:r>
        <w:rPr>
          <w:b/>
        </w:rPr>
        <w:t>Artículo 41. </w:t>
      </w:r>
      <w:r>
        <w:rPr/>
        <w:t>Para el ejercicio de las obligaciones y facultades, el titular del departamento de la Contraloría Interna tiene a su cargo el despacho de los  siguientes</w:t>
      </w:r>
      <w:r>
        <w:rPr>
          <w:spacing w:val="-11"/>
        </w:rPr>
        <w:t> </w:t>
      </w:r>
      <w:r>
        <w:rPr/>
        <w:t>asuntos:</w:t>
      </w:r>
    </w:p>
    <w:p>
      <w:pPr>
        <w:pStyle w:val="ListParagraph"/>
        <w:numPr>
          <w:ilvl w:val="0"/>
          <w:numId w:val="17"/>
        </w:numPr>
        <w:tabs>
          <w:tab w:pos="822" w:val="left" w:leader="none"/>
        </w:tabs>
        <w:spacing w:line="240" w:lineRule="auto" w:before="0" w:after="0"/>
        <w:ind w:left="821" w:right="111" w:hanging="720"/>
        <w:jc w:val="both"/>
        <w:rPr>
          <w:sz w:val="24"/>
        </w:rPr>
      </w:pPr>
      <w:r>
        <w:rPr>
          <w:sz w:val="24"/>
        </w:rPr>
        <w:t>Practicar visitas periódicas de inspección a las coordinaciones,  departamentos, jefaturas, áreas, centros, programas, oficinas, fideicomisos, y de todos aquellos organismos internos que manejen fondos o valores y organismos internos del Sistema DIF Guadalajara a efecto de constatar que el ejercicio del gasto público sea congruente con las partidas del presupuesto de egresos</w:t>
      </w:r>
      <w:r>
        <w:rPr>
          <w:spacing w:val="-14"/>
          <w:sz w:val="24"/>
        </w:rPr>
        <w:t> </w:t>
      </w:r>
      <w:r>
        <w:rPr>
          <w:sz w:val="24"/>
        </w:rPr>
        <w:t>autorizados;</w:t>
      </w:r>
    </w:p>
    <w:p>
      <w:pPr>
        <w:pStyle w:val="ListParagraph"/>
        <w:numPr>
          <w:ilvl w:val="0"/>
          <w:numId w:val="17"/>
        </w:numPr>
        <w:tabs>
          <w:tab w:pos="822" w:val="left" w:leader="none"/>
        </w:tabs>
        <w:spacing w:line="240" w:lineRule="auto" w:before="0" w:after="0"/>
        <w:ind w:left="821" w:right="111" w:hanging="720"/>
        <w:jc w:val="both"/>
        <w:rPr>
          <w:sz w:val="24"/>
        </w:rPr>
      </w:pPr>
      <w:r>
        <w:rPr>
          <w:sz w:val="24"/>
        </w:rPr>
        <w:t>Expedir los criterios que regulen el funcionamiento de los instrumentos y procedimientos de control del Sistema DIF Guadalajara y requerir a las áreas competentes en el rubro de que se trate, la documentación e información necesarias para el ejercicio de facultades, que aseguren un eficaz control de las diversas actividades que tienen</w:t>
      </w:r>
      <w:r>
        <w:rPr>
          <w:spacing w:val="-31"/>
          <w:sz w:val="24"/>
        </w:rPr>
        <w:t> </w:t>
      </w:r>
      <w:r>
        <w:rPr>
          <w:sz w:val="24"/>
        </w:rPr>
        <w:t>encomendadas;</w:t>
      </w:r>
    </w:p>
    <w:p>
      <w:pPr>
        <w:pStyle w:val="ListParagraph"/>
        <w:numPr>
          <w:ilvl w:val="0"/>
          <w:numId w:val="17"/>
        </w:numPr>
        <w:tabs>
          <w:tab w:pos="822" w:val="left" w:leader="none"/>
        </w:tabs>
        <w:spacing w:line="240" w:lineRule="auto" w:before="0" w:after="0"/>
        <w:ind w:left="821" w:right="111" w:hanging="720"/>
        <w:jc w:val="both"/>
        <w:rPr>
          <w:sz w:val="24"/>
        </w:rPr>
      </w:pPr>
      <w:r>
        <w:rPr>
          <w:sz w:val="24"/>
        </w:rPr>
        <w:t>Vigilar que el ejercicio del presupuesto de egresos se apegue estrictamente a las leyes y reglamentos vigentes, así como las coordinaciones,  departamentos, jefaturas, áreas, centros, programas, oficinas, fideicomisos, y de aquellos organismos internos que manejen fondos o valores del Sistema DIF Guadalajara cumplan estrictamente con las normas de control y fiscalización aplicables en la</w:t>
      </w:r>
      <w:r>
        <w:rPr>
          <w:spacing w:val="-20"/>
          <w:sz w:val="24"/>
        </w:rPr>
        <w:t> </w:t>
      </w:r>
      <w:r>
        <w:rPr>
          <w:sz w:val="24"/>
        </w:rPr>
        <w:t>materia;</w:t>
      </w:r>
    </w:p>
    <w:p>
      <w:pPr>
        <w:pStyle w:val="ListParagraph"/>
        <w:numPr>
          <w:ilvl w:val="0"/>
          <w:numId w:val="17"/>
        </w:numPr>
        <w:tabs>
          <w:tab w:pos="822" w:val="left" w:leader="none"/>
        </w:tabs>
        <w:spacing w:line="240" w:lineRule="auto" w:before="0" w:after="0"/>
        <w:ind w:left="821" w:right="114" w:hanging="720"/>
        <w:jc w:val="both"/>
        <w:rPr>
          <w:sz w:val="24"/>
        </w:rPr>
      </w:pPr>
      <w:r>
        <w:rPr>
          <w:sz w:val="24"/>
        </w:rPr>
        <w:t>Vigilar el cumplimiento por parte de las coordinaciones, departamentos, jefaturas, áreas, centros, programas, oficinas, fideicomisos, y de aquellos organismos internos que manejen fondos o valores del Sistema DIF Guadalajara, de las obligaciones derivadas de las disposiciones legales y reglamentarias aplicables en materia de planeación, presupuestación, ingresos, financiamiento, inversión, deuda, patrimonio, fondos y</w:t>
      </w:r>
      <w:r>
        <w:rPr>
          <w:spacing w:val="-44"/>
          <w:sz w:val="24"/>
        </w:rPr>
        <w:t> </w:t>
      </w:r>
      <w:r>
        <w:rPr>
          <w:sz w:val="24"/>
        </w:rPr>
        <w:t>valores;</w:t>
      </w:r>
    </w:p>
    <w:p>
      <w:pPr>
        <w:pStyle w:val="ListParagraph"/>
        <w:numPr>
          <w:ilvl w:val="0"/>
          <w:numId w:val="17"/>
        </w:numPr>
        <w:tabs>
          <w:tab w:pos="822" w:val="left" w:leader="none"/>
        </w:tabs>
        <w:spacing w:line="240" w:lineRule="auto" w:before="0" w:after="0"/>
        <w:ind w:left="821" w:right="114" w:hanging="720"/>
        <w:jc w:val="both"/>
        <w:rPr>
          <w:sz w:val="24"/>
        </w:rPr>
      </w:pPr>
      <w:r>
        <w:rPr>
          <w:sz w:val="24"/>
        </w:rPr>
        <w:t>Establecer las bases generales para la realización de auditorías en las coordinaciones, departamentos, jefaturas, áreas, centros, programas, oficinas, fideicomisos, y de aquellos organismos internos que manejen fondos o valores del Sistema DIF</w:t>
      </w:r>
      <w:r>
        <w:rPr>
          <w:spacing w:val="-15"/>
          <w:sz w:val="24"/>
        </w:rPr>
        <w:t> </w:t>
      </w:r>
      <w:r>
        <w:rPr>
          <w:sz w:val="24"/>
        </w:rPr>
        <w:t>Guadalajara;</w:t>
      </w:r>
    </w:p>
    <w:p>
      <w:pPr>
        <w:pStyle w:val="ListParagraph"/>
        <w:numPr>
          <w:ilvl w:val="0"/>
          <w:numId w:val="17"/>
        </w:numPr>
        <w:tabs>
          <w:tab w:pos="822" w:val="left" w:leader="none"/>
        </w:tabs>
        <w:spacing w:line="240" w:lineRule="auto" w:before="0" w:after="0"/>
        <w:ind w:left="821" w:right="113" w:hanging="720"/>
        <w:jc w:val="both"/>
        <w:rPr>
          <w:sz w:val="24"/>
        </w:rPr>
      </w:pPr>
      <w:r>
        <w:rPr>
          <w:sz w:val="24"/>
        </w:rPr>
        <w:t>Realizar auditorías, visitas, inspecciones, informes, evaluaciones,  revisar  libros y documentos en las coordinaciones, departamentos, jefaturas, áreas, centros, programas, oficinas, fideicomisos, y de aquellos organismos internos que manejen fondos o valores del Sistema DIF Guadalajara, fideicomisos y,  en general, donde se involucren fondos condicionados o valores públicos del Sistema DIF Guadalajara, con objeto de promover la eficiencia en sus operaciones y procesos así como verificar el cumplimiento de los objetivos contenidos en sus</w:t>
      </w:r>
      <w:r>
        <w:rPr>
          <w:spacing w:val="-17"/>
          <w:sz w:val="24"/>
        </w:rPr>
        <w:t> </w:t>
      </w:r>
      <w:r>
        <w:rPr>
          <w:sz w:val="24"/>
        </w:rPr>
        <w:t>programas;</w:t>
      </w:r>
    </w:p>
    <w:p>
      <w:pPr>
        <w:pStyle w:val="ListParagraph"/>
        <w:numPr>
          <w:ilvl w:val="0"/>
          <w:numId w:val="17"/>
        </w:numPr>
        <w:tabs>
          <w:tab w:pos="822" w:val="left" w:leader="none"/>
        </w:tabs>
        <w:spacing w:line="240" w:lineRule="auto" w:before="0" w:after="0"/>
        <w:ind w:left="821" w:right="111" w:hanging="720"/>
        <w:jc w:val="both"/>
        <w:rPr>
          <w:sz w:val="24"/>
        </w:rPr>
      </w:pPr>
      <w:r>
        <w:rPr>
          <w:sz w:val="24"/>
        </w:rPr>
        <w:t>Vigilar el debido cumplimiento de las normas y disposiciones en la materia de sistemas de registro y contabilidad, de contratación y pago del personal, de contratación de servicios, de obra pública, de adquisiciones, de arrendamientos, conservación, uso, destino, afectación, enajenación y baja de bienes muebles e inmuebles; así como del manejo y disposición de los bienes contenidos en los almacenes, activos y demás recursos materiales y financieros pertenecientes al Sistema DIF</w:t>
      </w:r>
      <w:r>
        <w:rPr>
          <w:spacing w:val="-33"/>
          <w:sz w:val="24"/>
        </w:rPr>
        <w:t> </w:t>
      </w:r>
      <w:r>
        <w:rPr>
          <w:sz w:val="24"/>
        </w:rPr>
        <w:t>Guadalajara;</w:t>
      </w:r>
    </w:p>
    <w:p>
      <w:pPr>
        <w:pStyle w:val="ListParagraph"/>
        <w:numPr>
          <w:ilvl w:val="0"/>
          <w:numId w:val="17"/>
        </w:numPr>
        <w:tabs>
          <w:tab w:pos="822" w:val="left" w:leader="none"/>
        </w:tabs>
        <w:spacing w:line="240" w:lineRule="auto" w:before="0" w:after="0"/>
        <w:ind w:left="821" w:right="115" w:hanging="720"/>
        <w:jc w:val="both"/>
        <w:rPr>
          <w:sz w:val="24"/>
        </w:rPr>
      </w:pPr>
      <w:r>
        <w:rPr>
          <w:sz w:val="24"/>
        </w:rPr>
        <w:t>Opinar, previamente a su expedición, sobre los proyectos de normas de contabilidad  y  de  control  en  materia  de  programación,    </w:t>
      </w:r>
      <w:r>
        <w:rPr>
          <w:spacing w:val="7"/>
          <w:sz w:val="24"/>
        </w:rPr>
        <w:t> </w:t>
      </w:r>
      <w:r>
        <w:rPr>
          <w:sz w:val="24"/>
        </w:rPr>
        <w:t>presupuestación,</w:t>
      </w:r>
    </w:p>
    <w:p>
      <w:pPr>
        <w:spacing w:after="0" w:line="240" w:lineRule="auto"/>
        <w:jc w:val="both"/>
        <w:rPr>
          <w:sz w:val="24"/>
        </w:rPr>
        <w:sectPr>
          <w:pgSz w:w="12240" w:h="15840"/>
          <w:pgMar w:header="0" w:footer="984" w:top="1360" w:bottom="1180" w:left="1600" w:right="1300"/>
        </w:sectPr>
      </w:pPr>
    </w:p>
    <w:p>
      <w:pPr>
        <w:pStyle w:val="BodyText"/>
        <w:spacing w:before="54"/>
        <w:ind w:left="838" w:right="117"/>
      </w:pPr>
      <w:r>
        <w:rPr/>
        <w:t>administración de recursos humanos, materiales y financieros  que  elaboren los centros, programas, oficinas, departamentos, dependencias y áreas del Sistema DIF Guadalajara;</w:t>
      </w:r>
    </w:p>
    <w:p>
      <w:pPr>
        <w:pStyle w:val="ListParagraph"/>
        <w:numPr>
          <w:ilvl w:val="0"/>
          <w:numId w:val="17"/>
        </w:numPr>
        <w:tabs>
          <w:tab w:pos="839" w:val="left" w:leader="none"/>
        </w:tabs>
        <w:spacing w:line="240" w:lineRule="auto" w:before="0" w:after="0"/>
        <w:ind w:left="838" w:right="117" w:hanging="720"/>
        <w:jc w:val="both"/>
        <w:rPr>
          <w:sz w:val="24"/>
        </w:rPr>
      </w:pPr>
      <w:r>
        <w:rPr>
          <w:sz w:val="24"/>
        </w:rPr>
        <w:t>Designar a los auditores externos de las coordinaciones, departamentos, jefaturas, áreas, centros, programas, oficinas, fideicomisos, y de aquellos organismos internos que manejen fondos o valores del Sistema DIF Guadalajara, así como normar y controlar su</w:t>
      </w:r>
      <w:r>
        <w:rPr>
          <w:spacing w:val="-32"/>
          <w:sz w:val="24"/>
        </w:rPr>
        <w:t> </w:t>
      </w:r>
      <w:r>
        <w:rPr>
          <w:sz w:val="24"/>
        </w:rPr>
        <w:t>actividad;</w:t>
      </w:r>
    </w:p>
    <w:p>
      <w:pPr>
        <w:pStyle w:val="ListParagraph"/>
        <w:numPr>
          <w:ilvl w:val="0"/>
          <w:numId w:val="17"/>
        </w:numPr>
        <w:tabs>
          <w:tab w:pos="839" w:val="left" w:leader="none"/>
        </w:tabs>
        <w:spacing w:line="240" w:lineRule="auto" w:before="0" w:after="0"/>
        <w:ind w:left="838" w:right="117" w:hanging="720"/>
        <w:jc w:val="both"/>
        <w:rPr>
          <w:sz w:val="24"/>
        </w:rPr>
      </w:pPr>
      <w:r>
        <w:rPr>
          <w:sz w:val="24"/>
        </w:rPr>
        <w:t>Informar al Director General sobre el resultado de las revisiones de las coordinaciones, departamentos, jefaturas, áreas, centros, programas, oficinas, fideicomisos, y de aquellos organismos internos que manejen fondos o valores del Sistema DIF Guadalajara, que hayan sido objeto de fiscalización e  informar a las autoridades competentes del resultado de dichas revisiones si le fuere</w:t>
      </w:r>
      <w:r>
        <w:rPr>
          <w:spacing w:val="-10"/>
          <w:sz w:val="24"/>
        </w:rPr>
        <w:t> </w:t>
      </w:r>
      <w:r>
        <w:rPr>
          <w:sz w:val="24"/>
        </w:rPr>
        <w:t>requerido;</w:t>
      </w:r>
    </w:p>
    <w:p>
      <w:pPr>
        <w:pStyle w:val="ListParagraph"/>
        <w:numPr>
          <w:ilvl w:val="0"/>
          <w:numId w:val="17"/>
        </w:numPr>
        <w:tabs>
          <w:tab w:pos="839" w:val="left" w:leader="none"/>
        </w:tabs>
        <w:spacing w:line="240" w:lineRule="auto" w:before="0" w:after="0"/>
        <w:ind w:left="838" w:right="117" w:hanging="720"/>
        <w:jc w:val="both"/>
        <w:rPr>
          <w:sz w:val="24"/>
        </w:rPr>
      </w:pPr>
      <w:r>
        <w:rPr>
          <w:sz w:val="24"/>
        </w:rPr>
        <w:t>Orientar a los funcionarios obligados en materia de declaraciones patrimoniales que deban presentar los trabajadores del Sistema DIF Guadalajara para su envío al Congreso del Estado de</w:t>
      </w:r>
      <w:r>
        <w:rPr>
          <w:spacing w:val="-30"/>
          <w:sz w:val="24"/>
        </w:rPr>
        <w:t> </w:t>
      </w:r>
      <w:r>
        <w:rPr>
          <w:sz w:val="24"/>
        </w:rPr>
        <w:t>Jalisco;</w:t>
      </w:r>
    </w:p>
    <w:p>
      <w:pPr>
        <w:pStyle w:val="ListParagraph"/>
        <w:numPr>
          <w:ilvl w:val="0"/>
          <w:numId w:val="17"/>
        </w:numPr>
        <w:tabs>
          <w:tab w:pos="839" w:val="left" w:leader="none"/>
        </w:tabs>
        <w:spacing w:line="240" w:lineRule="auto" w:before="0" w:after="0"/>
        <w:ind w:left="838" w:right="118" w:hanging="720"/>
        <w:jc w:val="both"/>
        <w:rPr>
          <w:sz w:val="24"/>
        </w:rPr>
      </w:pPr>
      <w:r>
        <w:rPr>
          <w:sz w:val="24"/>
        </w:rPr>
        <w:t>Conocer e investigar los actos u omisiones de los trabajadores del Sistema DIF Guadalajara que advierta como causales de responsabilidad administrativa, o de cualquier otra naturaleza que afecte el funcionamiento u orden interno, y derivar o consignar aquellos asuntos que no sean de su competencia a las autoridades</w:t>
      </w:r>
      <w:r>
        <w:rPr>
          <w:spacing w:val="-28"/>
          <w:sz w:val="24"/>
        </w:rPr>
        <w:t> </w:t>
      </w:r>
      <w:r>
        <w:rPr>
          <w:sz w:val="24"/>
        </w:rPr>
        <w:t>correspondientes;</w:t>
      </w:r>
    </w:p>
    <w:p>
      <w:pPr>
        <w:pStyle w:val="ListParagraph"/>
        <w:numPr>
          <w:ilvl w:val="0"/>
          <w:numId w:val="17"/>
        </w:numPr>
        <w:tabs>
          <w:tab w:pos="839" w:val="left" w:leader="none"/>
        </w:tabs>
        <w:spacing w:line="240" w:lineRule="auto" w:before="0" w:after="0"/>
        <w:ind w:left="838" w:right="117" w:hanging="720"/>
        <w:jc w:val="both"/>
        <w:rPr>
          <w:sz w:val="24"/>
        </w:rPr>
      </w:pPr>
      <w:r>
        <w:rPr>
          <w:sz w:val="24"/>
        </w:rPr>
        <w:t>Revisar la contabilidad, así como los estados financieros de las coordinaciones, departamentos, jefaturas, áreas, centros, programas, oficinas, y de aquellos organismos internos que manejen fondos o valores, y fiscalizar los subsidios otorgados por el Sistema DIF Guadalajara a sus organismos internos, fideicomisos y de todos aquellos organismos o particulares que manejen fondos o valores del Sistema DIF Guadalajara o reciban algún subsidio de</w:t>
      </w:r>
      <w:r>
        <w:rPr>
          <w:spacing w:val="-6"/>
          <w:sz w:val="24"/>
        </w:rPr>
        <w:t> </w:t>
      </w:r>
      <w:r>
        <w:rPr>
          <w:sz w:val="24"/>
        </w:rPr>
        <w:t>este;</w:t>
      </w:r>
    </w:p>
    <w:p>
      <w:pPr>
        <w:pStyle w:val="ListParagraph"/>
        <w:numPr>
          <w:ilvl w:val="0"/>
          <w:numId w:val="17"/>
        </w:numPr>
        <w:tabs>
          <w:tab w:pos="838" w:val="left" w:leader="none"/>
          <w:tab w:pos="839" w:val="left" w:leader="none"/>
        </w:tabs>
        <w:spacing w:line="240" w:lineRule="auto" w:before="0" w:after="0"/>
        <w:ind w:left="838" w:right="0" w:hanging="720"/>
        <w:jc w:val="left"/>
        <w:rPr>
          <w:sz w:val="24"/>
        </w:rPr>
      </w:pPr>
      <w:r>
        <w:rPr>
          <w:sz w:val="24"/>
        </w:rPr>
        <w:t>Formar parte del Comité de Clasificación;</w:t>
      </w:r>
      <w:r>
        <w:rPr>
          <w:spacing w:val="-21"/>
          <w:sz w:val="24"/>
        </w:rPr>
        <w:t> </w:t>
      </w:r>
      <w:r>
        <w:rPr>
          <w:sz w:val="24"/>
        </w:rPr>
        <w:t>y</w:t>
      </w:r>
    </w:p>
    <w:p>
      <w:pPr>
        <w:pStyle w:val="ListParagraph"/>
        <w:numPr>
          <w:ilvl w:val="0"/>
          <w:numId w:val="17"/>
        </w:numPr>
        <w:tabs>
          <w:tab w:pos="839" w:val="left" w:leader="none"/>
        </w:tabs>
        <w:spacing w:line="240" w:lineRule="auto" w:before="0" w:after="0"/>
        <w:ind w:left="838" w:right="115" w:hanging="720"/>
        <w:jc w:val="both"/>
        <w:rPr>
          <w:sz w:val="24"/>
        </w:rPr>
      </w:pPr>
      <w:r>
        <w:rPr>
          <w:sz w:val="24"/>
        </w:rPr>
        <w:t>Las demás que le señalen como de su competencia el Patronato, la Presidencia del Sistema DIF Guadalajara, el Director General, y las leyes y reglamentos</w:t>
      </w:r>
      <w:r>
        <w:rPr>
          <w:spacing w:val="-14"/>
          <w:sz w:val="24"/>
        </w:rPr>
        <w:t> </w:t>
      </w:r>
      <w:r>
        <w:rPr>
          <w:sz w:val="24"/>
        </w:rPr>
        <w:t>vigentes.</w:t>
      </w:r>
    </w:p>
    <w:p>
      <w:pPr>
        <w:pStyle w:val="BodyText"/>
        <w:jc w:val="left"/>
      </w:pPr>
    </w:p>
    <w:p>
      <w:pPr>
        <w:pStyle w:val="BodyText"/>
        <w:ind w:left="118" w:right="43"/>
        <w:jc w:val="left"/>
      </w:pPr>
      <w:r>
        <w:rPr>
          <w:b/>
        </w:rPr>
        <w:t>Artículo 42. </w:t>
      </w:r>
      <w:r>
        <w:rPr/>
        <w:t>Para el despacho de los asuntos de su competencia, el titular del departamento de la Contraloría Interna se auxilia de las siguientes jefaturas:</w:t>
      </w:r>
    </w:p>
    <w:p>
      <w:pPr>
        <w:pStyle w:val="ListParagraph"/>
        <w:numPr>
          <w:ilvl w:val="0"/>
          <w:numId w:val="18"/>
        </w:numPr>
        <w:tabs>
          <w:tab w:pos="838" w:val="left" w:leader="none"/>
          <w:tab w:pos="839" w:val="left" w:leader="none"/>
        </w:tabs>
        <w:spacing w:line="274" w:lineRule="exact" w:before="0" w:after="0"/>
        <w:ind w:left="838" w:right="0" w:hanging="720"/>
        <w:jc w:val="left"/>
        <w:rPr>
          <w:sz w:val="24"/>
        </w:rPr>
      </w:pPr>
      <w:r>
        <w:rPr>
          <w:sz w:val="24"/>
        </w:rPr>
        <w:t>Auditoría a Dependencias Internas y Obra Pública;</w:t>
      </w:r>
      <w:r>
        <w:rPr>
          <w:spacing w:val="-27"/>
          <w:sz w:val="24"/>
        </w:rPr>
        <w:t> </w:t>
      </w:r>
      <w:r>
        <w:rPr>
          <w:sz w:val="24"/>
        </w:rPr>
        <w:t>y</w:t>
      </w:r>
    </w:p>
    <w:p>
      <w:pPr>
        <w:pStyle w:val="ListParagraph"/>
        <w:numPr>
          <w:ilvl w:val="0"/>
          <w:numId w:val="18"/>
        </w:numPr>
        <w:tabs>
          <w:tab w:pos="838" w:val="left" w:leader="none"/>
          <w:tab w:pos="839" w:val="left" w:leader="none"/>
        </w:tabs>
        <w:spacing w:line="240" w:lineRule="auto" w:before="0" w:after="0"/>
        <w:ind w:left="838" w:right="0" w:hanging="720"/>
        <w:jc w:val="left"/>
        <w:rPr>
          <w:sz w:val="24"/>
        </w:rPr>
      </w:pPr>
      <w:r>
        <w:rPr>
          <w:sz w:val="24"/>
        </w:rPr>
        <w:t>Atención a Quejas, Inspección y</w:t>
      </w:r>
      <w:r>
        <w:rPr>
          <w:spacing w:val="-25"/>
          <w:sz w:val="24"/>
        </w:rPr>
        <w:t> </w:t>
      </w:r>
      <w:r>
        <w:rPr>
          <w:sz w:val="24"/>
        </w:rPr>
        <w:t>Vigilancia.</w:t>
      </w:r>
    </w:p>
    <w:p>
      <w:pPr>
        <w:pStyle w:val="BodyText"/>
        <w:jc w:val="left"/>
      </w:pPr>
    </w:p>
    <w:p>
      <w:pPr>
        <w:pStyle w:val="BodyText"/>
        <w:ind w:left="118" w:right="43"/>
        <w:jc w:val="left"/>
      </w:pPr>
      <w:r>
        <w:rPr>
          <w:b/>
        </w:rPr>
        <w:t>Artículo 43. </w:t>
      </w:r>
      <w:r>
        <w:rPr/>
        <w:t>El Jefe de Auditoría a Dependencias Internas y Obra Pública tiene a su cargo las siguientes facultades y obligaciones:</w:t>
      </w:r>
    </w:p>
    <w:p>
      <w:pPr>
        <w:pStyle w:val="ListParagraph"/>
        <w:numPr>
          <w:ilvl w:val="0"/>
          <w:numId w:val="19"/>
        </w:numPr>
        <w:tabs>
          <w:tab w:pos="839" w:val="left" w:leader="none"/>
        </w:tabs>
        <w:spacing w:line="240" w:lineRule="auto" w:before="0" w:after="0"/>
        <w:ind w:left="838" w:right="115" w:hanging="720"/>
        <w:jc w:val="both"/>
        <w:rPr>
          <w:sz w:val="24"/>
        </w:rPr>
      </w:pPr>
      <w:r>
        <w:rPr>
          <w:sz w:val="24"/>
        </w:rPr>
        <w:t>Auxiliar al titular del departamento de la Contraloría Interna en la verificación del debido cumplimiento de las normas aplicables en materia de registro y contabilidad, contratación y pago de personal, contratación de servicios, adquisiciones, arrendamientos, conservación y uso de bienes inmuebles, enajenaciones, manejo de disposición de almacenes, de activos y de recursos materiales pertenecientes al patrimonio del Sistema DIF</w:t>
      </w:r>
      <w:r>
        <w:rPr>
          <w:spacing w:val="-41"/>
          <w:sz w:val="24"/>
        </w:rPr>
        <w:t> </w:t>
      </w:r>
      <w:r>
        <w:rPr>
          <w:sz w:val="24"/>
        </w:rPr>
        <w:t>Guadalajara;</w:t>
      </w:r>
    </w:p>
    <w:p>
      <w:pPr>
        <w:pStyle w:val="ListParagraph"/>
        <w:numPr>
          <w:ilvl w:val="0"/>
          <w:numId w:val="19"/>
        </w:numPr>
        <w:tabs>
          <w:tab w:pos="838" w:val="left" w:leader="none"/>
          <w:tab w:pos="839" w:val="left" w:leader="none"/>
        </w:tabs>
        <w:spacing w:line="240" w:lineRule="auto" w:before="0" w:after="0"/>
        <w:ind w:left="838" w:right="0" w:hanging="720"/>
        <w:jc w:val="left"/>
        <w:rPr>
          <w:sz w:val="24"/>
        </w:rPr>
      </w:pPr>
      <w:r>
        <w:rPr>
          <w:sz w:val="24"/>
        </w:rPr>
        <w:t>Elaborar proyectos de bases generales para la realización de auditorías a  </w:t>
      </w:r>
      <w:r>
        <w:rPr>
          <w:spacing w:val="6"/>
          <w:sz w:val="24"/>
        </w:rPr>
        <w:t> </w:t>
      </w:r>
      <w:r>
        <w:rPr>
          <w:sz w:val="24"/>
        </w:rPr>
        <w:t>las</w:t>
      </w:r>
    </w:p>
    <w:p>
      <w:pPr>
        <w:spacing w:after="0" w:line="240" w:lineRule="auto"/>
        <w:jc w:val="left"/>
        <w:rPr>
          <w:sz w:val="24"/>
        </w:rPr>
        <w:sectPr>
          <w:footerReference w:type="default" r:id="rId13"/>
          <w:pgSz w:w="12240" w:h="15840"/>
          <w:pgMar w:footer="984" w:header="0" w:top="1360" w:bottom="1180" w:left="1300" w:right="1580"/>
          <w:pgNumType w:start="14"/>
        </w:sectPr>
      </w:pPr>
    </w:p>
    <w:p>
      <w:pPr>
        <w:pStyle w:val="BodyText"/>
        <w:spacing w:before="54"/>
        <w:ind w:left="821" w:right="114"/>
      </w:pPr>
      <w:r>
        <w:rPr/>
        <w:t>coordinaciones, departamentos, jefaturas, áreas, centros, programas, oficinas, fideicomisos, y de aquellos organismos internos que manejen fondos o valores del Sistema DIF Guadalajara, y someterlos a la consideración del titular del departamento de la Contraloría Interna para su emisión;</w:t>
      </w:r>
    </w:p>
    <w:p>
      <w:pPr>
        <w:pStyle w:val="ListParagraph"/>
        <w:numPr>
          <w:ilvl w:val="0"/>
          <w:numId w:val="19"/>
        </w:numPr>
        <w:tabs>
          <w:tab w:pos="822" w:val="left" w:leader="none"/>
        </w:tabs>
        <w:spacing w:line="240" w:lineRule="auto" w:before="0" w:after="0"/>
        <w:ind w:left="821" w:right="113" w:hanging="720"/>
        <w:jc w:val="both"/>
        <w:rPr>
          <w:sz w:val="24"/>
        </w:rPr>
      </w:pPr>
      <w:r>
        <w:rPr>
          <w:sz w:val="24"/>
        </w:rPr>
        <w:t>Programar y practicar auditorías, según lo disponga el titular del departamento de la Contraloría Interna y previa orden del Director General; así como realizar revisiones de escritorio o gabinete o cualquier otro acto de inspección que sea necesario para verificar el cumplimiento por parte de los trabajadores de las coordinaciones, departamentos, jefaturas, áreas, centros, programas, oficinas, y de aquellos organismos internos que manejen fondos o valores del Sistema DIF Guadalajara, de las obligaciones derivadas de los ordenamientos vigentes aplicables en materia de planeación, presupuestación, ingresos, financiamiento, inversión, deuda, patrimonio, fondos y valores del erario público del Sistema DIF</w:t>
      </w:r>
      <w:r>
        <w:rPr>
          <w:spacing w:val="-19"/>
          <w:sz w:val="24"/>
        </w:rPr>
        <w:t> </w:t>
      </w:r>
      <w:r>
        <w:rPr>
          <w:sz w:val="24"/>
        </w:rPr>
        <w:t>Guadalajara;</w:t>
      </w:r>
    </w:p>
    <w:p>
      <w:pPr>
        <w:pStyle w:val="ListParagraph"/>
        <w:numPr>
          <w:ilvl w:val="0"/>
          <w:numId w:val="19"/>
        </w:numPr>
        <w:tabs>
          <w:tab w:pos="822" w:val="left" w:leader="none"/>
        </w:tabs>
        <w:spacing w:line="240" w:lineRule="auto" w:before="0" w:after="0"/>
        <w:ind w:left="821" w:right="113" w:hanging="720"/>
        <w:jc w:val="both"/>
        <w:rPr>
          <w:sz w:val="24"/>
        </w:rPr>
      </w:pPr>
      <w:r>
        <w:rPr>
          <w:sz w:val="24"/>
        </w:rPr>
        <w:t>Auxiliar al titular del departamento de la Contraloría Interna en la verificación de la contratación y ejecución de la obra pública que realice o contrate el Sistema DIF Guadalajara o cualquiera de sus dependencias, fideicomisos y de todos aquellos organismos que manejen fondos o valores del Sistema DIF Guadalajara o reciban algún subsidio de</w:t>
      </w:r>
      <w:r>
        <w:rPr>
          <w:spacing w:val="-24"/>
          <w:sz w:val="24"/>
        </w:rPr>
        <w:t> </w:t>
      </w:r>
      <w:r>
        <w:rPr>
          <w:sz w:val="24"/>
        </w:rPr>
        <w:t>este;</w:t>
      </w:r>
    </w:p>
    <w:p>
      <w:pPr>
        <w:pStyle w:val="ListParagraph"/>
        <w:numPr>
          <w:ilvl w:val="0"/>
          <w:numId w:val="19"/>
        </w:numPr>
        <w:tabs>
          <w:tab w:pos="822" w:val="left" w:leader="none"/>
        </w:tabs>
        <w:spacing w:line="240" w:lineRule="auto" w:before="0" w:after="0"/>
        <w:ind w:left="821" w:right="114" w:hanging="720"/>
        <w:jc w:val="both"/>
        <w:rPr>
          <w:sz w:val="24"/>
        </w:rPr>
      </w:pPr>
      <w:r>
        <w:rPr>
          <w:sz w:val="24"/>
        </w:rPr>
        <w:t>Verificar, analizar y evaluar los proyectos ejecutivos, el presupuesto, los calendarios de obra y las propuestas de adjudicación directa, de invitación limitada o licitación pública de contratos de obra cuando lo estime pertinente, realizando las observaciones</w:t>
      </w:r>
      <w:r>
        <w:rPr>
          <w:spacing w:val="-27"/>
          <w:sz w:val="24"/>
        </w:rPr>
        <w:t> </w:t>
      </w:r>
      <w:r>
        <w:rPr>
          <w:sz w:val="24"/>
        </w:rPr>
        <w:t>conducentes;</w:t>
      </w:r>
    </w:p>
    <w:p>
      <w:pPr>
        <w:pStyle w:val="ListParagraph"/>
        <w:numPr>
          <w:ilvl w:val="0"/>
          <w:numId w:val="19"/>
        </w:numPr>
        <w:tabs>
          <w:tab w:pos="822" w:val="left" w:leader="none"/>
        </w:tabs>
        <w:spacing w:line="240" w:lineRule="auto" w:before="0" w:after="0"/>
        <w:ind w:left="821" w:right="115" w:hanging="720"/>
        <w:jc w:val="both"/>
        <w:rPr>
          <w:sz w:val="24"/>
        </w:rPr>
      </w:pPr>
      <w:r>
        <w:rPr>
          <w:sz w:val="24"/>
        </w:rPr>
        <w:t>Hacer las observaciones que procedan en la aplicación de la normatividad a las dependencias, organismos internos y oficinas que proyecten y ejecuten obras</w:t>
      </w:r>
      <w:r>
        <w:rPr>
          <w:spacing w:val="-8"/>
          <w:sz w:val="24"/>
        </w:rPr>
        <w:t> </w:t>
      </w:r>
      <w:r>
        <w:rPr>
          <w:sz w:val="24"/>
        </w:rPr>
        <w:t>públicas;</w:t>
      </w:r>
    </w:p>
    <w:p>
      <w:pPr>
        <w:pStyle w:val="ListParagraph"/>
        <w:numPr>
          <w:ilvl w:val="0"/>
          <w:numId w:val="19"/>
        </w:numPr>
        <w:tabs>
          <w:tab w:pos="822" w:val="left" w:leader="none"/>
        </w:tabs>
        <w:spacing w:line="240" w:lineRule="auto" w:before="0" w:after="0"/>
        <w:ind w:left="821" w:right="115" w:hanging="720"/>
        <w:jc w:val="both"/>
        <w:rPr>
          <w:sz w:val="24"/>
        </w:rPr>
      </w:pPr>
      <w:r>
        <w:rPr>
          <w:sz w:val="24"/>
        </w:rPr>
        <w:t>Realizar visitas, inspecciones y verificaciones a efecto de constar y verificar en cualquier tiempo que las obras y servicios relacionados con obra pública se realicen de acuerdo a la normatividad vigente, así como a los proyectos, presupuestos y programas</w:t>
      </w:r>
      <w:r>
        <w:rPr>
          <w:spacing w:val="-25"/>
          <w:sz w:val="24"/>
        </w:rPr>
        <w:t> </w:t>
      </w:r>
      <w:r>
        <w:rPr>
          <w:sz w:val="24"/>
        </w:rPr>
        <w:t>autorizados;</w:t>
      </w:r>
    </w:p>
    <w:p>
      <w:pPr>
        <w:pStyle w:val="ListParagraph"/>
        <w:numPr>
          <w:ilvl w:val="0"/>
          <w:numId w:val="19"/>
        </w:numPr>
        <w:tabs>
          <w:tab w:pos="822" w:val="left" w:leader="none"/>
        </w:tabs>
        <w:spacing w:line="240" w:lineRule="auto" w:before="0" w:after="0"/>
        <w:ind w:left="821" w:right="115" w:hanging="720"/>
        <w:jc w:val="both"/>
        <w:rPr>
          <w:sz w:val="24"/>
        </w:rPr>
      </w:pPr>
      <w:r>
        <w:rPr>
          <w:sz w:val="24"/>
        </w:rPr>
        <w:t>Solicitar y verificar el padrón de contratistas a la Comisión de Adquisición de Obra Pública del Sistema DIF Guadalajara a efecto de constatar su registro, capital, capacidad técnica, especialidad y cualquier otro dato relacionado con los mismos;</w:t>
      </w:r>
      <w:r>
        <w:rPr>
          <w:spacing w:val="-5"/>
          <w:sz w:val="24"/>
        </w:rPr>
        <w:t> </w:t>
      </w:r>
      <w:r>
        <w:rPr>
          <w:sz w:val="24"/>
        </w:rPr>
        <w:t>y</w:t>
      </w:r>
    </w:p>
    <w:p>
      <w:pPr>
        <w:pStyle w:val="ListParagraph"/>
        <w:numPr>
          <w:ilvl w:val="0"/>
          <w:numId w:val="19"/>
        </w:numPr>
        <w:tabs>
          <w:tab w:pos="822" w:val="left" w:leader="none"/>
        </w:tabs>
        <w:spacing w:line="240" w:lineRule="auto" w:before="0" w:after="0"/>
        <w:ind w:left="821" w:right="114" w:hanging="720"/>
        <w:jc w:val="both"/>
        <w:rPr>
          <w:sz w:val="24"/>
        </w:rPr>
      </w:pPr>
      <w:r>
        <w:rPr>
          <w:sz w:val="24"/>
        </w:rPr>
        <w:t>Las demás que le señalen como de su competencia el Patronato, la Presidencia del Sistema DIF Guadalajara, el Director General, el titular del departamento de la Contraloría Interna; y las leyes y reglamentos</w:t>
      </w:r>
      <w:r>
        <w:rPr>
          <w:spacing w:val="-45"/>
          <w:sz w:val="24"/>
        </w:rPr>
        <w:t> </w:t>
      </w:r>
      <w:r>
        <w:rPr>
          <w:sz w:val="24"/>
        </w:rPr>
        <w:t>vigentes.</w:t>
      </w:r>
    </w:p>
    <w:p>
      <w:pPr>
        <w:pStyle w:val="BodyText"/>
        <w:jc w:val="left"/>
      </w:pPr>
    </w:p>
    <w:p>
      <w:pPr>
        <w:pStyle w:val="BodyText"/>
        <w:ind w:left="101" w:right="167"/>
        <w:jc w:val="left"/>
      </w:pPr>
      <w:r>
        <w:rPr>
          <w:b/>
        </w:rPr>
        <w:t>Artículo 44. </w:t>
      </w:r>
      <w:r>
        <w:rPr/>
        <w:t>El Jefe de Atención a Quejas, Inspección y Vigilancia tiene las  siguientes facultades y</w:t>
      </w:r>
      <w:r>
        <w:rPr>
          <w:spacing w:val="-22"/>
        </w:rPr>
        <w:t> </w:t>
      </w:r>
      <w:r>
        <w:rPr/>
        <w:t>obligaciones:</w:t>
      </w:r>
    </w:p>
    <w:p>
      <w:pPr>
        <w:pStyle w:val="ListParagraph"/>
        <w:numPr>
          <w:ilvl w:val="0"/>
          <w:numId w:val="20"/>
        </w:numPr>
        <w:tabs>
          <w:tab w:pos="822" w:val="left" w:leader="none"/>
        </w:tabs>
        <w:spacing w:line="240" w:lineRule="auto" w:before="0" w:after="0"/>
        <w:ind w:left="821" w:right="111" w:hanging="720"/>
        <w:jc w:val="both"/>
        <w:rPr>
          <w:sz w:val="24"/>
        </w:rPr>
      </w:pPr>
      <w:r>
        <w:rPr>
          <w:sz w:val="24"/>
        </w:rPr>
        <w:t>Atender las quejas o inconformidades de la ciudadanía por servicios públicos no satisfactorios o sobre la actuación de los servidores públicos, y proporcionarles la orientación e información necesaria para que lleven a cabo las acciones que sean</w:t>
      </w:r>
      <w:r>
        <w:rPr>
          <w:spacing w:val="-22"/>
          <w:sz w:val="24"/>
        </w:rPr>
        <w:t> </w:t>
      </w:r>
      <w:r>
        <w:rPr>
          <w:sz w:val="24"/>
        </w:rPr>
        <w:t>procedentes;</w:t>
      </w:r>
    </w:p>
    <w:p>
      <w:pPr>
        <w:pStyle w:val="ListParagraph"/>
        <w:numPr>
          <w:ilvl w:val="0"/>
          <w:numId w:val="20"/>
        </w:numPr>
        <w:tabs>
          <w:tab w:pos="822" w:val="left" w:leader="none"/>
        </w:tabs>
        <w:spacing w:line="240" w:lineRule="auto" w:before="0" w:after="0"/>
        <w:ind w:left="821" w:right="114" w:hanging="720"/>
        <w:jc w:val="both"/>
        <w:rPr>
          <w:sz w:val="24"/>
        </w:rPr>
      </w:pPr>
      <w:r>
        <w:rPr>
          <w:sz w:val="24"/>
        </w:rPr>
        <w:t>Organizar y planear la recepción y registro de las quejas, inconformidades y reconocimientos a servidores públicos presentadas por la</w:t>
      </w:r>
      <w:r>
        <w:rPr>
          <w:spacing w:val="-44"/>
          <w:sz w:val="24"/>
        </w:rPr>
        <w:t> </w:t>
      </w:r>
      <w:r>
        <w:rPr>
          <w:sz w:val="24"/>
        </w:rPr>
        <w:t>ciudadanía;</w:t>
      </w:r>
    </w:p>
    <w:p>
      <w:pPr>
        <w:pStyle w:val="ListParagraph"/>
        <w:numPr>
          <w:ilvl w:val="0"/>
          <w:numId w:val="20"/>
        </w:numPr>
        <w:tabs>
          <w:tab w:pos="821" w:val="left" w:leader="none"/>
          <w:tab w:pos="822" w:val="left" w:leader="none"/>
          <w:tab w:pos="1685" w:val="left" w:leader="none"/>
          <w:tab w:pos="2083" w:val="left" w:leader="none"/>
          <w:tab w:pos="3015" w:val="left" w:leader="none"/>
          <w:tab w:pos="3343" w:val="left" w:leader="none"/>
          <w:tab w:pos="4822" w:val="left" w:leader="none"/>
          <w:tab w:pos="5631" w:val="left" w:leader="none"/>
          <w:tab w:pos="6149" w:val="left" w:leader="none"/>
          <w:tab w:pos="7133" w:val="left" w:leader="none"/>
          <w:tab w:pos="9103" w:val="left" w:leader="none"/>
        </w:tabs>
        <w:spacing w:line="240" w:lineRule="auto" w:before="0" w:after="0"/>
        <w:ind w:left="821" w:right="0" w:hanging="720"/>
        <w:jc w:val="left"/>
        <w:rPr>
          <w:sz w:val="24"/>
        </w:rPr>
      </w:pPr>
      <w:r>
        <w:rPr>
          <w:sz w:val="24"/>
        </w:rPr>
        <w:t>Llevar</w:t>
        <w:tab/>
        <w:t>el</w:t>
        <w:tab/>
        <w:t>control</w:t>
        <w:tab/>
        <w:t>y</w:t>
        <w:tab/>
        <w:t>estadísticas</w:t>
        <w:tab/>
        <w:t>sobre</w:t>
        <w:tab/>
        <w:t>las</w:t>
        <w:tab/>
        <w:t>quejas,</w:t>
        <w:tab/>
        <w:t>inconformidades</w:t>
        <w:tab/>
        <w:t>y</w:t>
      </w:r>
    </w:p>
    <w:p>
      <w:pPr>
        <w:spacing w:after="0" w:line="240" w:lineRule="auto"/>
        <w:jc w:val="left"/>
        <w:rPr>
          <w:sz w:val="24"/>
        </w:rPr>
        <w:sectPr>
          <w:pgSz w:w="12240" w:h="15840"/>
          <w:pgMar w:header="0" w:footer="984" w:top="1360" w:bottom="1180" w:left="1600" w:right="1300"/>
        </w:sectPr>
      </w:pPr>
    </w:p>
    <w:p>
      <w:pPr>
        <w:pStyle w:val="BodyText"/>
        <w:spacing w:before="54"/>
        <w:ind w:left="838" w:right="43"/>
        <w:jc w:val="left"/>
      </w:pPr>
      <w:r>
        <w:rPr/>
        <w:t>reconocimientos, así como su clasificación de acuerdo a la naturaleza y origen de las mismas;</w:t>
      </w:r>
    </w:p>
    <w:p>
      <w:pPr>
        <w:pStyle w:val="ListParagraph"/>
        <w:numPr>
          <w:ilvl w:val="0"/>
          <w:numId w:val="20"/>
        </w:numPr>
        <w:tabs>
          <w:tab w:pos="839" w:val="left" w:leader="none"/>
        </w:tabs>
        <w:spacing w:line="240" w:lineRule="auto" w:before="0" w:after="0"/>
        <w:ind w:left="838" w:right="117" w:hanging="720"/>
        <w:jc w:val="both"/>
        <w:rPr>
          <w:sz w:val="24"/>
        </w:rPr>
      </w:pPr>
      <w:r>
        <w:rPr>
          <w:sz w:val="24"/>
        </w:rPr>
        <w:t>Informar al titular del departamento de la Contraloría Interna acerca de los centros, programas, departamentos, oficinas, áreas, servicio o servidor público de los cuales se están recibiendo quejas, inconformidades o reconocimientos de manera reiterativa o continua, a efecto de que emita o tome las medidas pertinentes;</w:t>
      </w:r>
    </w:p>
    <w:p>
      <w:pPr>
        <w:pStyle w:val="ListParagraph"/>
        <w:numPr>
          <w:ilvl w:val="0"/>
          <w:numId w:val="20"/>
        </w:numPr>
        <w:tabs>
          <w:tab w:pos="839" w:val="left" w:leader="none"/>
        </w:tabs>
        <w:spacing w:line="240" w:lineRule="auto" w:before="0" w:after="0"/>
        <w:ind w:left="838" w:right="117" w:hanging="720"/>
        <w:jc w:val="both"/>
        <w:rPr>
          <w:sz w:val="24"/>
        </w:rPr>
      </w:pPr>
      <w:r>
        <w:rPr>
          <w:sz w:val="24"/>
        </w:rPr>
        <w:t>Realizar las encuestas, estudios de campo, seguimiento, investigación y evaluación sobre las quejas e inconformidades</w:t>
      </w:r>
      <w:r>
        <w:rPr>
          <w:spacing w:val="-37"/>
          <w:sz w:val="24"/>
        </w:rPr>
        <w:t> </w:t>
      </w:r>
      <w:r>
        <w:rPr>
          <w:sz w:val="24"/>
        </w:rPr>
        <w:t>recabadas;</w:t>
      </w:r>
    </w:p>
    <w:p>
      <w:pPr>
        <w:pStyle w:val="ListParagraph"/>
        <w:numPr>
          <w:ilvl w:val="0"/>
          <w:numId w:val="20"/>
        </w:numPr>
        <w:tabs>
          <w:tab w:pos="839" w:val="left" w:leader="none"/>
        </w:tabs>
        <w:spacing w:line="240" w:lineRule="auto" w:before="0" w:after="0"/>
        <w:ind w:left="838" w:right="118" w:hanging="720"/>
        <w:jc w:val="both"/>
        <w:rPr>
          <w:sz w:val="24"/>
        </w:rPr>
      </w:pPr>
      <w:r>
        <w:rPr>
          <w:sz w:val="24"/>
        </w:rPr>
        <w:t>Canalizar las quejas, inconformidades y reconocimientos a las dependencias, oficinas o autoridades que corresponda a efecto de que procedan de conformidad con su naturaleza y ámbito de competencia, siempre que no se trate de asuntos que deba conocer el departamento de la Contraloría</w:t>
      </w:r>
      <w:r>
        <w:rPr>
          <w:spacing w:val="-42"/>
          <w:sz w:val="24"/>
        </w:rPr>
        <w:t> </w:t>
      </w:r>
      <w:r>
        <w:rPr>
          <w:sz w:val="24"/>
        </w:rPr>
        <w:t>Interna;</w:t>
      </w:r>
    </w:p>
    <w:p>
      <w:pPr>
        <w:pStyle w:val="ListParagraph"/>
        <w:numPr>
          <w:ilvl w:val="0"/>
          <w:numId w:val="20"/>
        </w:numPr>
        <w:tabs>
          <w:tab w:pos="839" w:val="left" w:leader="none"/>
        </w:tabs>
        <w:spacing w:line="240" w:lineRule="auto" w:before="0" w:after="0"/>
        <w:ind w:left="838" w:right="117" w:hanging="720"/>
        <w:jc w:val="both"/>
        <w:rPr>
          <w:sz w:val="24"/>
        </w:rPr>
      </w:pPr>
      <w:r>
        <w:rPr>
          <w:sz w:val="24"/>
        </w:rPr>
        <w:t>Hacer del conocimiento del Director General, con el visto bueno del titular del departamento de la Contraloría Interna, de los asuntos cuando de las quejas o inconformidades</w:t>
      </w:r>
      <w:r>
        <w:rPr>
          <w:spacing w:val="-5"/>
          <w:sz w:val="24"/>
        </w:rPr>
        <w:t> </w:t>
      </w:r>
      <w:r>
        <w:rPr>
          <w:sz w:val="24"/>
        </w:rPr>
        <w:t>se</w:t>
      </w:r>
      <w:r>
        <w:rPr>
          <w:spacing w:val="-6"/>
          <w:sz w:val="24"/>
        </w:rPr>
        <w:t> </w:t>
      </w:r>
      <w:r>
        <w:rPr>
          <w:sz w:val="24"/>
        </w:rPr>
        <w:t>desprenda</w:t>
      </w:r>
      <w:r>
        <w:rPr>
          <w:spacing w:val="-5"/>
          <w:sz w:val="24"/>
        </w:rPr>
        <w:t> </w:t>
      </w:r>
      <w:r>
        <w:rPr>
          <w:sz w:val="24"/>
        </w:rPr>
        <w:t>alguna</w:t>
      </w:r>
      <w:r>
        <w:rPr>
          <w:spacing w:val="-8"/>
          <w:sz w:val="24"/>
        </w:rPr>
        <w:t> </w:t>
      </w:r>
      <w:r>
        <w:rPr>
          <w:sz w:val="24"/>
        </w:rPr>
        <w:t>irregularidad</w:t>
      </w:r>
      <w:r>
        <w:rPr>
          <w:spacing w:val="-8"/>
          <w:sz w:val="24"/>
        </w:rPr>
        <w:t> </w:t>
      </w:r>
      <w:r>
        <w:rPr>
          <w:sz w:val="24"/>
        </w:rPr>
        <w:t>distinta</w:t>
      </w:r>
      <w:r>
        <w:rPr>
          <w:spacing w:val="-7"/>
          <w:sz w:val="24"/>
        </w:rPr>
        <w:t> </w:t>
      </w:r>
      <w:r>
        <w:rPr>
          <w:sz w:val="24"/>
        </w:rPr>
        <w:t>a</w:t>
      </w:r>
      <w:r>
        <w:rPr>
          <w:spacing w:val="-6"/>
          <w:sz w:val="24"/>
        </w:rPr>
        <w:t> </w:t>
      </w:r>
      <w:r>
        <w:rPr>
          <w:sz w:val="24"/>
        </w:rPr>
        <w:t>la</w:t>
      </w:r>
      <w:r>
        <w:rPr>
          <w:spacing w:val="-8"/>
          <w:sz w:val="24"/>
        </w:rPr>
        <w:t> </w:t>
      </w:r>
      <w:r>
        <w:rPr>
          <w:sz w:val="24"/>
        </w:rPr>
        <w:t>administrativa;</w:t>
      </w:r>
    </w:p>
    <w:p>
      <w:pPr>
        <w:pStyle w:val="ListParagraph"/>
        <w:numPr>
          <w:ilvl w:val="0"/>
          <w:numId w:val="20"/>
        </w:numPr>
        <w:tabs>
          <w:tab w:pos="839" w:val="left" w:leader="none"/>
        </w:tabs>
        <w:spacing w:line="240" w:lineRule="auto" w:before="0" w:after="0"/>
        <w:ind w:left="838" w:right="117" w:hanging="720"/>
        <w:jc w:val="both"/>
        <w:rPr>
          <w:sz w:val="24"/>
        </w:rPr>
      </w:pPr>
      <w:r>
        <w:rPr>
          <w:sz w:val="24"/>
        </w:rPr>
        <w:t>Ejercer las facultades y cumplir con las obligaciones que le confieren las normas vigentes al Director General para supervisar la actuación de los servidores públicos en materia de inspección y</w:t>
      </w:r>
      <w:r>
        <w:rPr>
          <w:spacing w:val="-34"/>
          <w:sz w:val="24"/>
        </w:rPr>
        <w:t> </w:t>
      </w:r>
      <w:r>
        <w:rPr>
          <w:sz w:val="24"/>
        </w:rPr>
        <w:t>vigilancia;</w:t>
      </w:r>
    </w:p>
    <w:p>
      <w:pPr>
        <w:pStyle w:val="ListParagraph"/>
        <w:numPr>
          <w:ilvl w:val="0"/>
          <w:numId w:val="20"/>
        </w:numPr>
        <w:tabs>
          <w:tab w:pos="839" w:val="left" w:leader="none"/>
        </w:tabs>
        <w:spacing w:line="240" w:lineRule="auto" w:before="0" w:after="0"/>
        <w:ind w:left="838" w:right="117" w:hanging="720"/>
        <w:jc w:val="both"/>
        <w:rPr>
          <w:sz w:val="24"/>
        </w:rPr>
      </w:pPr>
      <w:r>
        <w:rPr>
          <w:sz w:val="24"/>
        </w:rPr>
        <w:t>Practicar visitas de inspección y vigilancia con el objeto de verificar el cumplimiento de las obligaciones que tienen a su cargo los trabajadores del Sistema DIF</w:t>
      </w:r>
      <w:r>
        <w:rPr>
          <w:spacing w:val="-15"/>
          <w:sz w:val="24"/>
        </w:rPr>
        <w:t> </w:t>
      </w:r>
      <w:r>
        <w:rPr>
          <w:sz w:val="24"/>
        </w:rPr>
        <w:t>Guadalajara;</w:t>
      </w:r>
    </w:p>
    <w:p>
      <w:pPr>
        <w:pStyle w:val="ListParagraph"/>
        <w:numPr>
          <w:ilvl w:val="0"/>
          <w:numId w:val="20"/>
        </w:numPr>
        <w:tabs>
          <w:tab w:pos="839" w:val="left" w:leader="none"/>
        </w:tabs>
        <w:spacing w:line="240" w:lineRule="auto" w:before="0" w:after="0"/>
        <w:ind w:left="838" w:right="118" w:hanging="720"/>
        <w:jc w:val="both"/>
        <w:rPr>
          <w:sz w:val="24"/>
        </w:rPr>
      </w:pPr>
      <w:r>
        <w:rPr>
          <w:sz w:val="24"/>
        </w:rPr>
        <w:t>Dar trámite a las denuncias y quejas que presente la ciudadanía respecto de  la actuación de los servidores públicos del Sistema DIF</w:t>
      </w:r>
      <w:r>
        <w:rPr>
          <w:spacing w:val="-39"/>
          <w:sz w:val="24"/>
        </w:rPr>
        <w:t> </w:t>
      </w:r>
      <w:r>
        <w:rPr>
          <w:sz w:val="24"/>
        </w:rPr>
        <w:t>Guadalajara;</w:t>
      </w:r>
    </w:p>
    <w:p>
      <w:pPr>
        <w:pStyle w:val="ListParagraph"/>
        <w:numPr>
          <w:ilvl w:val="0"/>
          <w:numId w:val="20"/>
        </w:numPr>
        <w:tabs>
          <w:tab w:pos="839" w:val="left" w:leader="none"/>
        </w:tabs>
        <w:spacing w:line="240" w:lineRule="auto" w:before="0" w:after="0"/>
        <w:ind w:left="838" w:right="117" w:hanging="720"/>
        <w:jc w:val="both"/>
        <w:rPr>
          <w:sz w:val="24"/>
        </w:rPr>
      </w:pPr>
      <w:r>
        <w:rPr>
          <w:sz w:val="24"/>
        </w:rPr>
        <w:t>Turnar a la autoridad correspondiente aquellas denuncias que reciba y no sean de la competencia de la Contraloría Interna, previa autorización del titular del departamento de la Contraloría</w:t>
      </w:r>
      <w:r>
        <w:rPr>
          <w:spacing w:val="-24"/>
          <w:sz w:val="24"/>
        </w:rPr>
        <w:t> </w:t>
      </w:r>
      <w:r>
        <w:rPr>
          <w:sz w:val="24"/>
        </w:rPr>
        <w:t>Interna;</w:t>
      </w:r>
    </w:p>
    <w:p>
      <w:pPr>
        <w:pStyle w:val="ListParagraph"/>
        <w:numPr>
          <w:ilvl w:val="0"/>
          <w:numId w:val="20"/>
        </w:numPr>
        <w:tabs>
          <w:tab w:pos="839" w:val="left" w:leader="none"/>
        </w:tabs>
        <w:spacing w:line="240" w:lineRule="auto" w:before="0" w:after="0"/>
        <w:ind w:left="838" w:right="117" w:hanging="720"/>
        <w:jc w:val="both"/>
        <w:rPr>
          <w:sz w:val="24"/>
        </w:rPr>
      </w:pPr>
      <w:r>
        <w:rPr>
          <w:sz w:val="24"/>
        </w:rPr>
        <w:t>Comunicar, cuando así sea procedente de acuerdo a las disposiciones legales y reglamentarias, a las autoridades internas competentes y departamentos  que corresponda, de las resoluciones emitidas por el Contralor Interno que dispongan la separación en el cargo del servidor público responsable o su inhabilitación;</w:t>
      </w:r>
    </w:p>
    <w:p>
      <w:pPr>
        <w:pStyle w:val="ListParagraph"/>
        <w:numPr>
          <w:ilvl w:val="0"/>
          <w:numId w:val="20"/>
        </w:numPr>
        <w:tabs>
          <w:tab w:pos="839" w:val="left" w:leader="none"/>
        </w:tabs>
        <w:spacing w:line="240" w:lineRule="auto" w:before="0" w:after="0"/>
        <w:ind w:left="838" w:right="117" w:hanging="720"/>
        <w:jc w:val="both"/>
        <w:rPr>
          <w:sz w:val="24"/>
        </w:rPr>
      </w:pPr>
      <w:r>
        <w:rPr>
          <w:sz w:val="24"/>
        </w:rPr>
        <w:t>Informar al titular del departamento de la Contraloría Interna y al Director General los resultados de los procedimientos que le competen;</w:t>
      </w:r>
      <w:r>
        <w:rPr>
          <w:spacing w:val="-31"/>
          <w:sz w:val="24"/>
        </w:rPr>
        <w:t> </w:t>
      </w:r>
      <w:r>
        <w:rPr>
          <w:sz w:val="24"/>
        </w:rPr>
        <w:t>y</w:t>
      </w:r>
    </w:p>
    <w:p>
      <w:pPr>
        <w:pStyle w:val="ListParagraph"/>
        <w:numPr>
          <w:ilvl w:val="0"/>
          <w:numId w:val="20"/>
        </w:numPr>
        <w:tabs>
          <w:tab w:pos="839" w:val="left" w:leader="none"/>
        </w:tabs>
        <w:spacing w:line="240" w:lineRule="auto" w:before="0" w:after="0"/>
        <w:ind w:left="838" w:right="117" w:hanging="720"/>
        <w:jc w:val="both"/>
        <w:rPr>
          <w:sz w:val="24"/>
        </w:rPr>
      </w:pPr>
      <w:r>
        <w:rPr>
          <w:sz w:val="24"/>
        </w:rPr>
        <w:t>Las demás que le señalen como de su competencia el Patronato, la Presidencia del Sistema DIF Guadalajara, el Director General, el titular del departamento de la Contraloría Interna; y las leyes y reglamentos</w:t>
      </w:r>
      <w:r>
        <w:rPr>
          <w:spacing w:val="-45"/>
          <w:sz w:val="24"/>
        </w:rPr>
        <w:t> </w:t>
      </w:r>
      <w:r>
        <w:rPr>
          <w:sz w:val="24"/>
        </w:rPr>
        <w:t>vigentes.</w:t>
      </w:r>
    </w:p>
    <w:p>
      <w:pPr>
        <w:pStyle w:val="BodyText"/>
        <w:jc w:val="left"/>
      </w:pPr>
    </w:p>
    <w:p>
      <w:pPr>
        <w:pStyle w:val="BodyText"/>
        <w:ind w:left="118" w:right="115"/>
      </w:pPr>
      <w:r>
        <w:rPr>
          <w:b/>
        </w:rPr>
        <w:t>Artículo 45. </w:t>
      </w:r>
      <w:r>
        <w:rPr/>
        <w:t>Todas las obligaciones, facultades y atribuciones a que se refieren los artículos anteriores son inherentes al titular del departamento de la Contraloría Interna; sin embargo, para que los jefes mencionados en dicho artículo puedan ejercerlas, bastará con una orden, despacho o instrucción escrita emitida por el titular del departamento de la Contraloría Interna donde se precise el objeto, sujetos y alcances del procedimiento encomendado, apegándose a las reglas previstas por este Reglamento y demás normas aplicables.</w:t>
      </w:r>
    </w:p>
    <w:p>
      <w:pPr>
        <w:spacing w:after="0"/>
        <w:sectPr>
          <w:footerReference w:type="default" r:id="rId14"/>
          <w:pgSz w:w="12240" w:h="15840"/>
          <w:pgMar w:footer="984" w:header="0" w:top="1360" w:bottom="1180" w:left="1300" w:right="1580"/>
          <w:pgNumType w:start="16"/>
        </w:sectPr>
      </w:pPr>
    </w:p>
    <w:p>
      <w:pPr>
        <w:pStyle w:val="Heading1"/>
        <w:spacing w:before="54"/>
        <w:ind w:left="2907"/>
        <w:jc w:val="left"/>
        <w:rPr>
          <w:rFonts w:ascii="Arial"/>
        </w:rPr>
      </w:pPr>
      <w:r>
        <w:rPr>
          <w:rFonts w:ascii="Arial"/>
        </w:rPr>
        <w:t>De la Unidad de Transparencia</w:t>
      </w:r>
    </w:p>
    <w:p>
      <w:pPr>
        <w:pStyle w:val="BodyText"/>
        <w:jc w:val="left"/>
        <w:rPr>
          <w:b/>
        </w:rPr>
      </w:pPr>
    </w:p>
    <w:p>
      <w:pPr>
        <w:pStyle w:val="BodyText"/>
        <w:ind w:left="101" w:right="115"/>
      </w:pPr>
      <w:r>
        <w:rPr>
          <w:b/>
        </w:rPr>
        <w:t>Artículo 46. </w:t>
      </w:r>
      <w:r>
        <w:rPr/>
        <w:t>La Unidad de Transparencia es el departamento de apoyo de la Dirección General encargada de la atención al público en materia de acceso a la información pública.</w:t>
      </w:r>
    </w:p>
    <w:p>
      <w:pPr>
        <w:pStyle w:val="BodyText"/>
        <w:jc w:val="left"/>
      </w:pPr>
    </w:p>
    <w:p>
      <w:pPr>
        <w:pStyle w:val="BodyText"/>
        <w:ind w:left="101" w:right="111"/>
      </w:pPr>
      <w:r>
        <w:rPr>
          <w:b/>
        </w:rPr>
        <w:t>Artículo 47. </w:t>
      </w:r>
      <w:r>
        <w:rPr/>
        <w:t>Su titular será el responsable de la Unidad de Transparencia, deberá mantener actualizada para su consulta la sección de transparencia de la página electrónica del Sistema DIF Guadalajara, así como notificar las resoluciones del Comité de Clasificación de Información Pública y de la Unidad de Transparencia, y desahogar los demás procedimientos contemplados en la Ley de Información Pública del Estado de Jalisco y sus Municipios.</w:t>
      </w:r>
    </w:p>
    <w:p>
      <w:pPr>
        <w:pStyle w:val="BodyText"/>
        <w:jc w:val="left"/>
      </w:pPr>
    </w:p>
    <w:p>
      <w:pPr>
        <w:pStyle w:val="BodyText"/>
        <w:ind w:left="101" w:right="108"/>
        <w:jc w:val="left"/>
      </w:pPr>
      <w:r>
        <w:rPr>
          <w:b/>
        </w:rPr>
        <w:t>Artículo 48. </w:t>
      </w:r>
      <w:r>
        <w:rPr/>
        <w:t>La Unidad de Transparencia tiene las siguientes atribuciones:</w:t>
      </w:r>
    </w:p>
    <w:p>
      <w:pPr>
        <w:pStyle w:val="ListParagraph"/>
        <w:numPr>
          <w:ilvl w:val="0"/>
          <w:numId w:val="21"/>
        </w:numPr>
        <w:tabs>
          <w:tab w:pos="822" w:val="left" w:leader="none"/>
        </w:tabs>
        <w:spacing w:line="240" w:lineRule="auto" w:before="0" w:after="0"/>
        <w:ind w:left="821" w:right="116" w:hanging="720"/>
        <w:jc w:val="both"/>
        <w:rPr>
          <w:sz w:val="24"/>
        </w:rPr>
      </w:pPr>
      <w:r>
        <w:rPr>
          <w:sz w:val="24"/>
        </w:rPr>
        <w:t>Administrar el sistema del sujeto obligado que opere la información fundamental;</w:t>
      </w:r>
    </w:p>
    <w:p>
      <w:pPr>
        <w:pStyle w:val="ListParagraph"/>
        <w:numPr>
          <w:ilvl w:val="0"/>
          <w:numId w:val="21"/>
        </w:numPr>
        <w:tabs>
          <w:tab w:pos="821" w:val="left" w:leader="none"/>
          <w:tab w:pos="822" w:val="left" w:leader="none"/>
        </w:tabs>
        <w:spacing w:line="240" w:lineRule="auto" w:before="0" w:after="0"/>
        <w:ind w:left="821" w:right="0" w:hanging="720"/>
        <w:jc w:val="left"/>
        <w:rPr>
          <w:sz w:val="24"/>
        </w:rPr>
      </w:pPr>
      <w:r>
        <w:rPr>
          <w:sz w:val="24"/>
        </w:rPr>
        <w:t>Actualizar mensualmente la información fundamental del sujeto</w:t>
      </w:r>
      <w:r>
        <w:rPr>
          <w:spacing w:val="-44"/>
          <w:sz w:val="24"/>
        </w:rPr>
        <w:t> </w:t>
      </w:r>
      <w:r>
        <w:rPr>
          <w:sz w:val="24"/>
        </w:rPr>
        <w:t>obligado;</w:t>
      </w:r>
    </w:p>
    <w:p>
      <w:pPr>
        <w:pStyle w:val="ListParagraph"/>
        <w:numPr>
          <w:ilvl w:val="0"/>
          <w:numId w:val="21"/>
        </w:numPr>
        <w:tabs>
          <w:tab w:pos="822" w:val="left" w:leader="none"/>
        </w:tabs>
        <w:spacing w:line="240" w:lineRule="auto" w:before="0" w:after="0"/>
        <w:ind w:left="821" w:right="113" w:hanging="720"/>
        <w:jc w:val="both"/>
        <w:rPr>
          <w:sz w:val="24"/>
        </w:rPr>
      </w:pPr>
      <w:r>
        <w:rPr>
          <w:sz w:val="24"/>
        </w:rPr>
        <w:t>Recibir y resolver las solicitudes de información pública, para lo cual debe integrar el expediente, realizar los trámites internos y desahogar el procedimiento</w:t>
      </w:r>
      <w:r>
        <w:rPr>
          <w:spacing w:val="-18"/>
          <w:sz w:val="24"/>
        </w:rPr>
        <w:t> </w:t>
      </w:r>
      <w:r>
        <w:rPr>
          <w:sz w:val="24"/>
        </w:rPr>
        <w:t>respectivo;</w:t>
      </w:r>
    </w:p>
    <w:p>
      <w:pPr>
        <w:pStyle w:val="ListParagraph"/>
        <w:numPr>
          <w:ilvl w:val="0"/>
          <w:numId w:val="21"/>
        </w:numPr>
        <w:tabs>
          <w:tab w:pos="822" w:val="left" w:leader="none"/>
        </w:tabs>
        <w:spacing w:line="240" w:lineRule="auto" w:before="0" w:after="0"/>
        <w:ind w:left="821" w:right="115" w:hanging="720"/>
        <w:jc w:val="both"/>
        <w:rPr>
          <w:sz w:val="24"/>
        </w:rPr>
      </w:pPr>
      <w:r>
        <w:rPr>
          <w:sz w:val="24"/>
        </w:rPr>
        <w:t>Tener a disposición del público formatos para presentar solicitudes de información</w:t>
      </w:r>
      <w:r>
        <w:rPr>
          <w:spacing w:val="-13"/>
          <w:sz w:val="24"/>
        </w:rPr>
        <w:t> </w:t>
      </w:r>
      <w:r>
        <w:rPr>
          <w:sz w:val="24"/>
        </w:rPr>
        <w:t>pública:</w:t>
      </w:r>
    </w:p>
    <w:p>
      <w:pPr>
        <w:pStyle w:val="ListParagraph"/>
        <w:numPr>
          <w:ilvl w:val="1"/>
          <w:numId w:val="21"/>
        </w:numPr>
        <w:tabs>
          <w:tab w:pos="1234" w:val="left" w:leader="none"/>
          <w:tab w:pos="1235" w:val="left" w:leader="none"/>
        </w:tabs>
        <w:spacing w:line="240" w:lineRule="auto" w:before="0" w:after="0"/>
        <w:ind w:left="1234" w:right="0" w:hanging="425"/>
        <w:jc w:val="left"/>
        <w:rPr>
          <w:sz w:val="24"/>
        </w:rPr>
      </w:pPr>
      <w:r>
        <w:rPr>
          <w:sz w:val="24"/>
        </w:rPr>
        <w:t>Por</w:t>
      </w:r>
      <w:r>
        <w:rPr>
          <w:spacing w:val="-5"/>
          <w:sz w:val="24"/>
        </w:rPr>
        <w:t> </w:t>
      </w:r>
      <w:r>
        <w:rPr>
          <w:sz w:val="24"/>
        </w:rPr>
        <w:t>escrito;</w:t>
      </w:r>
    </w:p>
    <w:p>
      <w:pPr>
        <w:pStyle w:val="ListParagraph"/>
        <w:numPr>
          <w:ilvl w:val="1"/>
          <w:numId w:val="21"/>
        </w:numPr>
        <w:tabs>
          <w:tab w:pos="1235" w:val="left" w:leader="none"/>
        </w:tabs>
        <w:spacing w:line="240" w:lineRule="auto" w:before="0" w:after="0"/>
        <w:ind w:left="1234" w:right="0" w:hanging="425"/>
        <w:jc w:val="left"/>
        <w:rPr>
          <w:sz w:val="24"/>
        </w:rPr>
      </w:pPr>
      <w:r>
        <w:rPr>
          <w:sz w:val="24"/>
        </w:rPr>
        <w:t>Para imprimir y presentar en la Unidad de</w:t>
      </w:r>
      <w:r>
        <w:rPr>
          <w:spacing w:val="-28"/>
          <w:sz w:val="24"/>
        </w:rPr>
        <w:t> </w:t>
      </w:r>
      <w:r>
        <w:rPr>
          <w:sz w:val="24"/>
        </w:rPr>
        <w:t>Transparencia;</w:t>
      </w:r>
    </w:p>
    <w:p>
      <w:pPr>
        <w:pStyle w:val="ListParagraph"/>
        <w:numPr>
          <w:ilvl w:val="1"/>
          <w:numId w:val="21"/>
        </w:numPr>
        <w:tabs>
          <w:tab w:pos="1234" w:val="left" w:leader="none"/>
          <w:tab w:pos="1235" w:val="left" w:leader="none"/>
        </w:tabs>
        <w:spacing w:line="240" w:lineRule="auto" w:before="0" w:after="0"/>
        <w:ind w:left="1234" w:right="0" w:hanging="425"/>
        <w:jc w:val="left"/>
        <w:rPr>
          <w:sz w:val="24"/>
        </w:rPr>
      </w:pPr>
      <w:r>
        <w:rPr>
          <w:sz w:val="24"/>
        </w:rPr>
        <w:t>Vía correo electrónico;</w:t>
      </w:r>
      <w:r>
        <w:rPr>
          <w:spacing w:val="-11"/>
          <w:sz w:val="24"/>
        </w:rPr>
        <w:t> </w:t>
      </w:r>
      <w:r>
        <w:rPr>
          <w:sz w:val="24"/>
        </w:rPr>
        <w:t>y</w:t>
      </w:r>
    </w:p>
    <w:p>
      <w:pPr>
        <w:pStyle w:val="ListParagraph"/>
        <w:numPr>
          <w:ilvl w:val="1"/>
          <w:numId w:val="21"/>
        </w:numPr>
        <w:tabs>
          <w:tab w:pos="1235" w:val="left" w:leader="none"/>
        </w:tabs>
        <w:spacing w:line="240" w:lineRule="auto" w:before="0" w:after="0"/>
        <w:ind w:left="1234" w:right="0" w:hanging="425"/>
        <w:jc w:val="left"/>
        <w:rPr>
          <w:sz w:val="24"/>
        </w:rPr>
      </w:pPr>
      <w:r>
        <w:rPr>
          <w:sz w:val="24"/>
        </w:rPr>
        <w:t>Vía</w:t>
      </w:r>
      <w:r>
        <w:rPr>
          <w:spacing w:val="-5"/>
          <w:sz w:val="24"/>
        </w:rPr>
        <w:t> </w:t>
      </w:r>
      <w:r>
        <w:rPr>
          <w:sz w:val="24"/>
        </w:rPr>
        <w:t>INFOMEX.</w:t>
      </w:r>
    </w:p>
    <w:p>
      <w:pPr>
        <w:pStyle w:val="ListParagraph"/>
        <w:numPr>
          <w:ilvl w:val="0"/>
          <w:numId w:val="21"/>
        </w:numPr>
        <w:tabs>
          <w:tab w:pos="822" w:val="left" w:leader="none"/>
        </w:tabs>
        <w:spacing w:line="240" w:lineRule="auto" w:before="0" w:after="0"/>
        <w:ind w:left="821" w:right="115" w:hanging="720"/>
        <w:jc w:val="both"/>
        <w:rPr>
          <w:sz w:val="24"/>
        </w:rPr>
      </w:pPr>
      <w:r>
        <w:rPr>
          <w:sz w:val="24"/>
        </w:rPr>
        <w:t>Llevar el registro y estadística de las solicitudes de información pública, de acuerdo al</w:t>
      </w:r>
      <w:r>
        <w:rPr>
          <w:spacing w:val="-14"/>
          <w:sz w:val="24"/>
        </w:rPr>
        <w:t> </w:t>
      </w:r>
      <w:r>
        <w:rPr>
          <w:sz w:val="24"/>
        </w:rPr>
        <w:t>Reglamento;</w:t>
      </w:r>
    </w:p>
    <w:p>
      <w:pPr>
        <w:pStyle w:val="ListParagraph"/>
        <w:numPr>
          <w:ilvl w:val="0"/>
          <w:numId w:val="21"/>
        </w:numPr>
        <w:tabs>
          <w:tab w:pos="822" w:val="left" w:leader="none"/>
        </w:tabs>
        <w:spacing w:line="240" w:lineRule="auto" w:before="0" w:after="0"/>
        <w:ind w:left="821" w:right="115" w:hanging="720"/>
        <w:jc w:val="both"/>
        <w:rPr>
          <w:sz w:val="24"/>
        </w:rPr>
      </w:pPr>
      <w:r>
        <w:rPr>
          <w:sz w:val="24"/>
        </w:rPr>
        <w:t>Asesorar gratuitamente a los solicitantes en los trámites para acceder a la información</w:t>
      </w:r>
      <w:r>
        <w:rPr>
          <w:spacing w:val="-13"/>
          <w:sz w:val="24"/>
        </w:rPr>
        <w:t> </w:t>
      </w:r>
      <w:r>
        <w:rPr>
          <w:sz w:val="24"/>
        </w:rPr>
        <w:t>pública;</w:t>
      </w:r>
    </w:p>
    <w:p>
      <w:pPr>
        <w:pStyle w:val="ListParagraph"/>
        <w:numPr>
          <w:ilvl w:val="0"/>
          <w:numId w:val="21"/>
        </w:numPr>
        <w:tabs>
          <w:tab w:pos="822" w:val="left" w:leader="none"/>
        </w:tabs>
        <w:spacing w:line="240" w:lineRule="auto" w:before="0" w:after="0"/>
        <w:ind w:left="821" w:right="115" w:hanging="720"/>
        <w:jc w:val="both"/>
        <w:rPr>
          <w:sz w:val="24"/>
        </w:rPr>
      </w:pPr>
      <w:r>
        <w:rPr>
          <w:sz w:val="24"/>
        </w:rPr>
        <w:t>Asistir gratuitamente a los solicitantes que lo requieran para elaborar una solicitud de información</w:t>
      </w:r>
      <w:r>
        <w:rPr>
          <w:spacing w:val="-19"/>
          <w:sz w:val="24"/>
        </w:rPr>
        <w:t> </w:t>
      </w:r>
      <w:r>
        <w:rPr>
          <w:sz w:val="24"/>
        </w:rPr>
        <w:t>pública;</w:t>
      </w:r>
    </w:p>
    <w:p>
      <w:pPr>
        <w:pStyle w:val="ListParagraph"/>
        <w:numPr>
          <w:ilvl w:val="0"/>
          <w:numId w:val="21"/>
        </w:numPr>
        <w:tabs>
          <w:tab w:pos="822" w:val="left" w:leader="none"/>
        </w:tabs>
        <w:spacing w:line="240" w:lineRule="auto" w:before="0" w:after="0"/>
        <w:ind w:left="821" w:right="115" w:hanging="720"/>
        <w:jc w:val="both"/>
        <w:rPr>
          <w:sz w:val="24"/>
        </w:rPr>
      </w:pPr>
      <w:r>
        <w:rPr>
          <w:sz w:val="24"/>
        </w:rPr>
        <w:t>Requerir y recabar de las oficinas correspondientes la información pública de las solicitudes</w:t>
      </w:r>
      <w:r>
        <w:rPr>
          <w:spacing w:val="-16"/>
          <w:sz w:val="24"/>
        </w:rPr>
        <w:t> </w:t>
      </w:r>
      <w:r>
        <w:rPr>
          <w:sz w:val="24"/>
        </w:rPr>
        <w:t>procedentes;</w:t>
      </w:r>
    </w:p>
    <w:p>
      <w:pPr>
        <w:pStyle w:val="ListParagraph"/>
        <w:numPr>
          <w:ilvl w:val="0"/>
          <w:numId w:val="21"/>
        </w:numPr>
        <w:tabs>
          <w:tab w:pos="822" w:val="left" w:leader="none"/>
        </w:tabs>
        <w:spacing w:line="274" w:lineRule="exact" w:before="6" w:after="0"/>
        <w:ind w:left="821" w:right="115" w:hanging="720"/>
        <w:jc w:val="both"/>
        <w:rPr>
          <w:sz w:val="24"/>
        </w:rPr>
      </w:pPr>
      <w:r>
        <w:rPr>
          <w:sz w:val="24"/>
        </w:rPr>
        <w:t>Solicitar al Comité de Clasificación interpretación o modificación de la clasificación de información pública</w:t>
      </w:r>
      <w:r>
        <w:rPr>
          <w:spacing w:val="-27"/>
          <w:sz w:val="24"/>
        </w:rPr>
        <w:t> </w:t>
      </w:r>
      <w:r>
        <w:rPr>
          <w:sz w:val="24"/>
        </w:rPr>
        <w:t>solicitada;</w:t>
      </w:r>
    </w:p>
    <w:p>
      <w:pPr>
        <w:pStyle w:val="ListParagraph"/>
        <w:numPr>
          <w:ilvl w:val="0"/>
          <w:numId w:val="21"/>
        </w:numPr>
        <w:tabs>
          <w:tab w:pos="822" w:val="left" w:leader="none"/>
        </w:tabs>
        <w:spacing w:line="240" w:lineRule="auto" w:before="0" w:after="0"/>
        <w:ind w:left="821" w:right="115" w:hanging="720"/>
        <w:jc w:val="both"/>
        <w:rPr>
          <w:sz w:val="24"/>
        </w:rPr>
      </w:pPr>
      <w:r>
        <w:rPr>
          <w:sz w:val="24"/>
        </w:rPr>
        <w:t>Capacitar al personal de las oficinas del sujeto obligado, para eficientar la respuesta de solicitudes de</w:t>
      </w:r>
      <w:r>
        <w:rPr>
          <w:spacing w:val="-20"/>
          <w:sz w:val="24"/>
        </w:rPr>
        <w:t> </w:t>
      </w:r>
      <w:r>
        <w:rPr>
          <w:sz w:val="24"/>
        </w:rPr>
        <w:t>información;</w:t>
      </w:r>
    </w:p>
    <w:p>
      <w:pPr>
        <w:pStyle w:val="ListParagraph"/>
        <w:numPr>
          <w:ilvl w:val="0"/>
          <w:numId w:val="21"/>
        </w:numPr>
        <w:tabs>
          <w:tab w:pos="822" w:val="left" w:leader="none"/>
        </w:tabs>
        <w:spacing w:line="240" w:lineRule="auto" w:before="0" w:after="0"/>
        <w:ind w:left="821" w:right="114" w:hanging="720"/>
        <w:jc w:val="both"/>
        <w:rPr>
          <w:sz w:val="24"/>
        </w:rPr>
      </w:pPr>
      <w:r>
        <w:rPr>
          <w:sz w:val="24"/>
        </w:rPr>
        <w:t>Informar al titular del sujeto obligado y al instituto sobre la negativa de los encargados de las oficinas del sujeto obligado para entregar información pública de libre</w:t>
      </w:r>
      <w:r>
        <w:rPr>
          <w:spacing w:val="-14"/>
          <w:sz w:val="24"/>
        </w:rPr>
        <w:t> </w:t>
      </w:r>
      <w:r>
        <w:rPr>
          <w:sz w:val="24"/>
        </w:rPr>
        <w:t>acceso;</w:t>
      </w:r>
    </w:p>
    <w:p>
      <w:pPr>
        <w:pStyle w:val="ListParagraph"/>
        <w:numPr>
          <w:ilvl w:val="0"/>
          <w:numId w:val="21"/>
        </w:numPr>
        <w:tabs>
          <w:tab w:pos="822" w:val="left" w:leader="none"/>
        </w:tabs>
        <w:spacing w:line="240" w:lineRule="auto" w:before="0" w:after="0"/>
        <w:ind w:left="821" w:right="115" w:hanging="720"/>
        <w:jc w:val="both"/>
        <w:rPr>
          <w:sz w:val="24"/>
        </w:rPr>
      </w:pPr>
      <w:r>
        <w:rPr>
          <w:sz w:val="24"/>
        </w:rPr>
        <w:t>Coadyuvar con el sujeto obligado en la promoción de la cultura de la transparencia y el acceso a la información pública;</w:t>
      </w:r>
      <w:r>
        <w:rPr>
          <w:spacing w:val="-26"/>
          <w:sz w:val="24"/>
        </w:rPr>
        <w:t> </w:t>
      </w:r>
      <w:r>
        <w:rPr>
          <w:sz w:val="24"/>
        </w:rPr>
        <w:t>y</w:t>
      </w:r>
    </w:p>
    <w:p>
      <w:pPr>
        <w:pStyle w:val="ListParagraph"/>
        <w:numPr>
          <w:ilvl w:val="0"/>
          <w:numId w:val="21"/>
        </w:numPr>
        <w:tabs>
          <w:tab w:pos="822" w:val="left" w:leader="none"/>
        </w:tabs>
        <w:spacing w:line="240" w:lineRule="auto" w:before="0" w:after="0"/>
        <w:ind w:left="821" w:right="115" w:hanging="720"/>
        <w:jc w:val="both"/>
        <w:rPr>
          <w:sz w:val="24"/>
        </w:rPr>
      </w:pPr>
      <w:r>
        <w:rPr>
          <w:sz w:val="24"/>
        </w:rPr>
        <w:t>Las demás que establezcan otras disposiciones legales o reglamentarias aplicables.</w:t>
      </w:r>
    </w:p>
    <w:p>
      <w:pPr>
        <w:spacing w:after="0" w:line="240" w:lineRule="auto"/>
        <w:jc w:val="both"/>
        <w:rPr>
          <w:sz w:val="24"/>
        </w:rPr>
        <w:sectPr>
          <w:pgSz w:w="12240" w:h="15840"/>
          <w:pgMar w:header="0" w:footer="984" w:top="1360" w:bottom="1180" w:left="1600" w:right="1300"/>
        </w:sectPr>
      </w:pPr>
    </w:p>
    <w:p>
      <w:pPr>
        <w:pStyle w:val="BodyText"/>
        <w:spacing w:before="54"/>
        <w:ind w:left="118" w:right="119"/>
      </w:pPr>
      <w:r>
        <w:rPr>
          <w:b/>
        </w:rPr>
        <w:t>Artículo 49. </w:t>
      </w:r>
      <w:r>
        <w:rPr/>
        <w:t>La Unidad de Transparencia será la encargada de promover una cultura de transparencia al interior del organismo.</w:t>
      </w:r>
    </w:p>
    <w:p>
      <w:pPr>
        <w:pStyle w:val="BodyText"/>
        <w:jc w:val="left"/>
      </w:pPr>
    </w:p>
    <w:p>
      <w:pPr>
        <w:pStyle w:val="BodyText"/>
        <w:ind w:left="118" w:right="115"/>
      </w:pPr>
      <w:r>
        <w:rPr>
          <w:b/>
        </w:rPr>
        <w:t>Artículo 50. </w:t>
      </w:r>
      <w:r>
        <w:rPr/>
        <w:t>Es obligación de todas las coordinaciones, departamentos, jefaturas y áreas, responder en tiempo y forma, proporcionando todas las facilidades e información requerida por la Unidad de Transparencia, en los términos de las leyes y reglamentos respectivos.</w:t>
      </w:r>
    </w:p>
    <w:p>
      <w:pPr>
        <w:pStyle w:val="BodyText"/>
        <w:jc w:val="left"/>
      </w:pPr>
    </w:p>
    <w:p>
      <w:pPr>
        <w:pStyle w:val="Heading1"/>
        <w:ind w:left="297" w:right="297"/>
        <w:rPr>
          <w:rFonts w:ascii="Arial" w:hAnsi="Arial"/>
        </w:rPr>
      </w:pPr>
      <w:r>
        <w:rPr>
          <w:rFonts w:ascii="Arial" w:hAnsi="Arial"/>
        </w:rPr>
        <w:t>Del Departamento Jurídico</w:t>
      </w:r>
    </w:p>
    <w:p>
      <w:pPr>
        <w:pStyle w:val="BodyText"/>
        <w:jc w:val="left"/>
        <w:rPr>
          <w:b/>
        </w:rPr>
      </w:pPr>
    </w:p>
    <w:p>
      <w:pPr>
        <w:pStyle w:val="BodyText"/>
        <w:ind w:left="118" w:right="115"/>
      </w:pPr>
      <w:r>
        <w:rPr>
          <w:b/>
        </w:rPr>
        <w:t>Artículo 51. </w:t>
      </w:r>
      <w:r>
        <w:rPr/>
        <w:t>Al Departamento Jurídico le corresponde el trámite de todos los asuntos de asesoría legal y formulación de actos jurídicos no litigiosos y de carácter litigioso en que el patrimonio del Sistema DIF Guadalajara sea parte, coadyuvando y enterando en todo momento a la Dirección General.</w:t>
      </w:r>
    </w:p>
    <w:p>
      <w:pPr>
        <w:pStyle w:val="BodyText"/>
        <w:jc w:val="left"/>
      </w:pPr>
    </w:p>
    <w:p>
      <w:pPr>
        <w:pStyle w:val="BodyText"/>
        <w:ind w:left="118" w:right="118"/>
      </w:pPr>
      <w:r>
        <w:rPr>
          <w:b/>
        </w:rPr>
        <w:t>Artículo 52. </w:t>
      </w:r>
      <w:r>
        <w:rPr/>
        <w:t>Al Departamento Jurídico le corresponde el ejercicio de las siguientes funciones:</w:t>
      </w:r>
    </w:p>
    <w:p>
      <w:pPr>
        <w:pStyle w:val="ListParagraph"/>
        <w:numPr>
          <w:ilvl w:val="0"/>
          <w:numId w:val="22"/>
        </w:numPr>
        <w:tabs>
          <w:tab w:pos="839" w:val="left" w:leader="none"/>
        </w:tabs>
        <w:spacing w:line="240" w:lineRule="auto" w:before="0" w:after="0"/>
        <w:ind w:left="838" w:right="118" w:hanging="720"/>
        <w:jc w:val="both"/>
        <w:rPr>
          <w:sz w:val="24"/>
        </w:rPr>
      </w:pPr>
      <w:r>
        <w:rPr>
          <w:sz w:val="24"/>
        </w:rPr>
        <w:t>Asistir al Director General del Sistema DIF Guadalajara en todo lo concerniente a las reuniones del Patronato del Sistema DIF</w:t>
      </w:r>
      <w:r>
        <w:rPr>
          <w:spacing w:val="-40"/>
          <w:sz w:val="24"/>
        </w:rPr>
        <w:t> </w:t>
      </w:r>
      <w:r>
        <w:rPr>
          <w:sz w:val="24"/>
        </w:rPr>
        <w:t>Guadalajara;</w:t>
      </w:r>
    </w:p>
    <w:p>
      <w:pPr>
        <w:pStyle w:val="ListParagraph"/>
        <w:numPr>
          <w:ilvl w:val="0"/>
          <w:numId w:val="22"/>
        </w:numPr>
        <w:tabs>
          <w:tab w:pos="839" w:val="left" w:leader="none"/>
        </w:tabs>
        <w:spacing w:line="240" w:lineRule="auto" w:before="0" w:after="0"/>
        <w:ind w:left="838" w:right="115" w:hanging="720"/>
        <w:jc w:val="both"/>
        <w:rPr>
          <w:sz w:val="24"/>
        </w:rPr>
      </w:pPr>
      <w:r>
        <w:rPr>
          <w:sz w:val="24"/>
        </w:rPr>
        <w:t>Asistir al Director General del Sistema DIF Guadalajara en el cumplimiento y disposiciones emanadas del Patronato y la</w:t>
      </w:r>
      <w:r>
        <w:rPr>
          <w:spacing w:val="-30"/>
          <w:sz w:val="24"/>
        </w:rPr>
        <w:t> </w:t>
      </w:r>
      <w:r>
        <w:rPr>
          <w:sz w:val="24"/>
        </w:rPr>
        <w:t>Presidencia;</w:t>
      </w:r>
    </w:p>
    <w:p>
      <w:pPr>
        <w:pStyle w:val="ListParagraph"/>
        <w:numPr>
          <w:ilvl w:val="0"/>
          <w:numId w:val="22"/>
        </w:numPr>
        <w:tabs>
          <w:tab w:pos="839" w:val="left" w:leader="none"/>
        </w:tabs>
        <w:spacing w:line="240" w:lineRule="auto" w:before="0" w:after="0"/>
        <w:ind w:left="838" w:right="118" w:hanging="720"/>
        <w:jc w:val="both"/>
        <w:rPr>
          <w:sz w:val="24"/>
        </w:rPr>
      </w:pPr>
      <w:r>
        <w:rPr>
          <w:sz w:val="24"/>
        </w:rPr>
        <w:t>Asistir al Director General del Sistema DIF Guadalajara en la rendición de informes y cuentas parciales que el Patronato le</w:t>
      </w:r>
      <w:r>
        <w:rPr>
          <w:spacing w:val="-30"/>
          <w:sz w:val="24"/>
        </w:rPr>
        <w:t> </w:t>
      </w:r>
      <w:r>
        <w:rPr>
          <w:sz w:val="24"/>
        </w:rPr>
        <w:t>solicite;</w:t>
      </w:r>
    </w:p>
    <w:p>
      <w:pPr>
        <w:pStyle w:val="ListParagraph"/>
        <w:numPr>
          <w:ilvl w:val="0"/>
          <w:numId w:val="22"/>
        </w:numPr>
        <w:tabs>
          <w:tab w:pos="839" w:val="left" w:leader="none"/>
        </w:tabs>
        <w:spacing w:line="240" w:lineRule="auto" w:before="0" w:after="0"/>
        <w:ind w:left="838" w:right="117" w:hanging="720"/>
        <w:jc w:val="both"/>
        <w:rPr>
          <w:sz w:val="24"/>
        </w:rPr>
      </w:pPr>
      <w:r>
        <w:rPr>
          <w:sz w:val="24"/>
        </w:rPr>
        <w:t>Realizar los convenios de coordinación y de cualquier otra naturaleza que el Director General tenga que suscribir para el cumplimiento de los objetivos del Sistema DIF</w:t>
      </w:r>
      <w:r>
        <w:rPr>
          <w:spacing w:val="-15"/>
          <w:sz w:val="24"/>
        </w:rPr>
        <w:t> </w:t>
      </w:r>
      <w:r>
        <w:rPr>
          <w:sz w:val="24"/>
        </w:rPr>
        <w:t>Guadalajara;</w:t>
      </w:r>
    </w:p>
    <w:p>
      <w:pPr>
        <w:pStyle w:val="ListParagraph"/>
        <w:numPr>
          <w:ilvl w:val="0"/>
          <w:numId w:val="22"/>
        </w:numPr>
        <w:tabs>
          <w:tab w:pos="839" w:val="left" w:leader="none"/>
        </w:tabs>
        <w:spacing w:line="240" w:lineRule="auto" w:before="0" w:after="0"/>
        <w:ind w:left="838" w:right="117" w:hanging="720"/>
        <w:jc w:val="both"/>
        <w:rPr>
          <w:sz w:val="24"/>
        </w:rPr>
      </w:pPr>
      <w:r>
        <w:rPr>
          <w:sz w:val="24"/>
        </w:rPr>
        <w:t>Asistir al Director General del Sistema DIF Guadalajara en la celebración de  los actos jurídicos de administración y de dominio que resulten necesarios para el funcionamiento del Sistema DIF Guadalajara con apego a los ordenamientos legales</w:t>
      </w:r>
      <w:r>
        <w:rPr>
          <w:spacing w:val="-25"/>
          <w:sz w:val="24"/>
        </w:rPr>
        <w:t> </w:t>
      </w:r>
      <w:r>
        <w:rPr>
          <w:sz w:val="24"/>
        </w:rPr>
        <w:t>aplicables;</w:t>
      </w:r>
    </w:p>
    <w:p>
      <w:pPr>
        <w:pStyle w:val="ListParagraph"/>
        <w:numPr>
          <w:ilvl w:val="0"/>
          <w:numId w:val="22"/>
        </w:numPr>
        <w:tabs>
          <w:tab w:pos="839" w:val="left" w:leader="none"/>
        </w:tabs>
        <w:spacing w:line="240" w:lineRule="auto" w:before="0" w:after="0"/>
        <w:ind w:left="838" w:right="117" w:hanging="720"/>
        <w:jc w:val="both"/>
        <w:rPr>
          <w:sz w:val="24"/>
        </w:rPr>
      </w:pPr>
      <w:r>
        <w:rPr>
          <w:sz w:val="24"/>
        </w:rPr>
        <w:t>Asistir y asesorar al Director General en la representación del Sistema DIF Guadalajara, como mandatario general para pleitos y cobranzas, y suscripción de títulos de</w:t>
      </w:r>
      <w:r>
        <w:rPr>
          <w:spacing w:val="-8"/>
          <w:sz w:val="24"/>
        </w:rPr>
        <w:t> </w:t>
      </w:r>
      <w:r>
        <w:rPr>
          <w:sz w:val="24"/>
        </w:rPr>
        <w:t>crédito;</w:t>
      </w:r>
    </w:p>
    <w:p>
      <w:pPr>
        <w:pStyle w:val="ListParagraph"/>
        <w:numPr>
          <w:ilvl w:val="0"/>
          <w:numId w:val="22"/>
        </w:numPr>
        <w:tabs>
          <w:tab w:pos="839" w:val="left" w:leader="none"/>
        </w:tabs>
        <w:spacing w:line="240" w:lineRule="auto" w:before="0" w:after="0"/>
        <w:ind w:left="838" w:right="117" w:hanging="720"/>
        <w:jc w:val="both"/>
        <w:rPr>
          <w:sz w:val="24"/>
        </w:rPr>
      </w:pPr>
      <w:r>
        <w:rPr>
          <w:sz w:val="24"/>
        </w:rPr>
        <w:t>Actuar en su caso, como apoderado legal para ejercer de manera individual o conjuntamente los mandatos generales para pleitos y cobranzas, y en general ejercer los actos de representación y mandato, que para el mejor desempeño de su función se le</w:t>
      </w:r>
      <w:r>
        <w:rPr>
          <w:spacing w:val="-18"/>
          <w:sz w:val="24"/>
        </w:rPr>
        <w:t> </w:t>
      </w:r>
      <w:r>
        <w:rPr>
          <w:sz w:val="24"/>
        </w:rPr>
        <w:t>encomienden;</w:t>
      </w:r>
    </w:p>
    <w:p>
      <w:pPr>
        <w:pStyle w:val="ListParagraph"/>
        <w:numPr>
          <w:ilvl w:val="0"/>
          <w:numId w:val="22"/>
        </w:numPr>
        <w:tabs>
          <w:tab w:pos="839" w:val="left" w:leader="none"/>
        </w:tabs>
        <w:spacing w:line="240" w:lineRule="auto" w:before="0" w:after="0"/>
        <w:ind w:left="838" w:right="118" w:hanging="720"/>
        <w:jc w:val="both"/>
        <w:rPr>
          <w:sz w:val="24"/>
        </w:rPr>
      </w:pPr>
      <w:r>
        <w:rPr>
          <w:sz w:val="24"/>
        </w:rPr>
        <w:t>Auxiliar al Director General en la certificación de los documentos que obren en los archivos del DIF</w:t>
      </w:r>
      <w:r>
        <w:rPr>
          <w:spacing w:val="-19"/>
          <w:sz w:val="24"/>
        </w:rPr>
        <w:t> </w:t>
      </w:r>
      <w:r>
        <w:rPr>
          <w:sz w:val="24"/>
        </w:rPr>
        <w:t>Guadalajara;</w:t>
      </w:r>
    </w:p>
    <w:p>
      <w:pPr>
        <w:pStyle w:val="ListParagraph"/>
        <w:numPr>
          <w:ilvl w:val="0"/>
          <w:numId w:val="22"/>
        </w:numPr>
        <w:tabs>
          <w:tab w:pos="839" w:val="left" w:leader="none"/>
        </w:tabs>
        <w:spacing w:line="240" w:lineRule="auto" w:before="0" w:after="0"/>
        <w:ind w:left="838" w:right="117" w:hanging="720"/>
        <w:jc w:val="both"/>
        <w:rPr>
          <w:sz w:val="24"/>
        </w:rPr>
      </w:pPr>
      <w:r>
        <w:rPr>
          <w:sz w:val="24"/>
        </w:rPr>
        <w:t>Auxiliar y asistir jurídicamente a todas las coordinaciones, departamentos, jefaturas, áreas, centros, programas y oficinas que conforman el Sistema DIF Guadalajara;</w:t>
      </w:r>
    </w:p>
    <w:p>
      <w:pPr>
        <w:pStyle w:val="ListParagraph"/>
        <w:numPr>
          <w:ilvl w:val="0"/>
          <w:numId w:val="22"/>
        </w:numPr>
        <w:tabs>
          <w:tab w:pos="839" w:val="left" w:leader="none"/>
        </w:tabs>
        <w:spacing w:line="240" w:lineRule="auto" w:before="0" w:after="0"/>
        <w:ind w:left="838" w:right="115" w:hanging="720"/>
        <w:jc w:val="both"/>
        <w:rPr>
          <w:sz w:val="24"/>
        </w:rPr>
      </w:pPr>
      <w:r>
        <w:rPr>
          <w:sz w:val="24"/>
        </w:rPr>
        <w:t>Ejercitar las acciones judiciales que competan al Sistema DIF Guadalajara, así como representarlo en las controversias o litigios de carácter administrativo, fiscal, laboral, civil, mercantil y otros en los que sea parte; pudiendo allanarse y transigir en los mismos cuando sea la parte demandada, previo acuerdo con el Director</w:t>
      </w:r>
      <w:r>
        <w:rPr>
          <w:spacing w:val="-10"/>
          <w:sz w:val="24"/>
        </w:rPr>
        <w:t> </w:t>
      </w:r>
      <w:r>
        <w:rPr>
          <w:sz w:val="24"/>
        </w:rPr>
        <w:t>General;</w:t>
      </w:r>
    </w:p>
    <w:p>
      <w:pPr>
        <w:spacing w:after="0" w:line="240" w:lineRule="auto"/>
        <w:jc w:val="both"/>
        <w:rPr>
          <w:sz w:val="24"/>
        </w:rPr>
        <w:sectPr>
          <w:footerReference w:type="default" r:id="rId15"/>
          <w:pgSz w:w="12240" w:h="15840"/>
          <w:pgMar w:footer="984" w:header="0" w:top="1360" w:bottom="1180" w:left="1300" w:right="1580"/>
          <w:pgNumType w:start="18"/>
        </w:sectPr>
      </w:pPr>
    </w:p>
    <w:p>
      <w:pPr>
        <w:pStyle w:val="ListParagraph"/>
        <w:numPr>
          <w:ilvl w:val="0"/>
          <w:numId w:val="22"/>
        </w:numPr>
        <w:tabs>
          <w:tab w:pos="822" w:val="left" w:leader="none"/>
        </w:tabs>
        <w:spacing w:line="240" w:lineRule="auto" w:before="54" w:after="0"/>
        <w:ind w:left="821" w:right="114" w:hanging="720"/>
        <w:jc w:val="both"/>
        <w:rPr>
          <w:sz w:val="24"/>
        </w:rPr>
      </w:pPr>
      <w:r>
        <w:rPr>
          <w:sz w:val="24"/>
        </w:rPr>
        <w:t>Ejecutar, crear, implementar o mejorar en coordinación con otras dependencias programas de asistencia jurídica en beneficio de los sujetos de asistencia</w:t>
      </w:r>
      <w:r>
        <w:rPr>
          <w:spacing w:val="-8"/>
          <w:sz w:val="24"/>
        </w:rPr>
        <w:t> </w:t>
      </w:r>
      <w:r>
        <w:rPr>
          <w:sz w:val="24"/>
        </w:rPr>
        <w:t>social;</w:t>
      </w:r>
    </w:p>
    <w:p>
      <w:pPr>
        <w:pStyle w:val="ListParagraph"/>
        <w:numPr>
          <w:ilvl w:val="0"/>
          <w:numId w:val="22"/>
        </w:numPr>
        <w:tabs>
          <w:tab w:pos="822" w:val="left" w:leader="none"/>
        </w:tabs>
        <w:spacing w:line="240" w:lineRule="auto" w:before="0" w:after="0"/>
        <w:ind w:left="821" w:right="115" w:hanging="720"/>
        <w:jc w:val="both"/>
        <w:rPr>
          <w:sz w:val="24"/>
        </w:rPr>
      </w:pPr>
      <w:r>
        <w:rPr>
          <w:sz w:val="24"/>
        </w:rPr>
        <w:t>Formar parte de los comités de adquisiciones y de obra pública del Sistema DIF Guadalajara;</w:t>
      </w:r>
      <w:r>
        <w:rPr>
          <w:spacing w:val="-9"/>
          <w:sz w:val="24"/>
        </w:rPr>
        <w:t> </w:t>
      </w:r>
      <w:r>
        <w:rPr>
          <w:sz w:val="24"/>
        </w:rPr>
        <w:t>y</w:t>
      </w:r>
    </w:p>
    <w:p>
      <w:pPr>
        <w:pStyle w:val="ListParagraph"/>
        <w:numPr>
          <w:ilvl w:val="0"/>
          <w:numId w:val="22"/>
        </w:numPr>
        <w:tabs>
          <w:tab w:pos="822" w:val="left" w:leader="none"/>
        </w:tabs>
        <w:spacing w:line="240" w:lineRule="auto" w:before="0" w:after="0"/>
        <w:ind w:left="821" w:right="111" w:hanging="720"/>
        <w:jc w:val="both"/>
        <w:rPr>
          <w:sz w:val="24"/>
        </w:rPr>
      </w:pPr>
      <w:r>
        <w:rPr>
          <w:sz w:val="24"/>
        </w:rPr>
        <w:t>Las demás que le determinen como de su competencia el Director General y las disposiciones legales y reglamentarias aplicables en la</w:t>
      </w:r>
      <w:r>
        <w:rPr>
          <w:spacing w:val="-41"/>
          <w:sz w:val="24"/>
        </w:rPr>
        <w:t> </w:t>
      </w:r>
      <w:r>
        <w:rPr>
          <w:sz w:val="24"/>
        </w:rPr>
        <w:t>materia.</w:t>
      </w:r>
    </w:p>
    <w:p>
      <w:pPr>
        <w:pStyle w:val="BodyText"/>
        <w:jc w:val="left"/>
      </w:pPr>
    </w:p>
    <w:p>
      <w:pPr>
        <w:pStyle w:val="BodyText"/>
        <w:ind w:left="101" w:right="111"/>
      </w:pPr>
      <w:r>
        <w:rPr>
          <w:b/>
        </w:rPr>
        <w:t>Artículo 53. </w:t>
      </w:r>
      <w:r>
        <w:rPr/>
        <w:t>Es obligación de todas las coordinaciones, departamentos, jefaturas y áreas, informar en tiempo y forma, de todos los trámites de carácter legal en los que intervenga el Sistema DIF Guadalajara.</w:t>
      </w:r>
    </w:p>
    <w:p>
      <w:pPr>
        <w:pStyle w:val="BodyText"/>
        <w:jc w:val="left"/>
      </w:pPr>
    </w:p>
    <w:p>
      <w:pPr>
        <w:pStyle w:val="BodyText"/>
        <w:ind w:left="101" w:right="116"/>
      </w:pPr>
      <w:r>
        <w:rPr>
          <w:b/>
        </w:rPr>
        <w:t>Artículo 54. </w:t>
      </w:r>
      <w:r>
        <w:rPr/>
        <w:t>Para el despacho de los asuntos de su competencia, el Departamento Jurídico se auxilia de las siguientes jefaturas:</w:t>
      </w:r>
    </w:p>
    <w:p>
      <w:pPr>
        <w:pStyle w:val="ListParagraph"/>
        <w:numPr>
          <w:ilvl w:val="0"/>
          <w:numId w:val="23"/>
        </w:numPr>
        <w:tabs>
          <w:tab w:pos="822" w:val="left" w:leader="none"/>
        </w:tabs>
        <w:spacing w:line="240" w:lineRule="auto" w:before="0" w:after="0"/>
        <w:ind w:left="821" w:right="0" w:hanging="720"/>
        <w:jc w:val="both"/>
        <w:rPr>
          <w:sz w:val="24"/>
        </w:rPr>
      </w:pPr>
      <w:r>
        <w:rPr>
          <w:sz w:val="24"/>
        </w:rPr>
        <w:t>Jurídico</w:t>
      </w:r>
      <w:r>
        <w:rPr>
          <w:spacing w:val="-12"/>
          <w:sz w:val="24"/>
        </w:rPr>
        <w:t> </w:t>
      </w:r>
      <w:r>
        <w:rPr>
          <w:sz w:val="24"/>
        </w:rPr>
        <w:t>Consultivo;</w:t>
      </w:r>
    </w:p>
    <w:p>
      <w:pPr>
        <w:pStyle w:val="ListParagraph"/>
        <w:numPr>
          <w:ilvl w:val="0"/>
          <w:numId w:val="23"/>
        </w:numPr>
        <w:tabs>
          <w:tab w:pos="822" w:val="left" w:leader="none"/>
        </w:tabs>
        <w:spacing w:line="240" w:lineRule="auto" w:before="0" w:after="0"/>
        <w:ind w:left="821" w:right="0" w:hanging="720"/>
        <w:jc w:val="both"/>
        <w:rPr>
          <w:sz w:val="24"/>
        </w:rPr>
      </w:pPr>
      <w:r>
        <w:rPr>
          <w:sz w:val="24"/>
        </w:rPr>
        <w:t>Jurídico Contencioso;</w:t>
      </w:r>
      <w:r>
        <w:rPr>
          <w:spacing w:val="-12"/>
          <w:sz w:val="24"/>
        </w:rPr>
        <w:t> </w:t>
      </w:r>
      <w:r>
        <w:rPr>
          <w:sz w:val="24"/>
        </w:rPr>
        <w:t>y</w:t>
      </w:r>
    </w:p>
    <w:p>
      <w:pPr>
        <w:pStyle w:val="ListParagraph"/>
        <w:numPr>
          <w:ilvl w:val="0"/>
          <w:numId w:val="23"/>
        </w:numPr>
        <w:tabs>
          <w:tab w:pos="822" w:val="left" w:leader="none"/>
        </w:tabs>
        <w:spacing w:line="240" w:lineRule="auto" w:before="0" w:after="0"/>
        <w:ind w:left="821" w:right="0" w:hanging="720"/>
        <w:jc w:val="both"/>
        <w:rPr>
          <w:sz w:val="24"/>
        </w:rPr>
      </w:pPr>
      <w:r>
        <w:rPr>
          <w:sz w:val="24"/>
        </w:rPr>
        <w:t>Jurídico</w:t>
      </w:r>
      <w:r>
        <w:rPr>
          <w:spacing w:val="-10"/>
          <w:sz w:val="24"/>
        </w:rPr>
        <w:t> </w:t>
      </w:r>
      <w:r>
        <w:rPr>
          <w:sz w:val="24"/>
        </w:rPr>
        <w:t>Laboral.</w:t>
      </w:r>
    </w:p>
    <w:p>
      <w:pPr>
        <w:pStyle w:val="BodyText"/>
        <w:jc w:val="left"/>
      </w:pPr>
    </w:p>
    <w:p>
      <w:pPr>
        <w:pStyle w:val="BodyText"/>
        <w:ind w:left="101" w:right="113"/>
      </w:pPr>
      <w:r>
        <w:rPr>
          <w:b/>
        </w:rPr>
        <w:t>Artículo 55. </w:t>
      </w:r>
      <w:r>
        <w:rPr/>
        <w:t>A la Jefatura de Jurídico Consultivo le corresponde el trámite de todos los asuntos de asesoría legal y formulación de actos jurídicos no litigiosos en que el Sistema DIF Guadalajara sea parte, y tendrá las siguientes atribuciones:</w:t>
      </w:r>
    </w:p>
    <w:p>
      <w:pPr>
        <w:pStyle w:val="ListParagraph"/>
        <w:numPr>
          <w:ilvl w:val="0"/>
          <w:numId w:val="24"/>
        </w:numPr>
        <w:tabs>
          <w:tab w:pos="822" w:val="left" w:leader="none"/>
        </w:tabs>
        <w:spacing w:line="240" w:lineRule="auto" w:before="0" w:after="0"/>
        <w:ind w:left="821" w:right="113" w:hanging="720"/>
        <w:jc w:val="both"/>
        <w:rPr>
          <w:sz w:val="24"/>
        </w:rPr>
      </w:pPr>
      <w:r>
        <w:rPr>
          <w:sz w:val="24"/>
        </w:rPr>
        <w:t>Elaborar los contratos de los servicios que presta o necesita contratar el Sistema DIF Guadalajara con personas físicas o jurídicas, que resulten necesarios para lograr sus</w:t>
      </w:r>
      <w:r>
        <w:rPr>
          <w:spacing w:val="-21"/>
          <w:sz w:val="24"/>
        </w:rPr>
        <w:t> </w:t>
      </w:r>
      <w:r>
        <w:rPr>
          <w:sz w:val="24"/>
        </w:rPr>
        <w:t>objetivos;</w:t>
      </w:r>
    </w:p>
    <w:p>
      <w:pPr>
        <w:pStyle w:val="ListParagraph"/>
        <w:numPr>
          <w:ilvl w:val="0"/>
          <w:numId w:val="24"/>
        </w:numPr>
        <w:tabs>
          <w:tab w:pos="822" w:val="left" w:leader="none"/>
        </w:tabs>
        <w:spacing w:line="240" w:lineRule="auto" w:before="0" w:after="0"/>
        <w:ind w:left="821" w:right="113" w:hanging="720"/>
        <w:jc w:val="both"/>
        <w:rPr>
          <w:sz w:val="24"/>
        </w:rPr>
      </w:pPr>
      <w:r>
        <w:rPr>
          <w:sz w:val="24"/>
        </w:rPr>
        <w:t>Elaborar todo tipo de convenios ya sea con los gobiernos o dependencias federales, estatales, municipales, sector privado, universidades, escuelas, asociaciones, o personas físicas o jurídicas que pretendan tener con el Sistema DIF Guadalajara una relación de asistencia</w:t>
      </w:r>
      <w:r>
        <w:rPr>
          <w:spacing w:val="-30"/>
          <w:sz w:val="24"/>
        </w:rPr>
        <w:t> </w:t>
      </w:r>
      <w:r>
        <w:rPr>
          <w:sz w:val="24"/>
        </w:rPr>
        <w:t>social;</w:t>
      </w:r>
    </w:p>
    <w:p>
      <w:pPr>
        <w:pStyle w:val="ListParagraph"/>
        <w:numPr>
          <w:ilvl w:val="0"/>
          <w:numId w:val="24"/>
        </w:numPr>
        <w:tabs>
          <w:tab w:pos="822" w:val="left" w:leader="none"/>
        </w:tabs>
        <w:spacing w:line="240" w:lineRule="auto" w:before="0" w:after="0"/>
        <w:ind w:left="821" w:right="114" w:hanging="720"/>
        <w:jc w:val="both"/>
        <w:rPr>
          <w:sz w:val="24"/>
        </w:rPr>
      </w:pPr>
      <w:r>
        <w:rPr>
          <w:sz w:val="24"/>
        </w:rPr>
        <w:t>Auxiliar a los titulares de los diversos centros con que cuenta el Sistema DIF Guadalajara en la atención, solventación y acreditación de las observaciones de que son objeto en verificaciones sanitarias que practican las autoridades de salud</w:t>
      </w:r>
      <w:r>
        <w:rPr>
          <w:spacing w:val="-7"/>
          <w:sz w:val="24"/>
        </w:rPr>
        <w:t> </w:t>
      </w:r>
      <w:r>
        <w:rPr>
          <w:sz w:val="24"/>
        </w:rPr>
        <w:t>pública;</w:t>
      </w:r>
    </w:p>
    <w:p>
      <w:pPr>
        <w:pStyle w:val="ListParagraph"/>
        <w:numPr>
          <w:ilvl w:val="0"/>
          <w:numId w:val="24"/>
        </w:numPr>
        <w:tabs>
          <w:tab w:pos="822" w:val="left" w:leader="none"/>
        </w:tabs>
        <w:spacing w:line="240" w:lineRule="auto" w:before="0" w:after="0"/>
        <w:ind w:left="821" w:right="114" w:hanging="720"/>
        <w:jc w:val="both"/>
        <w:rPr>
          <w:sz w:val="24"/>
        </w:rPr>
      </w:pPr>
      <w:r>
        <w:rPr>
          <w:sz w:val="24"/>
        </w:rPr>
        <w:t>Atender y desahogar mediante opiniones jurídicas, las solicitudes o casos concretos puestos a consideración por parte de cualquier área del Sistema  DIF</w:t>
      </w:r>
      <w:r>
        <w:rPr>
          <w:spacing w:val="-9"/>
          <w:sz w:val="24"/>
        </w:rPr>
        <w:t> </w:t>
      </w:r>
      <w:r>
        <w:rPr>
          <w:sz w:val="24"/>
        </w:rPr>
        <w:t>Guadalajara;</w:t>
      </w:r>
    </w:p>
    <w:p>
      <w:pPr>
        <w:pStyle w:val="ListParagraph"/>
        <w:numPr>
          <w:ilvl w:val="0"/>
          <w:numId w:val="24"/>
        </w:numPr>
        <w:tabs>
          <w:tab w:pos="822" w:val="left" w:leader="none"/>
        </w:tabs>
        <w:spacing w:line="240" w:lineRule="auto" w:before="0" w:after="0"/>
        <w:ind w:left="821" w:right="115" w:hanging="720"/>
        <w:jc w:val="both"/>
        <w:rPr>
          <w:sz w:val="24"/>
        </w:rPr>
      </w:pPr>
      <w:r>
        <w:rPr>
          <w:sz w:val="24"/>
        </w:rPr>
        <w:t>Proyectar y formular los reglamentos internos de los diversos centros que forman parte del DIF</w:t>
      </w:r>
      <w:r>
        <w:rPr>
          <w:spacing w:val="-18"/>
          <w:sz w:val="24"/>
        </w:rPr>
        <w:t> </w:t>
      </w:r>
      <w:r>
        <w:rPr>
          <w:sz w:val="24"/>
        </w:rPr>
        <w:t>Guadalajara;</w:t>
      </w:r>
    </w:p>
    <w:p>
      <w:pPr>
        <w:pStyle w:val="ListParagraph"/>
        <w:numPr>
          <w:ilvl w:val="0"/>
          <w:numId w:val="24"/>
        </w:numPr>
        <w:tabs>
          <w:tab w:pos="822" w:val="left" w:leader="none"/>
        </w:tabs>
        <w:spacing w:line="240" w:lineRule="auto" w:before="0" w:after="0"/>
        <w:ind w:left="821" w:right="0" w:hanging="720"/>
        <w:jc w:val="both"/>
        <w:rPr>
          <w:sz w:val="24"/>
        </w:rPr>
      </w:pPr>
      <w:r>
        <w:rPr>
          <w:sz w:val="24"/>
        </w:rPr>
        <w:t>Auxiliar y asistir al Director General del Sistema DIF</w:t>
      </w:r>
      <w:r>
        <w:rPr>
          <w:spacing w:val="-35"/>
          <w:sz w:val="24"/>
        </w:rPr>
        <w:t> </w:t>
      </w:r>
      <w:r>
        <w:rPr>
          <w:sz w:val="24"/>
        </w:rPr>
        <w:t>Guadalajara;</w:t>
      </w:r>
    </w:p>
    <w:p>
      <w:pPr>
        <w:pStyle w:val="ListParagraph"/>
        <w:numPr>
          <w:ilvl w:val="0"/>
          <w:numId w:val="24"/>
        </w:numPr>
        <w:tabs>
          <w:tab w:pos="822" w:val="left" w:leader="none"/>
        </w:tabs>
        <w:spacing w:line="240" w:lineRule="auto" w:before="0" w:after="0"/>
        <w:ind w:left="821" w:right="116" w:hanging="720"/>
        <w:jc w:val="both"/>
        <w:rPr>
          <w:sz w:val="24"/>
        </w:rPr>
      </w:pPr>
      <w:r>
        <w:rPr>
          <w:sz w:val="24"/>
        </w:rPr>
        <w:t>Auxiliar y asistir jurídicamente a todas las coordinaciones, departamentos, jefaturas y áreas que conforman el Sistema DIF Guadalajara;</w:t>
      </w:r>
      <w:r>
        <w:rPr>
          <w:spacing w:val="-33"/>
          <w:sz w:val="24"/>
        </w:rPr>
        <w:t> </w:t>
      </w:r>
      <w:r>
        <w:rPr>
          <w:sz w:val="24"/>
        </w:rPr>
        <w:t>y</w:t>
      </w:r>
    </w:p>
    <w:p>
      <w:pPr>
        <w:pStyle w:val="ListParagraph"/>
        <w:numPr>
          <w:ilvl w:val="0"/>
          <w:numId w:val="24"/>
        </w:numPr>
        <w:tabs>
          <w:tab w:pos="822" w:val="left" w:leader="none"/>
        </w:tabs>
        <w:spacing w:line="240" w:lineRule="auto" w:before="0" w:after="0"/>
        <w:ind w:left="821" w:right="111" w:hanging="720"/>
        <w:jc w:val="both"/>
        <w:rPr>
          <w:sz w:val="24"/>
        </w:rPr>
      </w:pPr>
      <w:r>
        <w:rPr>
          <w:sz w:val="24"/>
        </w:rPr>
        <w:t>Las demás que le determinen como de su competencia el Director General y las disposiciones legales y reglamentarias aplicables en la</w:t>
      </w:r>
      <w:r>
        <w:rPr>
          <w:spacing w:val="-41"/>
          <w:sz w:val="24"/>
        </w:rPr>
        <w:t> </w:t>
      </w:r>
      <w:r>
        <w:rPr>
          <w:sz w:val="24"/>
        </w:rPr>
        <w:t>materia.</w:t>
      </w:r>
    </w:p>
    <w:p>
      <w:pPr>
        <w:pStyle w:val="BodyText"/>
        <w:jc w:val="left"/>
      </w:pPr>
    </w:p>
    <w:p>
      <w:pPr>
        <w:pStyle w:val="BodyText"/>
        <w:ind w:left="101" w:right="114"/>
      </w:pPr>
      <w:r>
        <w:rPr>
          <w:b/>
        </w:rPr>
        <w:t>Artículo 56. </w:t>
      </w:r>
      <w:r>
        <w:rPr/>
        <w:t>A la Jefatura de lo Jurídico Contencioso le corresponde el trámite de todos los asuntos de carácter litigioso en que el Sistema DIF Guadalajara sea parte, para lo cual cuenta con las siguientes atribuciones:</w:t>
      </w:r>
    </w:p>
    <w:p>
      <w:pPr>
        <w:spacing w:after="0"/>
        <w:sectPr>
          <w:pgSz w:w="12240" w:h="15840"/>
          <w:pgMar w:header="0" w:footer="984" w:top="1360" w:bottom="1180" w:left="1600" w:right="1300"/>
        </w:sectPr>
      </w:pPr>
    </w:p>
    <w:p>
      <w:pPr>
        <w:pStyle w:val="ListParagraph"/>
        <w:numPr>
          <w:ilvl w:val="0"/>
          <w:numId w:val="25"/>
        </w:numPr>
        <w:tabs>
          <w:tab w:pos="839" w:val="left" w:leader="none"/>
        </w:tabs>
        <w:spacing w:line="240" w:lineRule="auto" w:before="54" w:after="0"/>
        <w:ind w:left="838" w:right="117" w:hanging="720"/>
        <w:jc w:val="both"/>
        <w:rPr>
          <w:sz w:val="24"/>
        </w:rPr>
      </w:pPr>
      <w:r>
        <w:rPr>
          <w:sz w:val="24"/>
        </w:rPr>
        <w:t>Llevar la defensa de los intereses del Sistema DIF Guadalajara ante los órganos jurisdiccionales de cualquier</w:t>
      </w:r>
      <w:r>
        <w:rPr>
          <w:spacing w:val="-28"/>
          <w:sz w:val="24"/>
        </w:rPr>
        <w:t> </w:t>
      </w:r>
      <w:r>
        <w:rPr>
          <w:sz w:val="24"/>
        </w:rPr>
        <w:t>índole;</w:t>
      </w:r>
    </w:p>
    <w:p>
      <w:pPr>
        <w:pStyle w:val="ListParagraph"/>
        <w:numPr>
          <w:ilvl w:val="0"/>
          <w:numId w:val="25"/>
        </w:numPr>
        <w:tabs>
          <w:tab w:pos="839" w:val="left" w:leader="none"/>
        </w:tabs>
        <w:spacing w:line="240" w:lineRule="auto" w:before="0" w:after="0"/>
        <w:ind w:left="838" w:right="117" w:hanging="720"/>
        <w:jc w:val="both"/>
        <w:rPr>
          <w:sz w:val="24"/>
        </w:rPr>
      </w:pPr>
      <w:r>
        <w:rPr>
          <w:sz w:val="24"/>
        </w:rPr>
        <w:t>Proponer y atender los informes o conciliaciones que con motivo de quejas y requerimientos se solicitan en materia de derechos humanos a los trabajadores del Sistema DIF</w:t>
      </w:r>
      <w:r>
        <w:rPr>
          <w:spacing w:val="-26"/>
          <w:sz w:val="24"/>
        </w:rPr>
        <w:t> </w:t>
      </w:r>
      <w:r>
        <w:rPr>
          <w:sz w:val="24"/>
        </w:rPr>
        <w:t>Guadalajara;</w:t>
      </w:r>
    </w:p>
    <w:p>
      <w:pPr>
        <w:pStyle w:val="ListParagraph"/>
        <w:numPr>
          <w:ilvl w:val="0"/>
          <w:numId w:val="25"/>
        </w:numPr>
        <w:tabs>
          <w:tab w:pos="838" w:val="left" w:leader="none"/>
          <w:tab w:pos="839" w:val="left" w:leader="none"/>
        </w:tabs>
        <w:spacing w:line="240" w:lineRule="auto" w:before="0" w:after="0"/>
        <w:ind w:left="838" w:right="0" w:hanging="720"/>
        <w:jc w:val="left"/>
        <w:rPr>
          <w:sz w:val="24"/>
        </w:rPr>
      </w:pPr>
      <w:r>
        <w:rPr>
          <w:sz w:val="24"/>
        </w:rPr>
        <w:t>Llevar la defensa jurídica del patrimonio del Sistema DIF</w:t>
      </w:r>
      <w:r>
        <w:rPr>
          <w:spacing w:val="-43"/>
          <w:sz w:val="24"/>
        </w:rPr>
        <w:t> </w:t>
      </w:r>
      <w:r>
        <w:rPr>
          <w:sz w:val="24"/>
        </w:rPr>
        <w:t>Guadalajara;</w:t>
      </w:r>
    </w:p>
    <w:p>
      <w:pPr>
        <w:pStyle w:val="ListParagraph"/>
        <w:numPr>
          <w:ilvl w:val="0"/>
          <w:numId w:val="25"/>
        </w:numPr>
        <w:tabs>
          <w:tab w:pos="839" w:val="left" w:leader="none"/>
        </w:tabs>
        <w:spacing w:line="240" w:lineRule="auto" w:before="0" w:after="0"/>
        <w:ind w:left="838" w:right="118" w:hanging="720"/>
        <w:jc w:val="both"/>
        <w:rPr>
          <w:sz w:val="24"/>
        </w:rPr>
      </w:pPr>
      <w:r>
        <w:rPr>
          <w:sz w:val="24"/>
        </w:rPr>
        <w:t>Llevar a cabo las acciones que le indique el Director General, la tramitación de las denuncias y querellas penales, de los incidentes de devolución y de otorgamiento del perdón; así como para defensa de los intereses del Sistema DIF</w:t>
      </w:r>
      <w:r>
        <w:rPr>
          <w:spacing w:val="-9"/>
          <w:sz w:val="24"/>
        </w:rPr>
        <w:t> </w:t>
      </w:r>
      <w:r>
        <w:rPr>
          <w:sz w:val="24"/>
        </w:rPr>
        <w:t>Guadalajara;</w:t>
      </w:r>
    </w:p>
    <w:p>
      <w:pPr>
        <w:pStyle w:val="ListParagraph"/>
        <w:numPr>
          <w:ilvl w:val="0"/>
          <w:numId w:val="25"/>
        </w:numPr>
        <w:tabs>
          <w:tab w:pos="839" w:val="left" w:leader="none"/>
        </w:tabs>
        <w:spacing w:line="240" w:lineRule="auto" w:before="0" w:after="0"/>
        <w:ind w:left="838" w:right="118" w:hanging="720"/>
        <w:jc w:val="both"/>
        <w:rPr>
          <w:sz w:val="24"/>
        </w:rPr>
      </w:pPr>
      <w:r>
        <w:rPr>
          <w:sz w:val="24"/>
        </w:rPr>
        <w:t>Elaborar las denuncias, demandas o su contestación, reconvención o su contestación y demás promociones en los juicios en los que otorga asesoría jurídica, así como los convenios judiciales o extrajudiciales que se deriven de los litigios en que</w:t>
      </w:r>
      <w:r>
        <w:rPr>
          <w:spacing w:val="-20"/>
          <w:sz w:val="24"/>
        </w:rPr>
        <w:t> </w:t>
      </w:r>
      <w:r>
        <w:rPr>
          <w:sz w:val="24"/>
        </w:rPr>
        <w:t>intervenga;</w:t>
      </w:r>
    </w:p>
    <w:p>
      <w:pPr>
        <w:pStyle w:val="ListParagraph"/>
        <w:numPr>
          <w:ilvl w:val="0"/>
          <w:numId w:val="25"/>
        </w:numPr>
        <w:tabs>
          <w:tab w:pos="839" w:val="left" w:leader="none"/>
        </w:tabs>
        <w:spacing w:line="240" w:lineRule="auto" w:before="0" w:after="0"/>
        <w:ind w:left="838" w:right="117" w:hanging="720"/>
        <w:jc w:val="both"/>
        <w:rPr>
          <w:sz w:val="24"/>
        </w:rPr>
      </w:pPr>
      <w:r>
        <w:rPr>
          <w:sz w:val="24"/>
        </w:rPr>
        <w:t>Realizar las comparecencias de las personas y testigos a efecto recabar las testimoniales necesarias para el trámite de registro de nacimiento de forma extemporánea;</w:t>
      </w:r>
    </w:p>
    <w:p>
      <w:pPr>
        <w:pStyle w:val="ListParagraph"/>
        <w:numPr>
          <w:ilvl w:val="0"/>
          <w:numId w:val="25"/>
        </w:numPr>
        <w:tabs>
          <w:tab w:pos="839" w:val="left" w:leader="none"/>
        </w:tabs>
        <w:spacing w:line="240" w:lineRule="auto" w:before="0" w:after="0"/>
        <w:ind w:left="838" w:right="118" w:hanging="720"/>
        <w:jc w:val="both"/>
        <w:rPr>
          <w:sz w:val="24"/>
        </w:rPr>
      </w:pPr>
      <w:r>
        <w:rPr>
          <w:sz w:val="24"/>
        </w:rPr>
        <w:t>Elaborar los informes previos y justificados que deban rendir las autoridades del Sistema DIF Guadalajara en juicios de amparo;</w:t>
      </w:r>
      <w:r>
        <w:rPr>
          <w:spacing w:val="-27"/>
          <w:sz w:val="24"/>
        </w:rPr>
        <w:t> </w:t>
      </w:r>
      <w:r>
        <w:rPr>
          <w:sz w:val="24"/>
        </w:rPr>
        <w:t>y</w:t>
      </w:r>
    </w:p>
    <w:p>
      <w:pPr>
        <w:pStyle w:val="ListParagraph"/>
        <w:numPr>
          <w:ilvl w:val="0"/>
          <w:numId w:val="25"/>
        </w:numPr>
        <w:tabs>
          <w:tab w:pos="839" w:val="left" w:leader="none"/>
        </w:tabs>
        <w:spacing w:line="240" w:lineRule="auto" w:before="0" w:after="0"/>
        <w:ind w:left="838" w:right="115" w:hanging="720"/>
        <w:jc w:val="both"/>
        <w:rPr>
          <w:sz w:val="24"/>
        </w:rPr>
      </w:pPr>
      <w:r>
        <w:rPr>
          <w:sz w:val="24"/>
        </w:rPr>
        <w:t>Las demás que le determinen como de su competencia el Director General y las disposiciones legales y reglamentarias aplicables en la</w:t>
      </w:r>
      <w:r>
        <w:rPr>
          <w:spacing w:val="-41"/>
          <w:sz w:val="24"/>
        </w:rPr>
        <w:t> </w:t>
      </w:r>
      <w:r>
        <w:rPr>
          <w:sz w:val="24"/>
        </w:rPr>
        <w:t>materia.</w:t>
      </w:r>
    </w:p>
    <w:p>
      <w:pPr>
        <w:pStyle w:val="BodyText"/>
        <w:jc w:val="left"/>
      </w:pPr>
    </w:p>
    <w:p>
      <w:pPr>
        <w:pStyle w:val="BodyText"/>
        <w:ind w:left="118" w:right="117"/>
      </w:pPr>
      <w:r>
        <w:rPr>
          <w:b/>
        </w:rPr>
        <w:t>Artículo 57. </w:t>
      </w:r>
      <w:r>
        <w:rPr/>
        <w:t>A la Jefatura de lo Jurídico laboral le corresponde el trámite de todos los asuntos de carácter litigioso laboral y de responsabilidad laboral en los términos del contrato colectivo de trabajo en el que Sistema DIF Guadalajara sea parte, para lo cual cuenta con las siguientes atribuciones:</w:t>
      </w:r>
    </w:p>
    <w:p>
      <w:pPr>
        <w:pStyle w:val="ListParagraph"/>
        <w:numPr>
          <w:ilvl w:val="0"/>
          <w:numId w:val="26"/>
        </w:numPr>
        <w:tabs>
          <w:tab w:pos="839" w:val="left" w:leader="none"/>
        </w:tabs>
        <w:spacing w:line="240" w:lineRule="auto" w:before="0" w:after="0"/>
        <w:ind w:left="838" w:right="117" w:hanging="720"/>
        <w:jc w:val="both"/>
        <w:rPr>
          <w:sz w:val="24"/>
        </w:rPr>
      </w:pPr>
      <w:r>
        <w:rPr>
          <w:sz w:val="24"/>
        </w:rPr>
        <w:t>Llevar la defensa de los intereses del Sistema DIF Guadalajara ante los órganos jurisdiccionales en materia</w:t>
      </w:r>
      <w:r>
        <w:rPr>
          <w:spacing w:val="-28"/>
          <w:sz w:val="24"/>
        </w:rPr>
        <w:t> </w:t>
      </w:r>
      <w:r>
        <w:rPr>
          <w:sz w:val="24"/>
        </w:rPr>
        <w:t>laboral;</w:t>
      </w:r>
    </w:p>
    <w:p>
      <w:pPr>
        <w:pStyle w:val="ListParagraph"/>
        <w:numPr>
          <w:ilvl w:val="0"/>
          <w:numId w:val="26"/>
        </w:numPr>
        <w:tabs>
          <w:tab w:pos="839" w:val="left" w:leader="none"/>
        </w:tabs>
        <w:spacing w:line="240" w:lineRule="auto" w:before="0" w:after="0"/>
        <w:ind w:left="838" w:right="117" w:hanging="720"/>
        <w:jc w:val="both"/>
        <w:rPr>
          <w:sz w:val="24"/>
        </w:rPr>
      </w:pPr>
      <w:r>
        <w:rPr>
          <w:sz w:val="24"/>
        </w:rPr>
        <w:t>Elaborar las denuncias, demandas o su contestación, reconvención o su contestación y demás promociones en los juicios laborales, así como los convenios judiciales o extrajudiciales laborales que se deriven de los litigios en que</w:t>
      </w:r>
      <w:r>
        <w:rPr>
          <w:spacing w:val="-11"/>
          <w:sz w:val="24"/>
        </w:rPr>
        <w:t> </w:t>
      </w:r>
      <w:r>
        <w:rPr>
          <w:sz w:val="24"/>
        </w:rPr>
        <w:t>intervenga;</w:t>
      </w:r>
    </w:p>
    <w:p>
      <w:pPr>
        <w:pStyle w:val="ListParagraph"/>
        <w:numPr>
          <w:ilvl w:val="0"/>
          <w:numId w:val="26"/>
        </w:numPr>
        <w:tabs>
          <w:tab w:pos="839" w:val="left" w:leader="none"/>
        </w:tabs>
        <w:spacing w:line="240" w:lineRule="auto" w:before="0" w:after="0"/>
        <w:ind w:left="838" w:right="118" w:hanging="720"/>
        <w:jc w:val="both"/>
        <w:rPr>
          <w:sz w:val="24"/>
        </w:rPr>
      </w:pPr>
      <w:r>
        <w:rPr>
          <w:sz w:val="24"/>
        </w:rPr>
        <w:t>Elaborar los informes previos y justificados que deban rendir las autoridades del Sistema DIF Guadalajara en juicios de amparo que deriven de procedimientos, en materia</w:t>
      </w:r>
      <w:r>
        <w:rPr>
          <w:spacing w:val="-20"/>
          <w:sz w:val="24"/>
        </w:rPr>
        <w:t> </w:t>
      </w:r>
      <w:r>
        <w:rPr>
          <w:sz w:val="24"/>
        </w:rPr>
        <w:t>laboral;</w:t>
      </w:r>
    </w:p>
    <w:p>
      <w:pPr>
        <w:pStyle w:val="ListParagraph"/>
        <w:numPr>
          <w:ilvl w:val="0"/>
          <w:numId w:val="26"/>
        </w:numPr>
        <w:tabs>
          <w:tab w:pos="839" w:val="left" w:leader="none"/>
        </w:tabs>
        <w:spacing w:line="240" w:lineRule="auto" w:before="0" w:after="0"/>
        <w:ind w:left="838" w:right="117" w:hanging="720"/>
        <w:jc w:val="both"/>
        <w:rPr>
          <w:sz w:val="24"/>
        </w:rPr>
      </w:pPr>
      <w:r>
        <w:rPr>
          <w:sz w:val="24"/>
        </w:rPr>
        <w:t>Intervenir, conciliar, desahogar y dar seguimiento a los procedimientos </w:t>
      </w:r>
      <w:r>
        <w:rPr>
          <w:spacing w:val="-2"/>
          <w:sz w:val="24"/>
        </w:rPr>
        <w:t>que </w:t>
      </w:r>
      <w:r>
        <w:rPr>
          <w:sz w:val="24"/>
        </w:rPr>
        <w:t>deriven de la responsabilidad laboral de los trabajadores del Sistema DIF Guadalajara;</w:t>
      </w:r>
      <w:r>
        <w:rPr>
          <w:spacing w:val="-9"/>
          <w:sz w:val="24"/>
        </w:rPr>
        <w:t> </w:t>
      </w:r>
      <w:r>
        <w:rPr>
          <w:sz w:val="24"/>
        </w:rPr>
        <w:t>y</w:t>
      </w:r>
    </w:p>
    <w:p>
      <w:pPr>
        <w:pStyle w:val="ListParagraph"/>
        <w:numPr>
          <w:ilvl w:val="0"/>
          <w:numId w:val="26"/>
        </w:numPr>
        <w:tabs>
          <w:tab w:pos="839" w:val="left" w:leader="none"/>
        </w:tabs>
        <w:spacing w:line="240" w:lineRule="auto" w:before="0" w:after="0"/>
        <w:ind w:left="838" w:right="115" w:hanging="720"/>
        <w:jc w:val="both"/>
        <w:rPr>
          <w:sz w:val="24"/>
        </w:rPr>
      </w:pPr>
      <w:r>
        <w:rPr>
          <w:sz w:val="24"/>
        </w:rPr>
        <w:t>Las demás que le determinen como de su competencia el Director General y las disposiciones legales y reglamentarias aplicables en la</w:t>
      </w:r>
      <w:r>
        <w:rPr>
          <w:spacing w:val="-41"/>
          <w:sz w:val="24"/>
        </w:rPr>
        <w:t> </w:t>
      </w:r>
      <w:r>
        <w:rPr>
          <w:sz w:val="24"/>
        </w:rPr>
        <w:t>materia.</w:t>
      </w:r>
    </w:p>
    <w:p>
      <w:pPr>
        <w:pStyle w:val="BodyText"/>
        <w:jc w:val="left"/>
      </w:pPr>
    </w:p>
    <w:p>
      <w:pPr>
        <w:pStyle w:val="Heading1"/>
        <w:ind w:left="297" w:right="299"/>
        <w:rPr>
          <w:rFonts w:ascii="Arial" w:hAnsi="Arial"/>
        </w:rPr>
      </w:pPr>
      <w:r>
        <w:rPr>
          <w:rFonts w:ascii="Arial" w:hAnsi="Arial"/>
        </w:rPr>
        <w:t>Capítulo III</w:t>
      </w:r>
    </w:p>
    <w:p>
      <w:pPr>
        <w:spacing w:before="0"/>
        <w:ind w:left="292" w:right="300" w:firstLine="0"/>
        <w:jc w:val="center"/>
        <w:rPr>
          <w:b/>
          <w:sz w:val="24"/>
        </w:rPr>
      </w:pPr>
      <w:r>
        <w:rPr>
          <w:b/>
          <w:sz w:val="24"/>
        </w:rPr>
        <w:t>De la Coordinación Administrativa</w:t>
      </w:r>
    </w:p>
    <w:p>
      <w:pPr>
        <w:pStyle w:val="BodyText"/>
        <w:jc w:val="left"/>
        <w:rPr>
          <w:b/>
        </w:rPr>
      </w:pPr>
    </w:p>
    <w:p>
      <w:pPr>
        <w:pStyle w:val="BodyText"/>
        <w:ind w:left="118" w:right="117"/>
      </w:pPr>
      <w:r>
        <w:rPr>
          <w:b/>
        </w:rPr>
        <w:t>Artículo 58. </w:t>
      </w:r>
      <w:r>
        <w:rPr/>
        <w:t>A la Coordinación Administrativa le corresponde proporcionar los servicios administrativos, recursos humanos, materiales y financieros a los diversos centros   que   integran  al  Sistema   DIF  Guadalajara,   con  base  en  sistemas   de</w:t>
      </w:r>
    </w:p>
    <w:p>
      <w:pPr>
        <w:spacing w:after="0"/>
        <w:sectPr>
          <w:footerReference w:type="default" r:id="rId16"/>
          <w:pgSz w:w="12240" w:h="15840"/>
          <w:pgMar w:footer="984" w:header="0" w:top="1360" w:bottom="1180" w:left="1300" w:right="1580"/>
          <w:pgNumType w:start="20"/>
        </w:sectPr>
      </w:pPr>
    </w:p>
    <w:p>
      <w:pPr>
        <w:pStyle w:val="BodyText"/>
        <w:spacing w:before="54"/>
        <w:ind w:left="101" w:right="115"/>
      </w:pPr>
      <w:r>
        <w:rPr/>
        <w:t>administración modernos, ágiles y simplificados, a fin de lograr una máxima eficacia en las actividades que se desarrollan; así como establecer e implementar sistemas de control que permitan el uso adecuado de los recursos con los que cuenta el propio organismo.</w:t>
      </w:r>
    </w:p>
    <w:p>
      <w:pPr>
        <w:pStyle w:val="BodyText"/>
        <w:jc w:val="left"/>
      </w:pPr>
    </w:p>
    <w:p>
      <w:pPr>
        <w:pStyle w:val="BodyText"/>
        <w:ind w:left="101" w:right="119"/>
      </w:pPr>
      <w:r>
        <w:rPr>
          <w:b/>
        </w:rPr>
        <w:t>Artículo 59. </w:t>
      </w:r>
      <w:r>
        <w:rPr/>
        <w:t>Para el cumplimiento de sus funciones la Coordinación Administrativa tendrá a su cargo el despacho de los siguientes asuntos:</w:t>
      </w:r>
    </w:p>
    <w:p>
      <w:pPr>
        <w:pStyle w:val="ListParagraph"/>
        <w:numPr>
          <w:ilvl w:val="0"/>
          <w:numId w:val="27"/>
        </w:numPr>
        <w:tabs>
          <w:tab w:pos="810" w:val="left" w:leader="none"/>
        </w:tabs>
        <w:spacing w:line="240" w:lineRule="auto" w:before="0" w:after="0"/>
        <w:ind w:left="809" w:right="114" w:hanging="708"/>
        <w:jc w:val="both"/>
        <w:rPr>
          <w:sz w:val="24"/>
        </w:rPr>
      </w:pPr>
      <w:r>
        <w:rPr>
          <w:sz w:val="24"/>
        </w:rPr>
        <w:t>Administrar los recursos humanos, materiales y financieros del Sistema DIF Guadalajara, estableciendo los lineamientos, políticas y procedimientos específicos que brinden bases y mecanismos mediante los cuales se desarrolle la cultura en materia de derechos humanos, con perspectiva tal que permita la equidad de género, es decir, el goce equitativo de hombres y mujeres para desempeñar cualquier cargo dentro del Sistema DIF  Guadalajara, siendo el propósito que los hombres y las mujeres sean iguales en</w:t>
      </w:r>
      <w:r>
        <w:rPr>
          <w:spacing w:val="-10"/>
          <w:sz w:val="24"/>
        </w:rPr>
        <w:t> </w:t>
      </w:r>
      <w:r>
        <w:rPr>
          <w:sz w:val="24"/>
        </w:rPr>
        <w:t>oportunidades;</w:t>
      </w:r>
    </w:p>
    <w:p>
      <w:pPr>
        <w:pStyle w:val="ListParagraph"/>
        <w:numPr>
          <w:ilvl w:val="0"/>
          <w:numId w:val="27"/>
        </w:numPr>
        <w:tabs>
          <w:tab w:pos="810" w:val="left" w:leader="none"/>
        </w:tabs>
        <w:spacing w:line="240" w:lineRule="auto" w:before="0" w:after="0"/>
        <w:ind w:left="809" w:right="115" w:hanging="708"/>
        <w:jc w:val="both"/>
        <w:rPr>
          <w:sz w:val="24"/>
        </w:rPr>
      </w:pPr>
      <w:r>
        <w:rPr>
          <w:sz w:val="24"/>
        </w:rPr>
        <w:t>Formular y someter a la consideración del Director General los proyectos de los presupuestos de ingresos y egresos de cada ejercicio</w:t>
      </w:r>
      <w:r>
        <w:rPr>
          <w:spacing w:val="-42"/>
          <w:sz w:val="24"/>
        </w:rPr>
        <w:t> </w:t>
      </w:r>
      <w:r>
        <w:rPr>
          <w:sz w:val="24"/>
        </w:rPr>
        <w:t>presupuestal;</w:t>
      </w:r>
    </w:p>
    <w:p>
      <w:pPr>
        <w:pStyle w:val="ListParagraph"/>
        <w:numPr>
          <w:ilvl w:val="0"/>
          <w:numId w:val="27"/>
        </w:numPr>
        <w:tabs>
          <w:tab w:pos="810" w:val="left" w:leader="none"/>
        </w:tabs>
        <w:spacing w:line="240" w:lineRule="auto" w:before="0" w:after="0"/>
        <w:ind w:left="809" w:right="113" w:hanging="708"/>
        <w:jc w:val="both"/>
        <w:rPr>
          <w:sz w:val="24"/>
        </w:rPr>
      </w:pPr>
      <w:r>
        <w:rPr>
          <w:sz w:val="24"/>
        </w:rPr>
        <w:t>Aplicar los recursos financieros para cubrir los gastos del Sistema DIF Guadalajara, de acuerdo con el presupuesto de egresos aprobado por el Patronato;</w:t>
      </w:r>
    </w:p>
    <w:p>
      <w:pPr>
        <w:pStyle w:val="ListParagraph"/>
        <w:numPr>
          <w:ilvl w:val="0"/>
          <w:numId w:val="27"/>
        </w:numPr>
        <w:tabs>
          <w:tab w:pos="810" w:val="left" w:leader="none"/>
        </w:tabs>
        <w:spacing w:line="240" w:lineRule="auto" w:before="0" w:after="0"/>
        <w:ind w:left="809" w:right="114" w:hanging="708"/>
        <w:jc w:val="both"/>
        <w:rPr>
          <w:sz w:val="24"/>
        </w:rPr>
      </w:pPr>
      <w:r>
        <w:rPr>
          <w:sz w:val="24"/>
        </w:rPr>
        <w:t>Revisar los anteproyectos del presupuesto de egresos que cada una de las áreas del Sistema DIF Guadalajara le presenten, aumentando o disminuyendo sus dotaciones según los recursos disponibles previa autorización del Director General;</w:t>
      </w:r>
    </w:p>
    <w:p>
      <w:pPr>
        <w:pStyle w:val="ListParagraph"/>
        <w:numPr>
          <w:ilvl w:val="0"/>
          <w:numId w:val="27"/>
        </w:numPr>
        <w:tabs>
          <w:tab w:pos="810" w:val="left" w:leader="none"/>
        </w:tabs>
        <w:spacing w:line="240" w:lineRule="auto" w:before="0" w:after="0"/>
        <w:ind w:left="809" w:right="113" w:hanging="708"/>
        <w:jc w:val="both"/>
        <w:rPr>
          <w:sz w:val="24"/>
        </w:rPr>
      </w:pPr>
      <w:r>
        <w:rPr>
          <w:sz w:val="24"/>
        </w:rPr>
        <w:t>Realizar todas las gestiones a efecto de apertura, cierre, alta y baja de firmas en cuentas bancarias, así como solicitar los estados de cuentas bancarios a  las diversas instituciones financieras y fiduciarias que estén a nombre del Sistema DIF Guadalajara, cuidando siempre que sean mancomunadas las autorizaciones, con el Director</w:t>
      </w:r>
      <w:r>
        <w:rPr>
          <w:spacing w:val="-24"/>
          <w:sz w:val="24"/>
        </w:rPr>
        <w:t> </w:t>
      </w:r>
      <w:r>
        <w:rPr>
          <w:sz w:val="24"/>
        </w:rPr>
        <w:t>General;</w:t>
      </w:r>
    </w:p>
    <w:p>
      <w:pPr>
        <w:pStyle w:val="ListParagraph"/>
        <w:numPr>
          <w:ilvl w:val="0"/>
          <w:numId w:val="27"/>
        </w:numPr>
        <w:tabs>
          <w:tab w:pos="810" w:val="left" w:leader="none"/>
        </w:tabs>
        <w:spacing w:line="240" w:lineRule="auto" w:before="0" w:after="0"/>
        <w:ind w:left="809" w:right="113" w:hanging="708"/>
        <w:jc w:val="both"/>
        <w:rPr>
          <w:sz w:val="24"/>
        </w:rPr>
      </w:pPr>
      <w:r>
        <w:rPr>
          <w:sz w:val="24"/>
        </w:rPr>
        <w:t>Gestionar el flujo de efectivo, a fin de asegurar la solvencia financiera para el otorgamiento de los</w:t>
      </w:r>
      <w:r>
        <w:rPr>
          <w:spacing w:val="-17"/>
          <w:sz w:val="24"/>
        </w:rPr>
        <w:t> </w:t>
      </w:r>
      <w:r>
        <w:rPr>
          <w:sz w:val="24"/>
        </w:rPr>
        <w:t>servicios;</w:t>
      </w:r>
    </w:p>
    <w:p>
      <w:pPr>
        <w:pStyle w:val="ListParagraph"/>
        <w:numPr>
          <w:ilvl w:val="0"/>
          <w:numId w:val="27"/>
        </w:numPr>
        <w:tabs>
          <w:tab w:pos="810" w:val="left" w:leader="none"/>
        </w:tabs>
        <w:spacing w:line="240" w:lineRule="auto" w:before="0" w:after="0"/>
        <w:ind w:left="809" w:right="115" w:hanging="708"/>
        <w:jc w:val="both"/>
        <w:rPr>
          <w:sz w:val="24"/>
        </w:rPr>
      </w:pPr>
      <w:r>
        <w:rPr>
          <w:sz w:val="24"/>
        </w:rPr>
        <w:t>Elaborar los informes financieros, materiales y de personal que deban presentarse al</w:t>
      </w:r>
      <w:r>
        <w:rPr>
          <w:spacing w:val="-14"/>
          <w:sz w:val="24"/>
        </w:rPr>
        <w:t> </w:t>
      </w:r>
      <w:r>
        <w:rPr>
          <w:sz w:val="24"/>
        </w:rPr>
        <w:t>Patronato;</w:t>
      </w:r>
    </w:p>
    <w:p>
      <w:pPr>
        <w:pStyle w:val="ListParagraph"/>
        <w:numPr>
          <w:ilvl w:val="0"/>
          <w:numId w:val="27"/>
        </w:numPr>
        <w:tabs>
          <w:tab w:pos="810" w:val="left" w:leader="none"/>
        </w:tabs>
        <w:spacing w:line="240" w:lineRule="auto" w:before="0" w:after="0"/>
        <w:ind w:left="809" w:right="116" w:hanging="708"/>
        <w:jc w:val="both"/>
        <w:rPr>
          <w:sz w:val="24"/>
        </w:rPr>
      </w:pPr>
      <w:r>
        <w:rPr>
          <w:sz w:val="24"/>
        </w:rPr>
        <w:t>Conducir y coordinar la elaboración del Programa Operativo Anual, POA y del presupuesto en la entidad de su</w:t>
      </w:r>
      <w:r>
        <w:rPr>
          <w:spacing w:val="-24"/>
          <w:sz w:val="24"/>
        </w:rPr>
        <w:t> </w:t>
      </w:r>
      <w:r>
        <w:rPr>
          <w:sz w:val="24"/>
        </w:rPr>
        <w:t>competencia;</w:t>
      </w:r>
    </w:p>
    <w:p>
      <w:pPr>
        <w:pStyle w:val="ListParagraph"/>
        <w:numPr>
          <w:ilvl w:val="0"/>
          <w:numId w:val="27"/>
        </w:numPr>
        <w:tabs>
          <w:tab w:pos="810" w:val="left" w:leader="none"/>
        </w:tabs>
        <w:spacing w:line="240" w:lineRule="auto" w:before="0" w:after="0"/>
        <w:ind w:left="809" w:right="114" w:hanging="708"/>
        <w:jc w:val="both"/>
        <w:rPr>
          <w:sz w:val="24"/>
        </w:rPr>
      </w:pPr>
      <w:r>
        <w:rPr>
          <w:sz w:val="24"/>
        </w:rPr>
        <w:t>Analizar, establecer y evaluar sistemas de organización y procedimientos administrativos que optimicen y agilicen el desempeño de las áreas del Sistema DIF</w:t>
      </w:r>
      <w:r>
        <w:rPr>
          <w:spacing w:val="-15"/>
          <w:sz w:val="24"/>
        </w:rPr>
        <w:t> </w:t>
      </w:r>
      <w:r>
        <w:rPr>
          <w:sz w:val="24"/>
        </w:rPr>
        <w:t>Guadalajara;</w:t>
      </w:r>
    </w:p>
    <w:p>
      <w:pPr>
        <w:pStyle w:val="ListParagraph"/>
        <w:numPr>
          <w:ilvl w:val="0"/>
          <w:numId w:val="27"/>
        </w:numPr>
        <w:tabs>
          <w:tab w:pos="810" w:val="left" w:leader="none"/>
        </w:tabs>
        <w:spacing w:line="240" w:lineRule="auto" w:before="0" w:after="0"/>
        <w:ind w:left="809" w:right="114" w:hanging="708"/>
        <w:jc w:val="both"/>
        <w:rPr>
          <w:sz w:val="24"/>
        </w:rPr>
      </w:pPr>
      <w:r>
        <w:rPr>
          <w:sz w:val="24"/>
        </w:rPr>
        <w:t>Apoyar a todas las áreas del Sistema DIF Guadalajara en los procesos administrativos, de organización y de control para el desempeño de sus funciones;</w:t>
      </w:r>
    </w:p>
    <w:p>
      <w:pPr>
        <w:pStyle w:val="ListParagraph"/>
        <w:numPr>
          <w:ilvl w:val="0"/>
          <w:numId w:val="27"/>
        </w:numPr>
        <w:tabs>
          <w:tab w:pos="810" w:val="left" w:leader="none"/>
        </w:tabs>
        <w:spacing w:line="240" w:lineRule="auto" w:before="0" w:after="0"/>
        <w:ind w:left="809" w:right="116" w:hanging="708"/>
        <w:jc w:val="both"/>
        <w:rPr>
          <w:sz w:val="24"/>
        </w:rPr>
      </w:pPr>
      <w:r>
        <w:rPr>
          <w:sz w:val="24"/>
        </w:rPr>
        <w:t>Elaborar y mantener actualizado el registro del inventario de bienes propiedad del</w:t>
      </w:r>
      <w:r>
        <w:rPr>
          <w:spacing w:val="-6"/>
          <w:sz w:val="24"/>
        </w:rPr>
        <w:t> </w:t>
      </w:r>
      <w:r>
        <w:rPr>
          <w:sz w:val="24"/>
        </w:rPr>
        <w:t>organismo;</w:t>
      </w:r>
    </w:p>
    <w:p>
      <w:pPr>
        <w:pStyle w:val="ListParagraph"/>
        <w:numPr>
          <w:ilvl w:val="0"/>
          <w:numId w:val="27"/>
        </w:numPr>
        <w:tabs>
          <w:tab w:pos="810" w:val="left" w:leader="none"/>
        </w:tabs>
        <w:spacing w:line="240" w:lineRule="auto" w:before="0" w:after="0"/>
        <w:ind w:left="809" w:right="115" w:hanging="708"/>
        <w:jc w:val="both"/>
        <w:rPr>
          <w:sz w:val="24"/>
        </w:rPr>
      </w:pPr>
      <w:r>
        <w:rPr>
          <w:sz w:val="24"/>
        </w:rPr>
        <w:t>Asegurar la conservación y mantenimiento de los bienes muebles e inmuebles del patrimonio del</w:t>
      </w:r>
      <w:r>
        <w:rPr>
          <w:spacing w:val="-16"/>
          <w:sz w:val="24"/>
        </w:rPr>
        <w:t> </w:t>
      </w:r>
      <w:r>
        <w:rPr>
          <w:sz w:val="24"/>
        </w:rPr>
        <w:t>organismo;</w:t>
      </w:r>
    </w:p>
    <w:p>
      <w:pPr>
        <w:pStyle w:val="ListParagraph"/>
        <w:numPr>
          <w:ilvl w:val="0"/>
          <w:numId w:val="27"/>
        </w:numPr>
        <w:tabs>
          <w:tab w:pos="810" w:val="left" w:leader="none"/>
        </w:tabs>
        <w:spacing w:line="240" w:lineRule="auto" w:before="0" w:after="0"/>
        <w:ind w:left="809" w:right="113" w:hanging="708"/>
        <w:jc w:val="both"/>
        <w:rPr>
          <w:sz w:val="24"/>
        </w:rPr>
      </w:pPr>
      <w:r>
        <w:rPr>
          <w:sz w:val="24"/>
        </w:rPr>
        <w:t>Elaborar un programa de compras a más tardar en el mes de febrero sustentado en el programa anual de adquisiciones de las dependencias, con</w:t>
      </w:r>
      <w:r>
        <w:rPr>
          <w:spacing w:val="-38"/>
          <w:sz w:val="24"/>
        </w:rPr>
        <w:t> </w:t>
      </w:r>
      <w:r>
        <w:rPr>
          <w:sz w:val="24"/>
        </w:rPr>
        <w:t>el</w:t>
      </w:r>
    </w:p>
    <w:p>
      <w:pPr>
        <w:spacing w:after="0" w:line="240" w:lineRule="auto"/>
        <w:jc w:val="both"/>
        <w:rPr>
          <w:sz w:val="24"/>
        </w:rPr>
        <w:sectPr>
          <w:pgSz w:w="12240" w:h="15840"/>
          <w:pgMar w:header="0" w:footer="984" w:top="1360" w:bottom="1180" w:left="1600" w:right="1300"/>
        </w:sectPr>
      </w:pPr>
    </w:p>
    <w:p>
      <w:pPr>
        <w:pStyle w:val="BodyText"/>
        <w:spacing w:before="54"/>
        <w:ind w:left="826" w:right="43"/>
        <w:jc w:val="left"/>
      </w:pPr>
      <w:r>
        <w:rPr/>
        <w:t>fin de llevar un control sobre la realización de las mismas;</w:t>
      </w:r>
    </w:p>
    <w:p>
      <w:pPr>
        <w:pStyle w:val="ListParagraph"/>
        <w:numPr>
          <w:ilvl w:val="0"/>
          <w:numId w:val="27"/>
        </w:numPr>
        <w:tabs>
          <w:tab w:pos="827" w:val="left" w:leader="none"/>
        </w:tabs>
        <w:spacing w:line="240" w:lineRule="auto" w:before="0" w:after="0"/>
        <w:ind w:left="826" w:right="117" w:hanging="708"/>
        <w:jc w:val="both"/>
        <w:rPr>
          <w:sz w:val="24"/>
        </w:rPr>
      </w:pPr>
      <w:r>
        <w:rPr>
          <w:sz w:val="24"/>
        </w:rPr>
        <w:t>Impartir, supervisar y coordinar cursos de capacitación para el personal del Sistema DIF Guadalajara, relativo a la educación asistencial y de otra índole que genere mejoras en los servicios que presta el</w:t>
      </w:r>
      <w:r>
        <w:rPr>
          <w:spacing w:val="-29"/>
          <w:sz w:val="24"/>
        </w:rPr>
        <w:t> </w:t>
      </w:r>
      <w:r>
        <w:rPr>
          <w:sz w:val="24"/>
        </w:rPr>
        <w:t>organismo;</w:t>
      </w:r>
    </w:p>
    <w:p>
      <w:pPr>
        <w:pStyle w:val="ListParagraph"/>
        <w:numPr>
          <w:ilvl w:val="0"/>
          <w:numId w:val="27"/>
        </w:numPr>
        <w:tabs>
          <w:tab w:pos="827" w:val="left" w:leader="none"/>
        </w:tabs>
        <w:spacing w:line="240" w:lineRule="auto" w:before="0" w:after="0"/>
        <w:ind w:left="826" w:right="117" w:hanging="708"/>
        <w:jc w:val="both"/>
        <w:rPr>
          <w:sz w:val="24"/>
        </w:rPr>
      </w:pPr>
      <w:r>
        <w:rPr>
          <w:sz w:val="24"/>
        </w:rPr>
        <w:t>Establecer el control y supervisión de los almacenes del Sistema DIF Guadalajara y generar la información de los movimientos y existencias para su aplicación</w:t>
      </w:r>
      <w:r>
        <w:rPr>
          <w:spacing w:val="-13"/>
          <w:sz w:val="24"/>
        </w:rPr>
        <w:t> </w:t>
      </w:r>
      <w:r>
        <w:rPr>
          <w:sz w:val="24"/>
        </w:rPr>
        <w:t>contable;</w:t>
      </w:r>
    </w:p>
    <w:p>
      <w:pPr>
        <w:pStyle w:val="ListParagraph"/>
        <w:numPr>
          <w:ilvl w:val="0"/>
          <w:numId w:val="27"/>
        </w:numPr>
        <w:tabs>
          <w:tab w:pos="827" w:val="left" w:leader="none"/>
        </w:tabs>
        <w:spacing w:line="240" w:lineRule="auto" w:before="0" w:after="0"/>
        <w:ind w:left="826" w:right="118" w:hanging="708"/>
        <w:jc w:val="both"/>
        <w:rPr>
          <w:sz w:val="24"/>
        </w:rPr>
      </w:pPr>
      <w:r>
        <w:rPr>
          <w:sz w:val="24"/>
        </w:rPr>
        <w:t>Asistir al Director General del Sistema DIF Guadalajara en todo lo concerniente a las reuniones del Patronato del Sistema para el Desarrollo Integral de la Familia del Municipio de</w:t>
      </w:r>
      <w:r>
        <w:rPr>
          <w:spacing w:val="-32"/>
          <w:sz w:val="24"/>
        </w:rPr>
        <w:t> </w:t>
      </w:r>
      <w:r>
        <w:rPr>
          <w:sz w:val="24"/>
        </w:rPr>
        <w:t>Guadalajara;</w:t>
      </w:r>
    </w:p>
    <w:p>
      <w:pPr>
        <w:pStyle w:val="ListParagraph"/>
        <w:numPr>
          <w:ilvl w:val="0"/>
          <w:numId w:val="27"/>
        </w:numPr>
        <w:tabs>
          <w:tab w:pos="827" w:val="left" w:leader="none"/>
        </w:tabs>
        <w:spacing w:line="240" w:lineRule="auto" w:before="0" w:after="0"/>
        <w:ind w:left="826" w:right="117" w:hanging="708"/>
        <w:jc w:val="both"/>
        <w:rPr>
          <w:sz w:val="24"/>
        </w:rPr>
      </w:pPr>
      <w:r>
        <w:rPr>
          <w:sz w:val="24"/>
        </w:rPr>
        <w:t>Asistir al Director General del Sistema DIF Guadalajara en el cumplimiento y disposiciones emanadas del Patronato y la</w:t>
      </w:r>
      <w:r>
        <w:rPr>
          <w:spacing w:val="-28"/>
          <w:sz w:val="24"/>
        </w:rPr>
        <w:t> </w:t>
      </w:r>
      <w:r>
        <w:rPr>
          <w:sz w:val="24"/>
        </w:rPr>
        <w:t>Presidencia;</w:t>
      </w:r>
    </w:p>
    <w:p>
      <w:pPr>
        <w:pStyle w:val="ListParagraph"/>
        <w:numPr>
          <w:ilvl w:val="0"/>
          <w:numId w:val="27"/>
        </w:numPr>
        <w:tabs>
          <w:tab w:pos="827" w:val="left" w:leader="none"/>
        </w:tabs>
        <w:spacing w:line="240" w:lineRule="auto" w:before="0" w:after="0"/>
        <w:ind w:left="826" w:right="118" w:hanging="708"/>
        <w:jc w:val="both"/>
        <w:rPr>
          <w:sz w:val="24"/>
        </w:rPr>
      </w:pPr>
      <w:r>
        <w:rPr>
          <w:sz w:val="24"/>
        </w:rPr>
        <w:t>Asistir al Director General del Sistema DIF Guadalajara en la rendición de informes y cuentas parciales que el Patronato le</w:t>
      </w:r>
      <w:r>
        <w:rPr>
          <w:spacing w:val="-30"/>
          <w:sz w:val="24"/>
        </w:rPr>
        <w:t> </w:t>
      </w:r>
      <w:r>
        <w:rPr>
          <w:sz w:val="24"/>
        </w:rPr>
        <w:t>solicite;</w:t>
      </w:r>
    </w:p>
    <w:p>
      <w:pPr>
        <w:pStyle w:val="ListParagraph"/>
        <w:numPr>
          <w:ilvl w:val="0"/>
          <w:numId w:val="27"/>
        </w:numPr>
        <w:tabs>
          <w:tab w:pos="827" w:val="left" w:leader="none"/>
        </w:tabs>
        <w:spacing w:line="240" w:lineRule="auto" w:before="0" w:after="0"/>
        <w:ind w:left="826" w:right="118" w:hanging="708"/>
        <w:jc w:val="both"/>
        <w:rPr>
          <w:sz w:val="24"/>
        </w:rPr>
      </w:pPr>
      <w:r>
        <w:rPr>
          <w:sz w:val="24"/>
        </w:rPr>
        <w:t>Asistir al Director General en la representación del Sistema DIF Guadalajara, como mandatario general para pleitos y cobranzas, y suscripción de títulos de crédito;</w:t>
      </w:r>
    </w:p>
    <w:p>
      <w:pPr>
        <w:pStyle w:val="ListParagraph"/>
        <w:numPr>
          <w:ilvl w:val="0"/>
          <w:numId w:val="27"/>
        </w:numPr>
        <w:tabs>
          <w:tab w:pos="827" w:val="left" w:leader="none"/>
        </w:tabs>
        <w:spacing w:line="240" w:lineRule="auto" w:before="0" w:after="0"/>
        <w:ind w:left="826" w:right="115" w:hanging="708"/>
        <w:jc w:val="both"/>
        <w:rPr>
          <w:sz w:val="24"/>
        </w:rPr>
      </w:pPr>
      <w:r>
        <w:rPr>
          <w:sz w:val="24"/>
        </w:rPr>
        <w:t>Elaborar el presupuesto operativo anual con la Coordinación de Vinculación y la validación de Presidencia y Dirección</w:t>
      </w:r>
      <w:r>
        <w:rPr>
          <w:spacing w:val="-27"/>
          <w:sz w:val="24"/>
        </w:rPr>
        <w:t> </w:t>
      </w:r>
      <w:r>
        <w:rPr>
          <w:sz w:val="24"/>
        </w:rPr>
        <w:t>General;</w:t>
      </w:r>
    </w:p>
    <w:p>
      <w:pPr>
        <w:pStyle w:val="ListParagraph"/>
        <w:numPr>
          <w:ilvl w:val="0"/>
          <w:numId w:val="27"/>
        </w:numPr>
        <w:tabs>
          <w:tab w:pos="827" w:val="left" w:leader="none"/>
        </w:tabs>
        <w:spacing w:line="240" w:lineRule="auto" w:before="0" w:after="0"/>
        <w:ind w:left="826" w:right="117" w:hanging="708"/>
        <w:jc w:val="both"/>
        <w:rPr>
          <w:sz w:val="24"/>
        </w:rPr>
      </w:pPr>
      <w:r>
        <w:rPr>
          <w:sz w:val="24"/>
        </w:rPr>
        <w:t>Formar parte de los comités o comisiones de adquisiciones, de obra pública, y de casos, del Sistema DIF Guadalajara;</w:t>
      </w:r>
      <w:r>
        <w:rPr>
          <w:spacing w:val="-20"/>
          <w:sz w:val="24"/>
        </w:rPr>
        <w:t> </w:t>
      </w:r>
      <w:r>
        <w:rPr>
          <w:sz w:val="24"/>
        </w:rPr>
        <w:t>y</w:t>
      </w:r>
    </w:p>
    <w:p>
      <w:pPr>
        <w:pStyle w:val="ListParagraph"/>
        <w:numPr>
          <w:ilvl w:val="0"/>
          <w:numId w:val="27"/>
        </w:numPr>
        <w:tabs>
          <w:tab w:pos="827" w:val="left" w:leader="none"/>
        </w:tabs>
        <w:spacing w:line="240" w:lineRule="auto" w:before="0" w:after="0"/>
        <w:ind w:left="826" w:right="118" w:hanging="708"/>
        <w:jc w:val="both"/>
        <w:rPr>
          <w:sz w:val="24"/>
        </w:rPr>
      </w:pPr>
      <w:r>
        <w:rPr>
          <w:sz w:val="24"/>
        </w:rPr>
        <w:t>Las demás atribuciones que les determinen como de su competencia, la Presidencia, el Director General y las disposiciones legales y reglamentarias aplicables a la</w:t>
      </w:r>
      <w:r>
        <w:rPr>
          <w:spacing w:val="-13"/>
          <w:sz w:val="24"/>
        </w:rPr>
        <w:t> </w:t>
      </w:r>
      <w:r>
        <w:rPr>
          <w:sz w:val="24"/>
        </w:rPr>
        <w:t>materia.</w:t>
      </w:r>
    </w:p>
    <w:p>
      <w:pPr>
        <w:pStyle w:val="BodyText"/>
        <w:jc w:val="left"/>
      </w:pPr>
    </w:p>
    <w:p>
      <w:pPr>
        <w:pStyle w:val="BodyText"/>
        <w:ind w:left="118" w:right="43"/>
        <w:jc w:val="left"/>
      </w:pPr>
      <w:r>
        <w:rPr>
          <w:b/>
        </w:rPr>
        <w:t>Artículo 60. </w:t>
      </w:r>
      <w:r>
        <w:rPr/>
        <w:t>Para el despacho de los asuntos de su competencia la Coordinación Administrativa se compone de los siguientes departamentos:</w:t>
      </w:r>
    </w:p>
    <w:p>
      <w:pPr>
        <w:pStyle w:val="ListParagraph"/>
        <w:numPr>
          <w:ilvl w:val="0"/>
          <w:numId w:val="28"/>
        </w:numPr>
        <w:tabs>
          <w:tab w:pos="838" w:val="left" w:leader="none"/>
          <w:tab w:pos="839" w:val="left" w:leader="none"/>
        </w:tabs>
        <w:spacing w:line="240" w:lineRule="auto" w:before="0" w:after="0"/>
        <w:ind w:left="838" w:right="0" w:hanging="720"/>
        <w:jc w:val="left"/>
        <w:rPr>
          <w:sz w:val="24"/>
        </w:rPr>
      </w:pPr>
      <w:r>
        <w:rPr>
          <w:sz w:val="24"/>
        </w:rPr>
        <w:t>Desarrollo de Capital</w:t>
      </w:r>
      <w:r>
        <w:rPr>
          <w:spacing w:val="-14"/>
          <w:sz w:val="24"/>
        </w:rPr>
        <w:t> </w:t>
      </w:r>
      <w:r>
        <w:rPr>
          <w:sz w:val="24"/>
        </w:rPr>
        <w:t>Humano;</w:t>
      </w:r>
    </w:p>
    <w:p>
      <w:pPr>
        <w:pStyle w:val="ListParagraph"/>
        <w:numPr>
          <w:ilvl w:val="0"/>
          <w:numId w:val="28"/>
        </w:numPr>
        <w:tabs>
          <w:tab w:pos="838" w:val="left" w:leader="none"/>
          <w:tab w:pos="839" w:val="left" w:leader="none"/>
        </w:tabs>
        <w:spacing w:line="240" w:lineRule="auto" w:before="0" w:after="0"/>
        <w:ind w:left="838" w:right="0" w:hanging="720"/>
        <w:jc w:val="left"/>
        <w:rPr>
          <w:sz w:val="24"/>
        </w:rPr>
      </w:pPr>
      <w:r>
        <w:rPr>
          <w:sz w:val="24"/>
        </w:rPr>
        <w:t>Finanzas;</w:t>
      </w:r>
    </w:p>
    <w:p>
      <w:pPr>
        <w:pStyle w:val="ListParagraph"/>
        <w:numPr>
          <w:ilvl w:val="0"/>
          <w:numId w:val="28"/>
        </w:numPr>
        <w:tabs>
          <w:tab w:pos="838" w:val="left" w:leader="none"/>
          <w:tab w:pos="839" w:val="left" w:leader="none"/>
        </w:tabs>
        <w:spacing w:line="240" w:lineRule="auto" w:before="0" w:after="0"/>
        <w:ind w:left="838" w:right="0" w:hanging="720"/>
        <w:jc w:val="left"/>
        <w:rPr>
          <w:sz w:val="24"/>
        </w:rPr>
      </w:pPr>
      <w:r>
        <w:rPr>
          <w:sz w:val="24"/>
        </w:rPr>
        <w:t>Patrimonio;</w:t>
      </w:r>
      <w:r>
        <w:rPr>
          <w:spacing w:val="-5"/>
          <w:sz w:val="24"/>
        </w:rPr>
        <w:t> </w:t>
      </w:r>
      <w:r>
        <w:rPr>
          <w:sz w:val="24"/>
        </w:rPr>
        <w:t>y</w:t>
      </w:r>
    </w:p>
    <w:p>
      <w:pPr>
        <w:pStyle w:val="ListParagraph"/>
        <w:numPr>
          <w:ilvl w:val="0"/>
          <w:numId w:val="28"/>
        </w:numPr>
        <w:tabs>
          <w:tab w:pos="838" w:val="left" w:leader="none"/>
          <w:tab w:pos="839" w:val="left" w:leader="none"/>
        </w:tabs>
        <w:spacing w:line="240" w:lineRule="auto" w:before="0" w:after="0"/>
        <w:ind w:left="838" w:right="0" w:hanging="720"/>
        <w:jc w:val="left"/>
        <w:rPr>
          <w:sz w:val="24"/>
        </w:rPr>
      </w:pPr>
      <w:r>
        <w:rPr>
          <w:sz w:val="24"/>
        </w:rPr>
        <w:t>Compras y</w:t>
      </w:r>
      <w:r>
        <w:rPr>
          <w:spacing w:val="-14"/>
          <w:sz w:val="24"/>
        </w:rPr>
        <w:t> </w:t>
      </w:r>
      <w:r>
        <w:rPr>
          <w:sz w:val="24"/>
        </w:rPr>
        <w:t>Adquisiciones.</w:t>
      </w:r>
    </w:p>
    <w:p>
      <w:pPr>
        <w:pStyle w:val="BodyText"/>
        <w:jc w:val="left"/>
      </w:pPr>
    </w:p>
    <w:p>
      <w:pPr>
        <w:pStyle w:val="BodyText"/>
        <w:ind w:left="118" w:right="117"/>
      </w:pPr>
      <w:r>
        <w:rPr>
          <w:b/>
        </w:rPr>
        <w:t>Artículo 61. </w:t>
      </w:r>
      <w:r>
        <w:rPr/>
        <w:t>El Departamento de Desarrollo de Capital Humano es el encargado de vigilar el cumplimiento de las disposiciones estipuladas en el contrato colectivo de trabajo vigente y demás leyes correspondientes. Para el cumplimiento de sus funciones tendrá a su cargo el despacho de los siguientes asuntos:</w:t>
      </w:r>
    </w:p>
    <w:p>
      <w:pPr>
        <w:pStyle w:val="ListParagraph"/>
        <w:numPr>
          <w:ilvl w:val="0"/>
          <w:numId w:val="29"/>
        </w:numPr>
        <w:tabs>
          <w:tab w:pos="838" w:val="left" w:leader="none"/>
          <w:tab w:pos="839" w:val="left" w:leader="none"/>
        </w:tabs>
        <w:spacing w:line="240" w:lineRule="auto" w:before="0" w:after="0"/>
        <w:ind w:left="838" w:right="0" w:hanging="720"/>
        <w:jc w:val="left"/>
        <w:rPr>
          <w:sz w:val="24"/>
        </w:rPr>
      </w:pPr>
      <w:r>
        <w:rPr>
          <w:sz w:val="24"/>
        </w:rPr>
        <w:t>Elaborar el programa anual de trabajo de recursos</w:t>
      </w:r>
      <w:r>
        <w:rPr>
          <w:spacing w:val="-32"/>
          <w:sz w:val="24"/>
        </w:rPr>
        <w:t> </w:t>
      </w:r>
      <w:r>
        <w:rPr>
          <w:sz w:val="24"/>
        </w:rPr>
        <w:t>humanos;</w:t>
      </w:r>
    </w:p>
    <w:p>
      <w:pPr>
        <w:pStyle w:val="ListParagraph"/>
        <w:numPr>
          <w:ilvl w:val="0"/>
          <w:numId w:val="29"/>
        </w:numPr>
        <w:tabs>
          <w:tab w:pos="839" w:val="left" w:leader="none"/>
        </w:tabs>
        <w:spacing w:line="240" w:lineRule="auto" w:before="0" w:after="0"/>
        <w:ind w:left="838" w:right="115" w:hanging="720"/>
        <w:jc w:val="both"/>
        <w:rPr>
          <w:sz w:val="24"/>
        </w:rPr>
      </w:pPr>
      <w:r>
        <w:rPr>
          <w:sz w:val="24"/>
        </w:rPr>
        <w:t>Realizar el reclutamiento de personal efectuando el proceso de identificación y atracción de candidatos potencialmente calificados y capaces de desempeñar un puesto vacante en óptimas condiciones de forma equitativa a hombres y mujeres que cubran los perfiles de los puestos. Por lo tanto se rechaza tajantemente toda forma de discriminación por origen de sexo, esta medida incluye los puestos y salarios más altos y de mayor</w:t>
      </w:r>
      <w:r>
        <w:rPr>
          <w:spacing w:val="-41"/>
          <w:sz w:val="24"/>
        </w:rPr>
        <w:t> </w:t>
      </w:r>
      <w:r>
        <w:rPr>
          <w:sz w:val="24"/>
        </w:rPr>
        <w:t>responsabilidad;</w:t>
      </w:r>
    </w:p>
    <w:p>
      <w:pPr>
        <w:pStyle w:val="ListParagraph"/>
        <w:numPr>
          <w:ilvl w:val="0"/>
          <w:numId w:val="29"/>
        </w:numPr>
        <w:tabs>
          <w:tab w:pos="839" w:val="left" w:leader="none"/>
        </w:tabs>
        <w:spacing w:line="240" w:lineRule="auto" w:before="0" w:after="0"/>
        <w:ind w:left="838" w:right="116" w:hanging="720"/>
        <w:jc w:val="both"/>
        <w:rPr>
          <w:sz w:val="24"/>
        </w:rPr>
      </w:pPr>
      <w:r>
        <w:rPr>
          <w:sz w:val="24"/>
        </w:rPr>
        <w:t>Realizar el proceso de selección de personal de acuerdo con las  descripciones y perfiles de puesto vigentes y a la plantilla autorizada por el Patronato;</w:t>
      </w:r>
    </w:p>
    <w:p>
      <w:pPr>
        <w:spacing w:after="0" w:line="240" w:lineRule="auto"/>
        <w:jc w:val="both"/>
        <w:rPr>
          <w:sz w:val="24"/>
        </w:rPr>
        <w:sectPr>
          <w:footerReference w:type="default" r:id="rId17"/>
          <w:pgSz w:w="12240" w:h="15840"/>
          <w:pgMar w:footer="984" w:header="0" w:top="1360" w:bottom="1180" w:left="1300" w:right="1580"/>
          <w:pgNumType w:start="22"/>
        </w:sectPr>
      </w:pPr>
    </w:p>
    <w:p>
      <w:pPr>
        <w:pStyle w:val="ListParagraph"/>
        <w:numPr>
          <w:ilvl w:val="0"/>
          <w:numId w:val="29"/>
        </w:numPr>
        <w:tabs>
          <w:tab w:pos="822" w:val="left" w:leader="none"/>
        </w:tabs>
        <w:spacing w:line="240" w:lineRule="auto" w:before="54" w:after="0"/>
        <w:ind w:left="821" w:right="113" w:hanging="720"/>
        <w:jc w:val="both"/>
        <w:rPr>
          <w:sz w:val="24"/>
        </w:rPr>
      </w:pPr>
      <w:r>
        <w:rPr>
          <w:sz w:val="24"/>
        </w:rPr>
        <w:t>Realizar el trámite administrativo de alta de un trabajador en la institución cuando surge la relación laboral instruyéndole en la inducción al puesto que “se prohíbe dentro de las instalaciones de los centros de trabajo cualquier tipo de comportamiento de corte sexual o gesticular como bromas sexuales, gesticulaciones o ademanes lascivos como miradas, guiños, señas sexuales, chiflidos o exclamaciones que causen molestias a los compañeros de trabajo, así como la prohibición de hacer propuestas sexuales implícitas o explícitas”. En el caso de personal con puesto de mando, igualmente se le comunicará la prohibición expresa de prometer ascensos, estímulos y aumentos de sueldo a cambio de favores sexuales, así como las amenazas de disminuir sueldos o cambios de lugar sino se prestan los subordinados a favores sexuales”. Igualmente se asignará el lugar donde prestará en forma subordinada sus servicios y percibirá el pago de un salario, en esta parte se debe dar cumplimiento a las disposiciones emanadas por la Ley Federal del Trabajo, al Contrato Colectivo de Trabajo, al Reglamento de la Comisión Mixta de Ingreso y Escalafón, a la plantilla del personal y al presupuesto</w:t>
      </w:r>
      <w:r>
        <w:rPr>
          <w:spacing w:val="-37"/>
          <w:sz w:val="24"/>
        </w:rPr>
        <w:t> </w:t>
      </w:r>
      <w:r>
        <w:rPr>
          <w:sz w:val="24"/>
        </w:rPr>
        <w:t>autorizado;</w:t>
      </w:r>
    </w:p>
    <w:p>
      <w:pPr>
        <w:pStyle w:val="ListParagraph"/>
        <w:numPr>
          <w:ilvl w:val="0"/>
          <w:numId w:val="29"/>
        </w:numPr>
        <w:tabs>
          <w:tab w:pos="822" w:val="left" w:leader="none"/>
        </w:tabs>
        <w:spacing w:line="240" w:lineRule="auto" w:before="0" w:after="0"/>
        <w:ind w:left="821" w:right="115" w:hanging="720"/>
        <w:jc w:val="both"/>
        <w:rPr>
          <w:sz w:val="24"/>
        </w:rPr>
      </w:pPr>
      <w:r>
        <w:rPr>
          <w:sz w:val="24"/>
        </w:rPr>
        <w:t>Organizar al personal que labora en la institución con la finalidad de cumplir eficientemente con las funciones y servicios bajo su responsabilidad. Para ello se pueden aplicar diferentes movimientos de personal, como son: comisiones, licencias sindicales, cambios de adscripción, cambios de horarios, todo ello con base a las necesidades del servicio y cumpliendo con la normatividad vigente, cuidando en todo momento la equidad de género y combatiendo todas las formas de marginación y hostigamiento sexual que se pudieran presentar con la organización del</w:t>
      </w:r>
      <w:r>
        <w:rPr>
          <w:spacing w:val="-24"/>
          <w:sz w:val="24"/>
        </w:rPr>
        <w:t> </w:t>
      </w:r>
      <w:r>
        <w:rPr>
          <w:sz w:val="24"/>
        </w:rPr>
        <w:t>personal;</w:t>
      </w:r>
    </w:p>
    <w:p>
      <w:pPr>
        <w:pStyle w:val="ListParagraph"/>
        <w:numPr>
          <w:ilvl w:val="0"/>
          <w:numId w:val="29"/>
        </w:numPr>
        <w:tabs>
          <w:tab w:pos="822" w:val="left" w:leader="none"/>
        </w:tabs>
        <w:spacing w:line="240" w:lineRule="auto" w:before="0" w:after="0"/>
        <w:ind w:left="821" w:right="115" w:hanging="720"/>
        <w:jc w:val="both"/>
        <w:rPr>
          <w:sz w:val="24"/>
        </w:rPr>
      </w:pPr>
      <w:r>
        <w:rPr>
          <w:sz w:val="24"/>
        </w:rPr>
        <w:t>Efectuar el trámite administrativo a través del cual se lleva a cabo la remuneración de los sueldos, salarios y prestaciones económicas devengadas por el</w:t>
      </w:r>
      <w:r>
        <w:rPr>
          <w:spacing w:val="-10"/>
          <w:sz w:val="24"/>
        </w:rPr>
        <w:t> </w:t>
      </w:r>
      <w:r>
        <w:rPr>
          <w:sz w:val="24"/>
        </w:rPr>
        <w:t>personal;</w:t>
      </w:r>
    </w:p>
    <w:p>
      <w:pPr>
        <w:pStyle w:val="ListParagraph"/>
        <w:numPr>
          <w:ilvl w:val="0"/>
          <w:numId w:val="29"/>
        </w:numPr>
        <w:tabs>
          <w:tab w:pos="822" w:val="left" w:leader="none"/>
        </w:tabs>
        <w:spacing w:line="240" w:lineRule="auto" w:before="0" w:after="0"/>
        <w:ind w:left="821" w:right="114" w:hanging="720"/>
        <w:jc w:val="both"/>
        <w:rPr>
          <w:sz w:val="24"/>
        </w:rPr>
      </w:pPr>
      <w:r>
        <w:rPr>
          <w:sz w:val="24"/>
        </w:rPr>
        <w:t>Enterar al Departamento de Finanzas, los registros de las incidencias que pueden afectar o no el pago de las remuneraciones de un trabajador como: permisos, licencias, faltas y retardos así como aplicar los descuentos que los trabajadores autoricen por compras o prestamos con las instituciones convenidas;</w:t>
      </w:r>
    </w:p>
    <w:p>
      <w:pPr>
        <w:pStyle w:val="ListParagraph"/>
        <w:numPr>
          <w:ilvl w:val="0"/>
          <w:numId w:val="29"/>
        </w:numPr>
        <w:tabs>
          <w:tab w:pos="822" w:val="left" w:leader="none"/>
        </w:tabs>
        <w:spacing w:line="240" w:lineRule="auto" w:before="0" w:after="0"/>
        <w:ind w:left="821" w:right="115" w:hanging="720"/>
        <w:jc w:val="both"/>
        <w:rPr>
          <w:sz w:val="24"/>
        </w:rPr>
      </w:pPr>
      <w:r>
        <w:rPr>
          <w:sz w:val="24"/>
        </w:rPr>
        <w:t>Documentar e integrar el análisis y la descripción de los puestos de trabajo con el fin de situarlos en un orden de jerarquización que sirva de base a un sistema de</w:t>
      </w:r>
      <w:r>
        <w:rPr>
          <w:spacing w:val="-13"/>
          <w:sz w:val="24"/>
        </w:rPr>
        <w:t> </w:t>
      </w:r>
      <w:r>
        <w:rPr>
          <w:sz w:val="24"/>
        </w:rPr>
        <w:t>remuneración;</w:t>
      </w:r>
    </w:p>
    <w:p>
      <w:pPr>
        <w:pStyle w:val="ListParagraph"/>
        <w:numPr>
          <w:ilvl w:val="0"/>
          <w:numId w:val="29"/>
        </w:numPr>
        <w:tabs>
          <w:tab w:pos="822" w:val="left" w:leader="none"/>
        </w:tabs>
        <w:spacing w:line="240" w:lineRule="auto" w:before="0" w:after="0"/>
        <w:ind w:left="821" w:right="114" w:hanging="720"/>
        <w:jc w:val="both"/>
        <w:rPr>
          <w:sz w:val="24"/>
        </w:rPr>
      </w:pPr>
      <w:r>
        <w:rPr>
          <w:sz w:val="24"/>
        </w:rPr>
        <w:t>Definir el tabulador de sueldos acordado con el sindicato y administrar los puestos de acuerdo con los niveles del tabulador respectivo, apegándose siempre a los lineamientos establecidos y al presupuesto autorizado evitando el encarecimiento innecesario de las</w:t>
      </w:r>
      <w:r>
        <w:rPr>
          <w:spacing w:val="-29"/>
          <w:sz w:val="24"/>
        </w:rPr>
        <w:t> </w:t>
      </w:r>
      <w:r>
        <w:rPr>
          <w:sz w:val="24"/>
        </w:rPr>
        <w:t>nóminas;</w:t>
      </w:r>
    </w:p>
    <w:p>
      <w:pPr>
        <w:pStyle w:val="ListParagraph"/>
        <w:numPr>
          <w:ilvl w:val="0"/>
          <w:numId w:val="29"/>
        </w:numPr>
        <w:tabs>
          <w:tab w:pos="822" w:val="left" w:leader="none"/>
        </w:tabs>
        <w:spacing w:line="240" w:lineRule="auto" w:before="0" w:after="0"/>
        <w:ind w:left="821" w:right="114" w:hanging="720"/>
        <w:jc w:val="both"/>
        <w:rPr>
          <w:sz w:val="24"/>
        </w:rPr>
      </w:pPr>
      <w:r>
        <w:rPr>
          <w:sz w:val="24"/>
        </w:rPr>
        <w:t>Coordinar la capacitación de los trabajadores del Sistema DIF Guadalajara, además de diseñar y llevar a cabo los programas de formación, capacitación, desarrollo profesional y su actualización, así como las políticas administrativas en esta</w:t>
      </w:r>
      <w:r>
        <w:rPr>
          <w:spacing w:val="-9"/>
          <w:sz w:val="24"/>
        </w:rPr>
        <w:t> </w:t>
      </w:r>
      <w:r>
        <w:rPr>
          <w:sz w:val="24"/>
        </w:rPr>
        <w:t>materia;</w:t>
      </w:r>
    </w:p>
    <w:p>
      <w:pPr>
        <w:pStyle w:val="ListParagraph"/>
        <w:numPr>
          <w:ilvl w:val="0"/>
          <w:numId w:val="29"/>
        </w:numPr>
        <w:tabs>
          <w:tab w:pos="822" w:val="left" w:leader="none"/>
        </w:tabs>
        <w:spacing w:line="240" w:lineRule="auto" w:before="0" w:after="0"/>
        <w:ind w:left="821" w:right="115" w:hanging="720"/>
        <w:jc w:val="both"/>
        <w:rPr>
          <w:sz w:val="24"/>
        </w:rPr>
      </w:pPr>
      <w:r>
        <w:rPr>
          <w:sz w:val="24"/>
        </w:rPr>
        <w:t>Revisar y validar el contenido de los programas de capacitación y su cumplimiento tanto la interna como la</w:t>
      </w:r>
      <w:r>
        <w:rPr>
          <w:spacing w:val="-26"/>
          <w:sz w:val="24"/>
        </w:rPr>
        <w:t> </w:t>
      </w:r>
      <w:r>
        <w:rPr>
          <w:sz w:val="24"/>
        </w:rPr>
        <w:t>externa;</w:t>
      </w:r>
    </w:p>
    <w:p>
      <w:pPr>
        <w:pStyle w:val="ListParagraph"/>
        <w:numPr>
          <w:ilvl w:val="0"/>
          <w:numId w:val="29"/>
        </w:numPr>
        <w:tabs>
          <w:tab w:pos="822" w:val="left" w:leader="none"/>
        </w:tabs>
        <w:spacing w:line="240" w:lineRule="auto" w:before="0" w:after="0"/>
        <w:ind w:left="821" w:right="115" w:hanging="720"/>
        <w:jc w:val="both"/>
        <w:rPr>
          <w:sz w:val="24"/>
        </w:rPr>
      </w:pPr>
      <w:r>
        <w:rPr>
          <w:sz w:val="24"/>
        </w:rPr>
        <w:t>Verificar que toda la capacitación se realice con estricto apego a la normatividad y estrategias</w:t>
      </w:r>
      <w:r>
        <w:rPr>
          <w:spacing w:val="-24"/>
          <w:sz w:val="24"/>
        </w:rPr>
        <w:t> </w:t>
      </w:r>
      <w:r>
        <w:rPr>
          <w:sz w:val="24"/>
        </w:rPr>
        <w:t>establecidas;</w:t>
      </w:r>
    </w:p>
    <w:p>
      <w:pPr>
        <w:spacing w:after="0" w:line="240" w:lineRule="auto"/>
        <w:jc w:val="both"/>
        <w:rPr>
          <w:sz w:val="24"/>
        </w:rPr>
        <w:sectPr>
          <w:pgSz w:w="12240" w:h="15840"/>
          <w:pgMar w:header="0" w:footer="984" w:top="1360" w:bottom="1180" w:left="1600" w:right="1300"/>
        </w:sectPr>
      </w:pPr>
    </w:p>
    <w:p>
      <w:pPr>
        <w:pStyle w:val="ListParagraph"/>
        <w:numPr>
          <w:ilvl w:val="0"/>
          <w:numId w:val="29"/>
        </w:numPr>
        <w:tabs>
          <w:tab w:pos="839" w:val="left" w:leader="none"/>
        </w:tabs>
        <w:spacing w:line="240" w:lineRule="auto" w:before="54" w:after="0"/>
        <w:ind w:left="838" w:right="117" w:hanging="720"/>
        <w:jc w:val="both"/>
        <w:rPr>
          <w:sz w:val="24"/>
        </w:rPr>
      </w:pPr>
      <w:r>
        <w:rPr>
          <w:sz w:val="24"/>
        </w:rPr>
        <w:t>Coordinar los trabajos necesarios con cada una de las áreas, para habilitar el uso de la plantilla autorizada por el Patronato de acuerdo con las políticas establecidas, al organigrama, al análisis y valuación de puestos y a los tabuladores;</w:t>
      </w:r>
    </w:p>
    <w:p>
      <w:pPr>
        <w:pStyle w:val="ListParagraph"/>
        <w:numPr>
          <w:ilvl w:val="0"/>
          <w:numId w:val="29"/>
        </w:numPr>
        <w:tabs>
          <w:tab w:pos="838" w:val="left" w:leader="none"/>
          <w:tab w:pos="839" w:val="left" w:leader="none"/>
        </w:tabs>
        <w:spacing w:line="240" w:lineRule="auto" w:before="0" w:after="0"/>
        <w:ind w:left="838" w:right="0" w:hanging="720"/>
        <w:jc w:val="left"/>
        <w:rPr>
          <w:sz w:val="24"/>
        </w:rPr>
      </w:pPr>
      <w:r>
        <w:rPr>
          <w:sz w:val="24"/>
        </w:rPr>
        <w:t>Integrar y resolver los procedimientos administrativos</w:t>
      </w:r>
      <w:r>
        <w:rPr>
          <w:spacing w:val="-36"/>
          <w:sz w:val="24"/>
        </w:rPr>
        <w:t> </w:t>
      </w:r>
      <w:r>
        <w:rPr>
          <w:sz w:val="24"/>
        </w:rPr>
        <w:t>internos;</w:t>
      </w:r>
    </w:p>
    <w:p>
      <w:pPr>
        <w:pStyle w:val="ListParagraph"/>
        <w:numPr>
          <w:ilvl w:val="0"/>
          <w:numId w:val="29"/>
        </w:numPr>
        <w:tabs>
          <w:tab w:pos="839" w:val="left" w:leader="none"/>
        </w:tabs>
        <w:spacing w:line="240" w:lineRule="auto" w:before="0" w:after="0"/>
        <w:ind w:left="838" w:right="119" w:hanging="720"/>
        <w:jc w:val="both"/>
        <w:rPr>
          <w:sz w:val="24"/>
        </w:rPr>
      </w:pPr>
      <w:r>
        <w:rPr>
          <w:sz w:val="24"/>
        </w:rPr>
        <w:t>Vigilar el cumplimiento de las disposiciones estipuladas en el contrato  colectivo vigente y demás leyes correspondientes;</w:t>
      </w:r>
      <w:r>
        <w:rPr>
          <w:spacing w:val="-29"/>
          <w:sz w:val="24"/>
        </w:rPr>
        <w:t> </w:t>
      </w:r>
      <w:r>
        <w:rPr>
          <w:sz w:val="24"/>
        </w:rPr>
        <w:t>y</w:t>
      </w:r>
    </w:p>
    <w:p>
      <w:pPr>
        <w:pStyle w:val="ListParagraph"/>
        <w:numPr>
          <w:ilvl w:val="0"/>
          <w:numId w:val="29"/>
        </w:numPr>
        <w:tabs>
          <w:tab w:pos="839" w:val="left" w:leader="none"/>
        </w:tabs>
        <w:spacing w:line="240" w:lineRule="auto" w:before="0" w:after="0"/>
        <w:ind w:left="838" w:right="116" w:hanging="720"/>
        <w:jc w:val="both"/>
        <w:rPr>
          <w:sz w:val="24"/>
        </w:rPr>
      </w:pPr>
      <w:r>
        <w:rPr>
          <w:sz w:val="24"/>
        </w:rPr>
        <w:t>Las demás atribuciones que les determinen como de su competencia el Director General, y las disposiciones legales y reglamentarias aplicables en la materia.</w:t>
      </w:r>
    </w:p>
    <w:p>
      <w:pPr>
        <w:pStyle w:val="BodyText"/>
        <w:jc w:val="left"/>
      </w:pPr>
    </w:p>
    <w:p>
      <w:pPr>
        <w:pStyle w:val="BodyText"/>
        <w:ind w:left="118" w:right="43"/>
        <w:jc w:val="left"/>
      </w:pPr>
      <w:r>
        <w:rPr>
          <w:b/>
        </w:rPr>
        <w:t>Artículo 62. </w:t>
      </w:r>
      <w:r>
        <w:rPr/>
        <w:t>El Departamento de Desarrollo de Capital Humano se compone de las siguientes jefaturas:</w:t>
      </w:r>
    </w:p>
    <w:p>
      <w:pPr>
        <w:pStyle w:val="ListParagraph"/>
        <w:numPr>
          <w:ilvl w:val="0"/>
          <w:numId w:val="30"/>
        </w:numPr>
        <w:tabs>
          <w:tab w:pos="838" w:val="left" w:leader="none"/>
          <w:tab w:pos="839" w:val="left" w:leader="none"/>
        </w:tabs>
        <w:spacing w:line="240" w:lineRule="auto" w:before="0" w:after="0"/>
        <w:ind w:left="838" w:right="0" w:hanging="720"/>
        <w:jc w:val="left"/>
        <w:rPr>
          <w:sz w:val="24"/>
        </w:rPr>
      </w:pPr>
      <w:r>
        <w:rPr>
          <w:sz w:val="24"/>
        </w:rPr>
        <w:t>Capacitación e</w:t>
      </w:r>
      <w:r>
        <w:rPr>
          <w:spacing w:val="-13"/>
          <w:sz w:val="24"/>
        </w:rPr>
        <w:t> </w:t>
      </w:r>
      <w:r>
        <w:rPr>
          <w:sz w:val="24"/>
        </w:rPr>
        <w:t>Inducción;</w:t>
      </w:r>
    </w:p>
    <w:p>
      <w:pPr>
        <w:pStyle w:val="ListParagraph"/>
        <w:numPr>
          <w:ilvl w:val="0"/>
          <w:numId w:val="30"/>
        </w:numPr>
        <w:tabs>
          <w:tab w:pos="838" w:val="left" w:leader="none"/>
          <w:tab w:pos="839" w:val="left" w:leader="none"/>
        </w:tabs>
        <w:spacing w:line="240" w:lineRule="auto" w:before="0" w:after="0"/>
        <w:ind w:left="838" w:right="0" w:hanging="720"/>
        <w:jc w:val="left"/>
        <w:rPr>
          <w:sz w:val="24"/>
        </w:rPr>
      </w:pPr>
      <w:r>
        <w:rPr>
          <w:sz w:val="24"/>
        </w:rPr>
        <w:t>Reclutamiento, Selección y Contratación;</w:t>
      </w:r>
      <w:r>
        <w:rPr>
          <w:spacing w:val="-22"/>
          <w:sz w:val="24"/>
        </w:rPr>
        <w:t> </w:t>
      </w:r>
      <w:r>
        <w:rPr>
          <w:sz w:val="24"/>
        </w:rPr>
        <w:t>y</w:t>
      </w:r>
    </w:p>
    <w:p>
      <w:pPr>
        <w:pStyle w:val="ListParagraph"/>
        <w:numPr>
          <w:ilvl w:val="0"/>
          <w:numId w:val="30"/>
        </w:numPr>
        <w:tabs>
          <w:tab w:pos="838" w:val="left" w:leader="none"/>
          <w:tab w:pos="839" w:val="left" w:leader="none"/>
        </w:tabs>
        <w:spacing w:line="240" w:lineRule="auto" w:before="0" w:after="0"/>
        <w:ind w:left="838" w:right="0" w:hanging="720"/>
        <w:jc w:val="left"/>
        <w:rPr>
          <w:sz w:val="24"/>
        </w:rPr>
      </w:pPr>
      <w:r>
        <w:rPr>
          <w:sz w:val="24"/>
        </w:rPr>
        <w:t>Incidencias.</w:t>
      </w:r>
    </w:p>
    <w:p>
      <w:pPr>
        <w:pStyle w:val="BodyText"/>
        <w:jc w:val="left"/>
      </w:pPr>
    </w:p>
    <w:p>
      <w:pPr>
        <w:pStyle w:val="BodyText"/>
        <w:ind w:left="118" w:right="118"/>
      </w:pPr>
      <w:r>
        <w:rPr>
          <w:b/>
        </w:rPr>
        <w:t>Artículo 63. </w:t>
      </w:r>
      <w:r>
        <w:rPr/>
        <w:t>El Departamento de Finanzas es el encargado de coordinar, supervisar y controlar los recursos monetarios del Sistema DIF Guadalajara, así como realizar el registro contable oportuno de las transacciones y resguardo del soporte documental de las mismas. Para el cumplimiento de sus funciones tendrá a su cargo el despacho de los siguientes</w:t>
      </w:r>
      <w:r>
        <w:rPr>
          <w:spacing w:val="-16"/>
        </w:rPr>
        <w:t> </w:t>
      </w:r>
      <w:r>
        <w:rPr/>
        <w:t>asuntos:</w:t>
      </w:r>
    </w:p>
    <w:p>
      <w:pPr>
        <w:pStyle w:val="ListParagraph"/>
        <w:numPr>
          <w:ilvl w:val="0"/>
          <w:numId w:val="31"/>
        </w:numPr>
        <w:tabs>
          <w:tab w:pos="839" w:val="left" w:leader="none"/>
        </w:tabs>
        <w:spacing w:line="240" w:lineRule="auto" w:before="0" w:after="0"/>
        <w:ind w:left="838" w:right="117" w:hanging="720"/>
        <w:jc w:val="both"/>
        <w:rPr>
          <w:sz w:val="24"/>
        </w:rPr>
      </w:pPr>
      <w:r>
        <w:rPr>
          <w:sz w:val="24"/>
        </w:rPr>
        <w:t>Expedir, previo acuerdo de la Dirección General y Coordinación Administrativa la normatividad y procedimientos que regulen los ingresos y egresos del Sistema DIF</w:t>
      </w:r>
      <w:r>
        <w:rPr>
          <w:spacing w:val="-15"/>
          <w:sz w:val="24"/>
        </w:rPr>
        <w:t> </w:t>
      </w:r>
      <w:r>
        <w:rPr>
          <w:sz w:val="24"/>
        </w:rPr>
        <w:t>Guadalajara;</w:t>
      </w:r>
    </w:p>
    <w:p>
      <w:pPr>
        <w:pStyle w:val="ListParagraph"/>
        <w:numPr>
          <w:ilvl w:val="0"/>
          <w:numId w:val="31"/>
        </w:numPr>
        <w:tabs>
          <w:tab w:pos="839" w:val="left" w:leader="none"/>
        </w:tabs>
        <w:spacing w:line="240" w:lineRule="auto" w:before="0" w:after="0"/>
        <w:ind w:left="838" w:right="118" w:hanging="720"/>
        <w:jc w:val="both"/>
        <w:rPr>
          <w:sz w:val="24"/>
        </w:rPr>
      </w:pPr>
      <w:r>
        <w:rPr>
          <w:sz w:val="24"/>
        </w:rPr>
        <w:t>Implementar los controles necesarios para la custodia correcta de los recursos financieros del Sistema DIF</w:t>
      </w:r>
      <w:r>
        <w:rPr>
          <w:spacing w:val="-24"/>
          <w:sz w:val="24"/>
        </w:rPr>
        <w:t> </w:t>
      </w:r>
      <w:r>
        <w:rPr>
          <w:sz w:val="24"/>
        </w:rPr>
        <w:t>Guadalajara;</w:t>
      </w:r>
    </w:p>
    <w:p>
      <w:pPr>
        <w:pStyle w:val="ListParagraph"/>
        <w:numPr>
          <w:ilvl w:val="0"/>
          <w:numId w:val="31"/>
        </w:numPr>
        <w:tabs>
          <w:tab w:pos="838" w:val="left" w:leader="none"/>
          <w:tab w:pos="839" w:val="left" w:leader="none"/>
        </w:tabs>
        <w:spacing w:line="240" w:lineRule="auto" w:before="0" w:after="0"/>
        <w:ind w:left="838" w:right="0" w:hanging="720"/>
        <w:jc w:val="left"/>
        <w:rPr>
          <w:sz w:val="24"/>
        </w:rPr>
      </w:pPr>
      <w:r>
        <w:rPr>
          <w:sz w:val="24"/>
        </w:rPr>
        <w:t>Generar el flujo de efectivo requerido para el otorgamiento de los</w:t>
      </w:r>
      <w:r>
        <w:rPr>
          <w:spacing w:val="-44"/>
          <w:sz w:val="24"/>
        </w:rPr>
        <w:t> </w:t>
      </w:r>
      <w:r>
        <w:rPr>
          <w:sz w:val="24"/>
        </w:rPr>
        <w:t>servicios;</w:t>
      </w:r>
    </w:p>
    <w:p>
      <w:pPr>
        <w:pStyle w:val="ListParagraph"/>
        <w:numPr>
          <w:ilvl w:val="0"/>
          <w:numId w:val="31"/>
        </w:numPr>
        <w:tabs>
          <w:tab w:pos="839" w:val="left" w:leader="none"/>
        </w:tabs>
        <w:spacing w:line="240" w:lineRule="auto" w:before="0" w:after="0"/>
        <w:ind w:left="838" w:right="118" w:hanging="720"/>
        <w:jc w:val="both"/>
        <w:rPr>
          <w:sz w:val="24"/>
        </w:rPr>
      </w:pPr>
      <w:r>
        <w:rPr>
          <w:sz w:val="24"/>
        </w:rPr>
        <w:t>Normar, validar y supervisar los procesos de emisión, control y registro contable oportuno de los egresos, transferencias bancarias y de todas  aquellas transacciones que representen una erogación o un</w:t>
      </w:r>
      <w:r>
        <w:rPr>
          <w:spacing w:val="-41"/>
          <w:sz w:val="24"/>
        </w:rPr>
        <w:t> </w:t>
      </w:r>
      <w:r>
        <w:rPr>
          <w:sz w:val="24"/>
        </w:rPr>
        <w:t>ingreso;</w:t>
      </w:r>
    </w:p>
    <w:p>
      <w:pPr>
        <w:pStyle w:val="ListParagraph"/>
        <w:numPr>
          <w:ilvl w:val="0"/>
          <w:numId w:val="31"/>
        </w:numPr>
        <w:tabs>
          <w:tab w:pos="839" w:val="left" w:leader="none"/>
        </w:tabs>
        <w:spacing w:line="240" w:lineRule="auto" w:before="0" w:after="0"/>
        <w:ind w:left="838" w:right="118" w:hanging="720"/>
        <w:jc w:val="both"/>
        <w:rPr>
          <w:sz w:val="24"/>
        </w:rPr>
      </w:pPr>
      <w:r>
        <w:rPr>
          <w:sz w:val="24"/>
        </w:rPr>
        <w:t>Realizar acciones permanentes para mantener los registros contables actualizados y</w:t>
      </w:r>
      <w:r>
        <w:rPr>
          <w:spacing w:val="-16"/>
          <w:sz w:val="24"/>
        </w:rPr>
        <w:t> </w:t>
      </w:r>
      <w:r>
        <w:rPr>
          <w:sz w:val="24"/>
        </w:rPr>
        <w:t>depurados;</w:t>
      </w:r>
    </w:p>
    <w:p>
      <w:pPr>
        <w:pStyle w:val="ListParagraph"/>
        <w:numPr>
          <w:ilvl w:val="0"/>
          <w:numId w:val="31"/>
        </w:numPr>
        <w:tabs>
          <w:tab w:pos="839" w:val="left" w:leader="none"/>
        </w:tabs>
        <w:spacing w:line="240" w:lineRule="auto" w:before="0" w:after="0"/>
        <w:ind w:left="838" w:right="116" w:hanging="720"/>
        <w:jc w:val="both"/>
        <w:rPr>
          <w:sz w:val="24"/>
        </w:rPr>
      </w:pPr>
      <w:r>
        <w:rPr>
          <w:sz w:val="24"/>
        </w:rPr>
        <w:t>Garantizar que el soporte documental contable de todas las transacciones esté debidamente ordenado, archivado, resguardado y sea conservado por el tiempo que señala la normatividad</w:t>
      </w:r>
      <w:r>
        <w:rPr>
          <w:spacing w:val="-26"/>
          <w:sz w:val="24"/>
        </w:rPr>
        <w:t> </w:t>
      </w:r>
      <w:r>
        <w:rPr>
          <w:sz w:val="24"/>
        </w:rPr>
        <w:t>vigente;</w:t>
      </w:r>
    </w:p>
    <w:p>
      <w:pPr>
        <w:pStyle w:val="ListParagraph"/>
        <w:numPr>
          <w:ilvl w:val="0"/>
          <w:numId w:val="31"/>
        </w:numPr>
        <w:tabs>
          <w:tab w:pos="839" w:val="left" w:leader="none"/>
        </w:tabs>
        <w:spacing w:line="240" w:lineRule="auto" w:before="0" w:after="0"/>
        <w:ind w:left="838" w:right="116" w:hanging="720"/>
        <w:jc w:val="both"/>
        <w:rPr>
          <w:sz w:val="24"/>
        </w:rPr>
      </w:pPr>
      <w:r>
        <w:rPr>
          <w:sz w:val="24"/>
        </w:rPr>
        <w:t>Adaptar los procesos a las políticas administrativas que permitan el mejor desarrollo de las funciones y logro de las metas establecidas en coordinación con el Director</w:t>
      </w:r>
      <w:r>
        <w:rPr>
          <w:spacing w:val="-13"/>
          <w:sz w:val="24"/>
        </w:rPr>
        <w:t> </w:t>
      </w:r>
      <w:r>
        <w:rPr>
          <w:sz w:val="24"/>
        </w:rPr>
        <w:t>General;</w:t>
      </w:r>
    </w:p>
    <w:p>
      <w:pPr>
        <w:pStyle w:val="ListParagraph"/>
        <w:numPr>
          <w:ilvl w:val="0"/>
          <w:numId w:val="31"/>
        </w:numPr>
        <w:tabs>
          <w:tab w:pos="839" w:val="left" w:leader="none"/>
        </w:tabs>
        <w:spacing w:line="240" w:lineRule="auto" w:before="0" w:after="0"/>
        <w:ind w:left="838" w:right="117" w:hanging="720"/>
        <w:jc w:val="both"/>
        <w:rPr>
          <w:sz w:val="24"/>
        </w:rPr>
      </w:pPr>
      <w:r>
        <w:rPr>
          <w:sz w:val="24"/>
        </w:rPr>
        <w:t>Generar la propuesta del presupuesto de egresos del Sistema DIF Guadalajara de operación tomando como base el presupuesto de ingresos anual autorizado, en coordinación con el Director</w:t>
      </w:r>
      <w:r>
        <w:rPr>
          <w:spacing w:val="-36"/>
          <w:sz w:val="24"/>
        </w:rPr>
        <w:t> </w:t>
      </w:r>
      <w:r>
        <w:rPr>
          <w:sz w:val="24"/>
        </w:rPr>
        <w:t>General;</w:t>
      </w:r>
    </w:p>
    <w:p>
      <w:pPr>
        <w:pStyle w:val="ListParagraph"/>
        <w:numPr>
          <w:ilvl w:val="0"/>
          <w:numId w:val="31"/>
        </w:numPr>
        <w:tabs>
          <w:tab w:pos="839" w:val="left" w:leader="none"/>
        </w:tabs>
        <w:spacing w:line="240" w:lineRule="auto" w:before="0" w:after="0"/>
        <w:ind w:left="838" w:right="118" w:hanging="720"/>
        <w:jc w:val="both"/>
        <w:rPr>
          <w:sz w:val="24"/>
        </w:rPr>
      </w:pPr>
      <w:r>
        <w:rPr>
          <w:sz w:val="24"/>
        </w:rPr>
        <w:t>Aplicar la nómina y realizar las retenciones señaladas en las leyes y convenios aplicables;</w:t>
      </w:r>
    </w:p>
    <w:p>
      <w:pPr>
        <w:pStyle w:val="ListParagraph"/>
        <w:numPr>
          <w:ilvl w:val="0"/>
          <w:numId w:val="31"/>
        </w:numPr>
        <w:tabs>
          <w:tab w:pos="839" w:val="left" w:leader="none"/>
        </w:tabs>
        <w:spacing w:line="240" w:lineRule="auto" w:before="0" w:after="0"/>
        <w:ind w:left="838" w:right="117" w:hanging="720"/>
        <w:jc w:val="both"/>
        <w:rPr>
          <w:sz w:val="24"/>
        </w:rPr>
      </w:pPr>
      <w:r>
        <w:rPr>
          <w:sz w:val="24"/>
        </w:rPr>
        <w:t>Generar, validar y supervisar los procesos de control presupuestal y contabilidad, con base en las normas vigentes</w:t>
      </w:r>
      <w:r>
        <w:rPr>
          <w:spacing w:val="-37"/>
          <w:sz w:val="24"/>
        </w:rPr>
        <w:t> </w:t>
      </w:r>
      <w:r>
        <w:rPr>
          <w:sz w:val="24"/>
        </w:rPr>
        <w:t>aplicables;</w:t>
      </w:r>
    </w:p>
    <w:p>
      <w:pPr>
        <w:spacing w:after="0" w:line="240" w:lineRule="auto"/>
        <w:jc w:val="both"/>
        <w:rPr>
          <w:sz w:val="24"/>
        </w:rPr>
        <w:sectPr>
          <w:footerReference w:type="default" r:id="rId18"/>
          <w:pgSz w:w="12240" w:h="15840"/>
          <w:pgMar w:footer="984" w:header="0" w:top="1360" w:bottom="1180" w:left="1300" w:right="1580"/>
          <w:pgNumType w:start="24"/>
        </w:sectPr>
      </w:pPr>
    </w:p>
    <w:p>
      <w:pPr>
        <w:pStyle w:val="ListParagraph"/>
        <w:numPr>
          <w:ilvl w:val="0"/>
          <w:numId w:val="31"/>
        </w:numPr>
        <w:tabs>
          <w:tab w:pos="822" w:val="left" w:leader="none"/>
        </w:tabs>
        <w:spacing w:line="240" w:lineRule="auto" w:before="54" w:after="0"/>
        <w:ind w:left="821" w:right="115" w:hanging="720"/>
        <w:jc w:val="both"/>
        <w:rPr>
          <w:sz w:val="24"/>
        </w:rPr>
      </w:pPr>
      <w:r>
        <w:rPr>
          <w:sz w:val="24"/>
        </w:rPr>
        <w:t>En caso de ausencia del Director General, y por instrucción de la Coordinación Administrativa, suscribir títulos de crédito en cuentas bancarias, así como solicitar los estados de cuentas bancarios a las diversas instituciones financieras y fiduciarias que estén a nombre del Sistema DIF Guadalajara, siempre que sean mancomunadas las autorizaciones con la Coordinación Administrativa;</w:t>
      </w:r>
    </w:p>
    <w:p>
      <w:pPr>
        <w:pStyle w:val="ListParagraph"/>
        <w:numPr>
          <w:ilvl w:val="0"/>
          <w:numId w:val="31"/>
        </w:numPr>
        <w:tabs>
          <w:tab w:pos="822" w:val="left" w:leader="none"/>
        </w:tabs>
        <w:spacing w:line="240" w:lineRule="auto" w:before="0" w:after="0"/>
        <w:ind w:left="821" w:right="115" w:hanging="720"/>
        <w:jc w:val="both"/>
        <w:rPr>
          <w:sz w:val="24"/>
        </w:rPr>
      </w:pPr>
      <w:r>
        <w:rPr>
          <w:sz w:val="24"/>
        </w:rPr>
        <w:t>Cumplir con las disposiciones fiscales vigentes, generando la presentación de declaraciones y enteros correspondientes;</w:t>
      </w:r>
      <w:r>
        <w:rPr>
          <w:spacing w:val="-22"/>
          <w:sz w:val="24"/>
        </w:rPr>
        <w:t> </w:t>
      </w:r>
      <w:r>
        <w:rPr>
          <w:sz w:val="24"/>
        </w:rPr>
        <w:t>y</w:t>
      </w:r>
    </w:p>
    <w:p>
      <w:pPr>
        <w:pStyle w:val="ListParagraph"/>
        <w:numPr>
          <w:ilvl w:val="0"/>
          <w:numId w:val="31"/>
        </w:numPr>
        <w:tabs>
          <w:tab w:pos="822" w:val="left" w:leader="none"/>
        </w:tabs>
        <w:spacing w:line="240" w:lineRule="auto" w:before="0" w:after="0"/>
        <w:ind w:left="821" w:right="113" w:hanging="720"/>
        <w:jc w:val="both"/>
        <w:rPr>
          <w:sz w:val="24"/>
        </w:rPr>
      </w:pPr>
      <w:r>
        <w:rPr>
          <w:sz w:val="24"/>
        </w:rPr>
        <w:t>Las demás atribuciones que les determinen como de su competencia el Director General, el Coordinador Administrativo, y las disposiciones legales y reglamentarias aplicables en la</w:t>
      </w:r>
      <w:r>
        <w:rPr>
          <w:spacing w:val="-23"/>
          <w:sz w:val="24"/>
        </w:rPr>
        <w:t> </w:t>
      </w:r>
      <w:r>
        <w:rPr>
          <w:sz w:val="24"/>
        </w:rPr>
        <w:t>materia.</w:t>
      </w:r>
    </w:p>
    <w:p>
      <w:pPr>
        <w:pStyle w:val="BodyText"/>
        <w:jc w:val="left"/>
      </w:pPr>
    </w:p>
    <w:p>
      <w:pPr>
        <w:pStyle w:val="BodyText"/>
        <w:ind w:left="101" w:right="108"/>
        <w:jc w:val="left"/>
      </w:pPr>
      <w:r>
        <w:rPr>
          <w:b/>
        </w:rPr>
        <w:t>Artículo 64. </w:t>
      </w:r>
      <w:r>
        <w:rPr/>
        <w:t>El Departamento de Finanzas se compone de las siguientes jefaturas:</w:t>
      </w:r>
    </w:p>
    <w:p>
      <w:pPr>
        <w:pStyle w:val="ListParagraph"/>
        <w:numPr>
          <w:ilvl w:val="0"/>
          <w:numId w:val="32"/>
        </w:numPr>
        <w:tabs>
          <w:tab w:pos="821" w:val="left" w:leader="none"/>
          <w:tab w:pos="822" w:val="left" w:leader="none"/>
        </w:tabs>
        <w:spacing w:line="240" w:lineRule="auto" w:before="0" w:after="0"/>
        <w:ind w:left="821" w:right="0" w:hanging="720"/>
        <w:jc w:val="left"/>
        <w:rPr>
          <w:sz w:val="24"/>
        </w:rPr>
      </w:pPr>
      <w:r>
        <w:rPr>
          <w:sz w:val="24"/>
        </w:rPr>
        <w:t>Control</w:t>
      </w:r>
      <w:r>
        <w:rPr>
          <w:spacing w:val="-12"/>
          <w:sz w:val="24"/>
        </w:rPr>
        <w:t> </w:t>
      </w:r>
      <w:r>
        <w:rPr>
          <w:sz w:val="24"/>
        </w:rPr>
        <w:t>Presupuestal;</w:t>
      </w:r>
    </w:p>
    <w:p>
      <w:pPr>
        <w:pStyle w:val="ListParagraph"/>
        <w:numPr>
          <w:ilvl w:val="0"/>
          <w:numId w:val="32"/>
        </w:numPr>
        <w:tabs>
          <w:tab w:pos="821" w:val="left" w:leader="none"/>
          <w:tab w:pos="822" w:val="left" w:leader="none"/>
        </w:tabs>
        <w:spacing w:line="240" w:lineRule="auto" w:before="0" w:after="0"/>
        <w:ind w:left="821" w:right="0" w:hanging="720"/>
        <w:jc w:val="left"/>
        <w:rPr>
          <w:sz w:val="24"/>
        </w:rPr>
      </w:pPr>
      <w:r>
        <w:rPr>
          <w:sz w:val="24"/>
        </w:rPr>
        <w:t>Contabilidad;</w:t>
      </w:r>
      <w:r>
        <w:rPr>
          <w:spacing w:val="-7"/>
          <w:sz w:val="24"/>
        </w:rPr>
        <w:t> </w:t>
      </w:r>
      <w:r>
        <w:rPr>
          <w:sz w:val="24"/>
        </w:rPr>
        <w:t>y</w:t>
      </w:r>
    </w:p>
    <w:p>
      <w:pPr>
        <w:pStyle w:val="ListParagraph"/>
        <w:numPr>
          <w:ilvl w:val="0"/>
          <w:numId w:val="32"/>
        </w:numPr>
        <w:tabs>
          <w:tab w:pos="821" w:val="left" w:leader="none"/>
          <w:tab w:pos="822" w:val="left" w:leader="none"/>
        </w:tabs>
        <w:spacing w:line="240" w:lineRule="auto" w:before="0" w:after="0"/>
        <w:ind w:left="821" w:right="0" w:hanging="720"/>
        <w:jc w:val="left"/>
        <w:rPr>
          <w:sz w:val="24"/>
        </w:rPr>
      </w:pPr>
      <w:r>
        <w:rPr>
          <w:sz w:val="24"/>
        </w:rPr>
        <w:t>Nómina.</w:t>
      </w:r>
    </w:p>
    <w:p>
      <w:pPr>
        <w:pStyle w:val="BodyText"/>
        <w:jc w:val="left"/>
      </w:pPr>
    </w:p>
    <w:p>
      <w:pPr>
        <w:spacing w:before="0"/>
        <w:ind w:left="101" w:right="108" w:firstLine="0"/>
        <w:jc w:val="left"/>
        <w:rPr>
          <w:sz w:val="24"/>
        </w:rPr>
      </w:pPr>
      <w:r>
        <w:rPr>
          <w:b/>
          <w:sz w:val="24"/>
        </w:rPr>
        <w:t>Artículo 65. </w:t>
      </w:r>
      <w:r>
        <w:rPr>
          <w:sz w:val="24"/>
        </w:rPr>
        <w:t>Al Departamento de Patrimonio le corresponde:</w:t>
      </w:r>
    </w:p>
    <w:p>
      <w:pPr>
        <w:pStyle w:val="ListParagraph"/>
        <w:numPr>
          <w:ilvl w:val="0"/>
          <w:numId w:val="33"/>
        </w:numPr>
        <w:tabs>
          <w:tab w:pos="822" w:val="left" w:leader="none"/>
        </w:tabs>
        <w:spacing w:line="240" w:lineRule="auto" w:before="0" w:after="0"/>
        <w:ind w:left="821" w:right="115" w:hanging="720"/>
        <w:jc w:val="both"/>
        <w:rPr>
          <w:sz w:val="24"/>
        </w:rPr>
      </w:pPr>
      <w:r>
        <w:rPr>
          <w:sz w:val="24"/>
        </w:rPr>
        <w:t>Instrumentar y mantener actualizado, el inventario de los bienes muebles e inmuebles del Sistema DIF</w:t>
      </w:r>
      <w:r>
        <w:rPr>
          <w:spacing w:val="-24"/>
          <w:sz w:val="24"/>
        </w:rPr>
        <w:t> </w:t>
      </w:r>
      <w:r>
        <w:rPr>
          <w:sz w:val="24"/>
        </w:rPr>
        <w:t>Guadalajara;</w:t>
      </w:r>
    </w:p>
    <w:p>
      <w:pPr>
        <w:pStyle w:val="ListParagraph"/>
        <w:numPr>
          <w:ilvl w:val="0"/>
          <w:numId w:val="33"/>
        </w:numPr>
        <w:tabs>
          <w:tab w:pos="822" w:val="left" w:leader="none"/>
        </w:tabs>
        <w:spacing w:line="240" w:lineRule="auto" w:before="0" w:after="0"/>
        <w:ind w:left="821" w:right="114" w:hanging="720"/>
        <w:jc w:val="both"/>
        <w:rPr>
          <w:sz w:val="24"/>
        </w:rPr>
      </w:pPr>
      <w:r>
        <w:rPr>
          <w:sz w:val="24"/>
        </w:rPr>
        <w:t>Administrar y llevar el control de los bienes arrendados por el Sistema DIF Guadalajara;</w:t>
      </w:r>
    </w:p>
    <w:p>
      <w:pPr>
        <w:pStyle w:val="ListParagraph"/>
        <w:numPr>
          <w:ilvl w:val="0"/>
          <w:numId w:val="33"/>
        </w:numPr>
        <w:tabs>
          <w:tab w:pos="822" w:val="left" w:leader="none"/>
        </w:tabs>
        <w:spacing w:line="240" w:lineRule="auto" w:before="0" w:after="0"/>
        <w:ind w:left="821" w:right="115" w:hanging="720"/>
        <w:jc w:val="both"/>
        <w:rPr>
          <w:sz w:val="24"/>
        </w:rPr>
      </w:pPr>
      <w:r>
        <w:rPr>
          <w:sz w:val="24"/>
        </w:rPr>
        <w:t>Administrar y controlar los vehículos del Sistema DIF Guadalajara, así como establecer la reglamentación para el buen uso y conservación de los</w:t>
      </w:r>
      <w:r>
        <w:rPr>
          <w:spacing w:val="-42"/>
          <w:sz w:val="24"/>
        </w:rPr>
        <w:t> </w:t>
      </w:r>
      <w:r>
        <w:rPr>
          <w:sz w:val="24"/>
        </w:rPr>
        <w:t>mismos;</w:t>
      </w:r>
    </w:p>
    <w:p>
      <w:pPr>
        <w:pStyle w:val="ListParagraph"/>
        <w:numPr>
          <w:ilvl w:val="0"/>
          <w:numId w:val="33"/>
        </w:numPr>
        <w:tabs>
          <w:tab w:pos="822" w:val="left" w:leader="none"/>
        </w:tabs>
        <w:spacing w:line="240" w:lineRule="auto" w:before="0" w:after="0"/>
        <w:ind w:left="821" w:right="120" w:hanging="720"/>
        <w:jc w:val="both"/>
        <w:rPr>
          <w:sz w:val="24"/>
        </w:rPr>
      </w:pPr>
      <w:r>
        <w:rPr>
          <w:sz w:val="24"/>
        </w:rPr>
        <w:t>Programar y ejecutar el mantenimiento correctivo y preventivo de los vehículos propiedad del Sistema DIF</w:t>
      </w:r>
      <w:r>
        <w:rPr>
          <w:spacing w:val="-22"/>
          <w:sz w:val="24"/>
        </w:rPr>
        <w:t> </w:t>
      </w:r>
      <w:r>
        <w:rPr>
          <w:sz w:val="24"/>
        </w:rPr>
        <w:t>Guadalajara;</w:t>
      </w:r>
    </w:p>
    <w:p>
      <w:pPr>
        <w:pStyle w:val="ListParagraph"/>
        <w:numPr>
          <w:ilvl w:val="0"/>
          <w:numId w:val="33"/>
        </w:numPr>
        <w:tabs>
          <w:tab w:pos="822" w:val="left" w:leader="none"/>
        </w:tabs>
        <w:spacing w:line="240" w:lineRule="auto" w:before="0" w:after="0"/>
        <w:ind w:left="821" w:right="114" w:hanging="720"/>
        <w:jc w:val="both"/>
        <w:rPr>
          <w:sz w:val="24"/>
        </w:rPr>
      </w:pPr>
      <w:r>
        <w:rPr>
          <w:sz w:val="24"/>
        </w:rPr>
        <w:t>Administrar, controlar y asegurar la conservación y mantenimiento de los bienes muebles e inmuebles del patrimonio del Sistema DIF</w:t>
      </w:r>
      <w:r>
        <w:rPr>
          <w:spacing w:val="-43"/>
          <w:sz w:val="24"/>
        </w:rPr>
        <w:t> </w:t>
      </w:r>
      <w:r>
        <w:rPr>
          <w:sz w:val="24"/>
        </w:rPr>
        <w:t>Guadalajara;</w:t>
      </w:r>
    </w:p>
    <w:p>
      <w:pPr>
        <w:pStyle w:val="ListParagraph"/>
        <w:numPr>
          <w:ilvl w:val="0"/>
          <w:numId w:val="33"/>
        </w:numPr>
        <w:tabs>
          <w:tab w:pos="822" w:val="left" w:leader="none"/>
        </w:tabs>
        <w:spacing w:line="240" w:lineRule="auto" w:before="0" w:after="0"/>
        <w:ind w:left="821" w:right="113" w:hanging="720"/>
        <w:jc w:val="both"/>
        <w:rPr>
          <w:sz w:val="24"/>
        </w:rPr>
      </w:pPr>
      <w:r>
        <w:rPr>
          <w:sz w:val="24"/>
        </w:rPr>
        <w:t>Previo acuerdo con la Presidencia, la Dirección General, y autorización del Patronato, dar de baja los bienes pertenecientes al patrimonio del Sistema DIF Guadalajara, que por sus condiciones no cumplan con los requisitos indispensables para la prestación del servicio público, de conformidad con el dictamen de incosteabilidad o con la carta de pérdidas totales o denuncia de robo</w:t>
      </w:r>
      <w:r>
        <w:rPr>
          <w:spacing w:val="-10"/>
          <w:sz w:val="24"/>
        </w:rPr>
        <w:t> </w:t>
      </w:r>
      <w:r>
        <w:rPr>
          <w:sz w:val="24"/>
        </w:rPr>
        <w:t>presentada;</w:t>
      </w:r>
    </w:p>
    <w:p>
      <w:pPr>
        <w:pStyle w:val="ListParagraph"/>
        <w:numPr>
          <w:ilvl w:val="0"/>
          <w:numId w:val="33"/>
        </w:numPr>
        <w:tabs>
          <w:tab w:pos="822" w:val="left" w:leader="none"/>
        </w:tabs>
        <w:spacing w:line="274" w:lineRule="exact" w:before="6" w:after="0"/>
        <w:ind w:left="821" w:right="114" w:hanging="720"/>
        <w:jc w:val="both"/>
        <w:rPr>
          <w:sz w:val="24"/>
        </w:rPr>
      </w:pPr>
      <w:r>
        <w:rPr>
          <w:sz w:val="24"/>
        </w:rPr>
        <w:t>Realizar todas las acciones necesarias para la debida conservación de los activos propiedad del Sistema DIF</w:t>
      </w:r>
      <w:r>
        <w:rPr>
          <w:spacing w:val="-26"/>
          <w:sz w:val="24"/>
        </w:rPr>
        <w:t> </w:t>
      </w:r>
      <w:r>
        <w:rPr>
          <w:sz w:val="24"/>
        </w:rPr>
        <w:t>Guadalajara;</w:t>
      </w:r>
    </w:p>
    <w:p>
      <w:pPr>
        <w:pStyle w:val="ListParagraph"/>
        <w:numPr>
          <w:ilvl w:val="0"/>
          <w:numId w:val="33"/>
        </w:numPr>
        <w:tabs>
          <w:tab w:pos="822" w:val="left" w:leader="none"/>
        </w:tabs>
        <w:spacing w:line="240" w:lineRule="auto" w:before="0" w:after="0"/>
        <w:ind w:left="821" w:right="117" w:hanging="720"/>
        <w:jc w:val="both"/>
        <w:rPr>
          <w:sz w:val="24"/>
        </w:rPr>
      </w:pPr>
      <w:r>
        <w:rPr>
          <w:sz w:val="24"/>
        </w:rPr>
        <w:t>Supervisar, registrar y controlar las altas, bajas y transferencias de los activos del Sistema DIF</w:t>
      </w:r>
      <w:r>
        <w:rPr>
          <w:spacing w:val="-15"/>
          <w:sz w:val="24"/>
        </w:rPr>
        <w:t> </w:t>
      </w:r>
      <w:r>
        <w:rPr>
          <w:sz w:val="24"/>
        </w:rPr>
        <w:t>Guadalajara;</w:t>
      </w:r>
    </w:p>
    <w:p>
      <w:pPr>
        <w:pStyle w:val="ListParagraph"/>
        <w:numPr>
          <w:ilvl w:val="0"/>
          <w:numId w:val="33"/>
        </w:numPr>
        <w:tabs>
          <w:tab w:pos="822" w:val="left" w:leader="none"/>
        </w:tabs>
        <w:spacing w:line="240" w:lineRule="auto" w:before="0" w:after="0"/>
        <w:ind w:left="821" w:right="115" w:hanging="720"/>
        <w:jc w:val="both"/>
        <w:rPr>
          <w:sz w:val="24"/>
        </w:rPr>
      </w:pPr>
      <w:r>
        <w:rPr>
          <w:sz w:val="24"/>
        </w:rPr>
        <w:t>Elaborar un programa de compras a más tardar en el mes de febrero sustentado en el programa anual de adquisiciones de las dependencias, con  el fin de llevar un control sobre la realización de las</w:t>
      </w:r>
      <w:r>
        <w:rPr>
          <w:spacing w:val="-32"/>
          <w:sz w:val="24"/>
        </w:rPr>
        <w:t> </w:t>
      </w:r>
      <w:r>
        <w:rPr>
          <w:sz w:val="24"/>
        </w:rPr>
        <w:t>mismas;</w:t>
      </w:r>
    </w:p>
    <w:p>
      <w:pPr>
        <w:pStyle w:val="ListParagraph"/>
        <w:numPr>
          <w:ilvl w:val="0"/>
          <w:numId w:val="33"/>
        </w:numPr>
        <w:tabs>
          <w:tab w:pos="822" w:val="left" w:leader="none"/>
        </w:tabs>
        <w:spacing w:line="240" w:lineRule="auto" w:before="0" w:after="0"/>
        <w:ind w:left="821" w:right="113" w:hanging="720"/>
        <w:jc w:val="both"/>
        <w:rPr>
          <w:sz w:val="24"/>
        </w:rPr>
      </w:pPr>
      <w:r>
        <w:rPr>
          <w:sz w:val="24"/>
        </w:rPr>
        <w:t>Elaborar y presentar ante la dirección administrativa informes bimestrales, al cierre de cada ejercicio anual, previo a la conclusión del periodo de la administración, o en cualquier momento que le fuera requerido por la Dirección;</w:t>
      </w:r>
    </w:p>
    <w:p>
      <w:pPr>
        <w:pStyle w:val="ListParagraph"/>
        <w:numPr>
          <w:ilvl w:val="0"/>
          <w:numId w:val="33"/>
        </w:numPr>
        <w:tabs>
          <w:tab w:pos="822" w:val="left" w:leader="none"/>
        </w:tabs>
        <w:spacing w:line="240" w:lineRule="auto" w:before="0" w:after="0"/>
        <w:ind w:left="821" w:right="116" w:hanging="720"/>
        <w:jc w:val="both"/>
        <w:rPr>
          <w:sz w:val="24"/>
        </w:rPr>
      </w:pPr>
      <w:r>
        <w:rPr>
          <w:sz w:val="24"/>
        </w:rPr>
        <w:t>Supervisar y gestionar todas las acciones necesarias para la adquisición y contratación de</w:t>
      </w:r>
      <w:r>
        <w:rPr>
          <w:spacing w:val="-14"/>
          <w:sz w:val="24"/>
        </w:rPr>
        <w:t> </w:t>
      </w:r>
      <w:r>
        <w:rPr>
          <w:sz w:val="24"/>
        </w:rPr>
        <w:t>servicios;</w:t>
      </w:r>
    </w:p>
    <w:p>
      <w:pPr>
        <w:spacing w:after="0" w:line="240" w:lineRule="auto"/>
        <w:jc w:val="both"/>
        <w:rPr>
          <w:sz w:val="24"/>
        </w:rPr>
        <w:sectPr>
          <w:pgSz w:w="12240" w:h="15840"/>
          <w:pgMar w:header="0" w:footer="984" w:top="1360" w:bottom="1180" w:left="1600" w:right="1300"/>
        </w:sectPr>
      </w:pPr>
    </w:p>
    <w:p>
      <w:pPr>
        <w:pStyle w:val="ListParagraph"/>
        <w:numPr>
          <w:ilvl w:val="0"/>
          <w:numId w:val="33"/>
        </w:numPr>
        <w:tabs>
          <w:tab w:pos="839" w:val="left" w:leader="none"/>
        </w:tabs>
        <w:spacing w:line="240" w:lineRule="auto" w:before="54" w:after="0"/>
        <w:ind w:left="838" w:right="115" w:hanging="720"/>
        <w:jc w:val="both"/>
        <w:rPr>
          <w:sz w:val="24"/>
        </w:rPr>
      </w:pPr>
      <w:r>
        <w:rPr>
          <w:sz w:val="24"/>
        </w:rPr>
        <w:t>Supervisar y controlar los bienes inventariables, los bienes no capitalizables y bienes artísticos y culturales, a través del registro de altas, bajas y transferencias, de acuerdo a las normas y disposiciones emitidas por la Presidencia, Dirección General, Coordinador Administrativo y  las  disposiciones legales y reglamentarias</w:t>
      </w:r>
      <w:r>
        <w:rPr>
          <w:spacing w:val="-31"/>
          <w:sz w:val="24"/>
        </w:rPr>
        <w:t> </w:t>
      </w:r>
      <w:r>
        <w:rPr>
          <w:sz w:val="24"/>
        </w:rPr>
        <w:t>aplicables;</w:t>
      </w:r>
    </w:p>
    <w:p>
      <w:pPr>
        <w:pStyle w:val="ListParagraph"/>
        <w:numPr>
          <w:ilvl w:val="0"/>
          <w:numId w:val="33"/>
        </w:numPr>
        <w:tabs>
          <w:tab w:pos="839" w:val="left" w:leader="none"/>
        </w:tabs>
        <w:spacing w:line="240" w:lineRule="auto" w:before="0" w:after="0"/>
        <w:ind w:left="838" w:right="117" w:hanging="720"/>
        <w:jc w:val="both"/>
        <w:rPr>
          <w:sz w:val="24"/>
        </w:rPr>
      </w:pPr>
      <w:r>
        <w:rPr>
          <w:sz w:val="24"/>
        </w:rPr>
        <w:t>Supervisar y aplicar las políticas y procedimientos generales que normen el funcionamiento del Departamento de</w:t>
      </w:r>
      <w:r>
        <w:rPr>
          <w:spacing w:val="-30"/>
          <w:sz w:val="24"/>
        </w:rPr>
        <w:t> </w:t>
      </w:r>
      <w:r>
        <w:rPr>
          <w:sz w:val="24"/>
        </w:rPr>
        <w:t>Patrimonio;</w:t>
      </w:r>
    </w:p>
    <w:p>
      <w:pPr>
        <w:pStyle w:val="ListParagraph"/>
        <w:numPr>
          <w:ilvl w:val="0"/>
          <w:numId w:val="33"/>
        </w:numPr>
        <w:tabs>
          <w:tab w:pos="839" w:val="left" w:leader="none"/>
        </w:tabs>
        <w:spacing w:line="240" w:lineRule="auto" w:before="0" w:after="0"/>
        <w:ind w:left="838" w:right="118" w:hanging="720"/>
        <w:jc w:val="both"/>
        <w:rPr>
          <w:sz w:val="24"/>
        </w:rPr>
      </w:pPr>
      <w:r>
        <w:rPr>
          <w:sz w:val="24"/>
        </w:rPr>
        <w:t>Administrar, supervisar, controlar y verificar la recepción de bienes de activo fijo, así como la salida del almacén de los mismos, con el fin de establecer mecanismos para identificar los resguardos de dichos bienes, de acuerdo con la normatividad establecida por el Sistema DIF</w:t>
      </w:r>
      <w:r>
        <w:rPr>
          <w:spacing w:val="-36"/>
          <w:sz w:val="24"/>
        </w:rPr>
        <w:t> </w:t>
      </w:r>
      <w:r>
        <w:rPr>
          <w:sz w:val="24"/>
        </w:rPr>
        <w:t>Guadalajara;</w:t>
      </w:r>
    </w:p>
    <w:p>
      <w:pPr>
        <w:pStyle w:val="ListParagraph"/>
        <w:numPr>
          <w:ilvl w:val="0"/>
          <w:numId w:val="33"/>
        </w:numPr>
        <w:tabs>
          <w:tab w:pos="839" w:val="left" w:leader="none"/>
        </w:tabs>
        <w:spacing w:line="240" w:lineRule="auto" w:before="0" w:after="0"/>
        <w:ind w:left="838" w:right="118" w:hanging="720"/>
        <w:jc w:val="both"/>
        <w:rPr>
          <w:sz w:val="24"/>
        </w:rPr>
      </w:pPr>
      <w:r>
        <w:rPr>
          <w:sz w:val="24"/>
        </w:rPr>
        <w:t>Realizar acciones permanentes para mantener los registros de control de inventarios actualizados y depurados;</w:t>
      </w:r>
      <w:r>
        <w:rPr>
          <w:spacing w:val="-23"/>
          <w:sz w:val="24"/>
        </w:rPr>
        <w:t> </w:t>
      </w:r>
      <w:r>
        <w:rPr>
          <w:sz w:val="24"/>
        </w:rPr>
        <w:t>y</w:t>
      </w:r>
    </w:p>
    <w:p>
      <w:pPr>
        <w:pStyle w:val="ListParagraph"/>
        <w:numPr>
          <w:ilvl w:val="0"/>
          <w:numId w:val="33"/>
        </w:numPr>
        <w:tabs>
          <w:tab w:pos="839" w:val="left" w:leader="none"/>
        </w:tabs>
        <w:spacing w:line="240" w:lineRule="auto" w:before="0" w:after="0"/>
        <w:ind w:left="838" w:right="117" w:hanging="720"/>
        <w:jc w:val="both"/>
        <w:rPr>
          <w:sz w:val="24"/>
        </w:rPr>
      </w:pPr>
      <w:r>
        <w:rPr>
          <w:sz w:val="24"/>
        </w:rPr>
        <w:t>Las demás que determinen como de su competencia el Director General, el Coordinador Administrativo, y las disposiciones legales y reglamentarias aplicables.</w:t>
      </w:r>
    </w:p>
    <w:p>
      <w:pPr>
        <w:pStyle w:val="BodyText"/>
        <w:spacing w:before="10"/>
        <w:jc w:val="left"/>
        <w:rPr>
          <w:sz w:val="25"/>
        </w:rPr>
      </w:pPr>
    </w:p>
    <w:p>
      <w:pPr>
        <w:pStyle w:val="BodyText"/>
        <w:ind w:left="118" w:right="43"/>
        <w:jc w:val="left"/>
      </w:pPr>
      <w:r>
        <w:rPr>
          <w:b/>
        </w:rPr>
        <w:t>Artículo 66. </w:t>
      </w:r>
      <w:r>
        <w:rPr/>
        <w:t>El Departamento de Patrimonio se compone de las siguientes jefaturas:</w:t>
      </w:r>
    </w:p>
    <w:p>
      <w:pPr>
        <w:pStyle w:val="ListParagraph"/>
        <w:numPr>
          <w:ilvl w:val="0"/>
          <w:numId w:val="34"/>
        </w:numPr>
        <w:tabs>
          <w:tab w:pos="838" w:val="left" w:leader="none"/>
          <w:tab w:pos="839" w:val="left" w:leader="none"/>
        </w:tabs>
        <w:spacing w:line="240" w:lineRule="auto" w:before="0" w:after="0"/>
        <w:ind w:left="838" w:right="0" w:hanging="720"/>
        <w:jc w:val="left"/>
        <w:rPr>
          <w:sz w:val="24"/>
        </w:rPr>
      </w:pPr>
      <w:r>
        <w:rPr>
          <w:sz w:val="24"/>
        </w:rPr>
        <w:t>Bienes Muebles;</w:t>
      </w:r>
      <w:r>
        <w:rPr>
          <w:spacing w:val="-9"/>
          <w:sz w:val="24"/>
        </w:rPr>
        <w:t> </w:t>
      </w:r>
      <w:r>
        <w:rPr>
          <w:sz w:val="24"/>
        </w:rPr>
        <w:t>y</w:t>
      </w:r>
    </w:p>
    <w:p>
      <w:pPr>
        <w:pStyle w:val="ListParagraph"/>
        <w:numPr>
          <w:ilvl w:val="0"/>
          <w:numId w:val="34"/>
        </w:numPr>
        <w:tabs>
          <w:tab w:pos="838" w:val="left" w:leader="none"/>
          <w:tab w:pos="839" w:val="left" w:leader="none"/>
        </w:tabs>
        <w:spacing w:line="240" w:lineRule="auto" w:before="0" w:after="0"/>
        <w:ind w:left="838" w:right="0" w:hanging="720"/>
        <w:jc w:val="left"/>
        <w:rPr>
          <w:sz w:val="24"/>
        </w:rPr>
      </w:pPr>
      <w:r>
        <w:rPr>
          <w:sz w:val="24"/>
        </w:rPr>
        <w:t>Bienes Inmuebles y Servicios</w:t>
      </w:r>
      <w:r>
        <w:rPr>
          <w:spacing w:val="-25"/>
          <w:sz w:val="24"/>
        </w:rPr>
        <w:t> </w:t>
      </w:r>
      <w:r>
        <w:rPr>
          <w:sz w:val="24"/>
        </w:rPr>
        <w:t>Generales.</w:t>
      </w:r>
    </w:p>
    <w:p>
      <w:pPr>
        <w:pStyle w:val="BodyText"/>
        <w:spacing w:before="1"/>
        <w:jc w:val="left"/>
        <w:rPr>
          <w:sz w:val="26"/>
        </w:rPr>
      </w:pPr>
    </w:p>
    <w:p>
      <w:pPr>
        <w:pStyle w:val="BodyText"/>
        <w:ind w:left="118" w:right="43"/>
        <w:jc w:val="left"/>
      </w:pPr>
      <w:r>
        <w:rPr>
          <w:b/>
        </w:rPr>
        <w:t>Artículo 67. </w:t>
      </w:r>
      <w:r>
        <w:rPr/>
        <w:t>El Departamento de Compras y Adquisiciones le corresponde:</w:t>
      </w:r>
    </w:p>
    <w:p>
      <w:pPr>
        <w:pStyle w:val="ListParagraph"/>
        <w:numPr>
          <w:ilvl w:val="0"/>
          <w:numId w:val="35"/>
        </w:numPr>
        <w:tabs>
          <w:tab w:pos="839" w:val="left" w:leader="none"/>
        </w:tabs>
        <w:spacing w:line="240" w:lineRule="auto" w:before="0" w:after="0"/>
        <w:ind w:left="838" w:right="117" w:hanging="720"/>
        <w:jc w:val="both"/>
        <w:rPr>
          <w:sz w:val="24"/>
        </w:rPr>
      </w:pPr>
      <w:r>
        <w:rPr>
          <w:sz w:val="24"/>
        </w:rPr>
        <w:t>Aplicar el Reglamento de adquisiciones en coordinación con la Comisión de Adquisiciones, buscando siempre lo mejor y más conveniente para el Sistema DIF Guadalajara en cuanto a precio, calidad, garantía, oportunidad, entrega, bajos costos de instalación, mantenimiento y demás condiciones inherentes al bien o servicio que se pretenda</w:t>
      </w:r>
      <w:r>
        <w:rPr>
          <w:spacing w:val="-24"/>
          <w:sz w:val="24"/>
        </w:rPr>
        <w:t> </w:t>
      </w:r>
      <w:r>
        <w:rPr>
          <w:sz w:val="24"/>
        </w:rPr>
        <w:t>adquirir;</w:t>
      </w:r>
    </w:p>
    <w:p>
      <w:pPr>
        <w:pStyle w:val="ListParagraph"/>
        <w:numPr>
          <w:ilvl w:val="0"/>
          <w:numId w:val="35"/>
        </w:numPr>
        <w:tabs>
          <w:tab w:pos="839" w:val="left" w:leader="none"/>
        </w:tabs>
        <w:spacing w:line="240" w:lineRule="auto" w:before="0" w:after="0"/>
        <w:ind w:left="838" w:right="117" w:hanging="720"/>
        <w:jc w:val="both"/>
        <w:rPr>
          <w:sz w:val="24"/>
        </w:rPr>
      </w:pPr>
      <w:r>
        <w:rPr>
          <w:sz w:val="24"/>
        </w:rPr>
        <w:t>Dar a conocer en el mes de marzo de cada año a las dependencias, los mecanismos de compra y entrega de las</w:t>
      </w:r>
      <w:r>
        <w:rPr>
          <w:spacing w:val="-29"/>
          <w:sz w:val="24"/>
        </w:rPr>
        <w:t> </w:t>
      </w:r>
      <w:r>
        <w:rPr>
          <w:sz w:val="24"/>
        </w:rPr>
        <w:t>adquisiciones;</w:t>
      </w:r>
    </w:p>
    <w:p>
      <w:pPr>
        <w:pStyle w:val="ListParagraph"/>
        <w:numPr>
          <w:ilvl w:val="0"/>
          <w:numId w:val="35"/>
        </w:numPr>
        <w:tabs>
          <w:tab w:pos="839" w:val="left" w:leader="none"/>
        </w:tabs>
        <w:spacing w:line="240" w:lineRule="auto" w:before="0" w:after="0"/>
        <w:ind w:left="838" w:right="118" w:hanging="720"/>
        <w:jc w:val="both"/>
        <w:rPr>
          <w:sz w:val="24"/>
        </w:rPr>
      </w:pPr>
      <w:r>
        <w:rPr>
          <w:sz w:val="24"/>
        </w:rPr>
        <w:t>Aprobar las adquisiciones de bienes o servicios a celebrarse por el Sistema DIF Guadalajara cuyo monto sea menor a 2200 salarios mínimos vigentes en el Área Metropolitana de</w:t>
      </w:r>
      <w:r>
        <w:rPr>
          <w:spacing w:val="-22"/>
          <w:sz w:val="24"/>
        </w:rPr>
        <w:t> </w:t>
      </w:r>
      <w:r>
        <w:rPr>
          <w:sz w:val="24"/>
        </w:rPr>
        <w:t>Guadalajara;</w:t>
      </w:r>
    </w:p>
    <w:p>
      <w:pPr>
        <w:pStyle w:val="ListParagraph"/>
        <w:numPr>
          <w:ilvl w:val="0"/>
          <w:numId w:val="35"/>
        </w:numPr>
        <w:tabs>
          <w:tab w:pos="839" w:val="left" w:leader="none"/>
        </w:tabs>
        <w:spacing w:line="240" w:lineRule="auto" w:before="0" w:after="0"/>
        <w:ind w:left="838" w:right="118" w:hanging="720"/>
        <w:jc w:val="both"/>
        <w:rPr>
          <w:sz w:val="24"/>
        </w:rPr>
      </w:pPr>
      <w:r>
        <w:rPr>
          <w:sz w:val="24"/>
        </w:rPr>
        <w:t>Elaborar un programa de compras a más tardar en el mes de febrero sustentado en el programa anual de adquisiciones de las dependencias, con  el fin de llevar un control sobre la realización de las</w:t>
      </w:r>
      <w:r>
        <w:rPr>
          <w:spacing w:val="-32"/>
          <w:sz w:val="24"/>
        </w:rPr>
        <w:t> </w:t>
      </w:r>
      <w:r>
        <w:rPr>
          <w:sz w:val="24"/>
        </w:rPr>
        <w:t>mismas;</w:t>
      </w:r>
    </w:p>
    <w:p>
      <w:pPr>
        <w:pStyle w:val="ListParagraph"/>
        <w:numPr>
          <w:ilvl w:val="0"/>
          <w:numId w:val="35"/>
        </w:numPr>
        <w:tabs>
          <w:tab w:pos="839" w:val="left" w:leader="none"/>
        </w:tabs>
        <w:spacing w:line="240" w:lineRule="auto" w:before="0" w:after="0"/>
        <w:ind w:left="838" w:right="116" w:hanging="720"/>
        <w:jc w:val="both"/>
        <w:rPr>
          <w:sz w:val="24"/>
        </w:rPr>
      </w:pPr>
      <w:r>
        <w:rPr>
          <w:sz w:val="24"/>
        </w:rPr>
        <w:t>Elaborar y presentar ante la dirección administrativa informes bimestrales, al cierre de cada ejercicio anual, previo a la conclusión del periodo de la administración, o en cualquier momento que le fuera requerido por la Dirección.</w:t>
      </w:r>
    </w:p>
    <w:p>
      <w:pPr>
        <w:pStyle w:val="ListParagraph"/>
        <w:numPr>
          <w:ilvl w:val="0"/>
          <w:numId w:val="35"/>
        </w:numPr>
        <w:tabs>
          <w:tab w:pos="839" w:val="left" w:leader="none"/>
        </w:tabs>
        <w:spacing w:line="240" w:lineRule="auto" w:before="0" w:after="0"/>
        <w:ind w:left="838" w:right="118" w:hanging="720"/>
        <w:jc w:val="both"/>
        <w:rPr>
          <w:sz w:val="24"/>
        </w:rPr>
      </w:pPr>
      <w:r>
        <w:rPr>
          <w:sz w:val="24"/>
        </w:rPr>
        <w:t>Elaborar y distribuir a las dependencias la información, así como los formatos que se estimen necesarios para dar cumplimiento a todos aquellos actos relacionados con los programas y las</w:t>
      </w:r>
      <w:r>
        <w:rPr>
          <w:spacing w:val="-29"/>
          <w:sz w:val="24"/>
        </w:rPr>
        <w:t> </w:t>
      </w:r>
      <w:r>
        <w:rPr>
          <w:sz w:val="24"/>
        </w:rPr>
        <w:t>adquisiciones;</w:t>
      </w:r>
    </w:p>
    <w:p>
      <w:pPr>
        <w:pStyle w:val="ListParagraph"/>
        <w:numPr>
          <w:ilvl w:val="0"/>
          <w:numId w:val="35"/>
        </w:numPr>
        <w:tabs>
          <w:tab w:pos="838" w:val="left" w:leader="none"/>
          <w:tab w:pos="839" w:val="left" w:leader="none"/>
        </w:tabs>
        <w:spacing w:line="240" w:lineRule="auto" w:before="0" w:after="0"/>
        <w:ind w:left="838" w:right="0" w:hanging="720"/>
        <w:jc w:val="left"/>
        <w:rPr>
          <w:sz w:val="24"/>
        </w:rPr>
      </w:pPr>
      <w:r>
        <w:rPr>
          <w:sz w:val="24"/>
        </w:rPr>
        <w:t>Contar con un Padrón de Proveedores, así como actualizar el</w:t>
      </w:r>
      <w:r>
        <w:rPr>
          <w:spacing w:val="-35"/>
          <w:sz w:val="24"/>
        </w:rPr>
        <w:t> </w:t>
      </w:r>
      <w:r>
        <w:rPr>
          <w:sz w:val="24"/>
        </w:rPr>
        <w:t>mismo;</w:t>
      </w:r>
    </w:p>
    <w:p>
      <w:pPr>
        <w:pStyle w:val="ListParagraph"/>
        <w:numPr>
          <w:ilvl w:val="0"/>
          <w:numId w:val="35"/>
        </w:numPr>
        <w:tabs>
          <w:tab w:pos="839" w:val="left" w:leader="none"/>
        </w:tabs>
        <w:spacing w:line="240" w:lineRule="auto" w:before="0" w:after="0"/>
        <w:ind w:left="838" w:right="117" w:hanging="720"/>
        <w:jc w:val="both"/>
        <w:rPr>
          <w:sz w:val="24"/>
        </w:rPr>
      </w:pPr>
      <w:r>
        <w:rPr>
          <w:sz w:val="24"/>
        </w:rPr>
        <w:t>Promover entre la planta productiva de bienes y servicios del Sistema DIF Guadalajara el registro y referendo en el Padrón de</w:t>
      </w:r>
      <w:r>
        <w:rPr>
          <w:spacing w:val="-38"/>
          <w:sz w:val="24"/>
        </w:rPr>
        <w:t> </w:t>
      </w:r>
      <w:r>
        <w:rPr>
          <w:sz w:val="24"/>
        </w:rPr>
        <w:t>Proveedores;</w:t>
      </w:r>
    </w:p>
    <w:p>
      <w:pPr>
        <w:pStyle w:val="ListParagraph"/>
        <w:numPr>
          <w:ilvl w:val="0"/>
          <w:numId w:val="35"/>
        </w:numPr>
        <w:tabs>
          <w:tab w:pos="838" w:val="left" w:leader="none"/>
          <w:tab w:pos="839" w:val="left" w:leader="none"/>
        </w:tabs>
        <w:spacing w:line="240" w:lineRule="auto" w:before="0" w:after="0"/>
        <w:ind w:left="838" w:right="0" w:hanging="720"/>
        <w:jc w:val="left"/>
        <w:rPr>
          <w:sz w:val="24"/>
        </w:rPr>
      </w:pPr>
      <w:r>
        <w:rPr>
          <w:sz w:val="24"/>
        </w:rPr>
        <w:t>Apoyar a los proveedores para el adecuado trámite de los</w:t>
      </w:r>
      <w:r>
        <w:rPr>
          <w:spacing w:val="-42"/>
          <w:sz w:val="24"/>
        </w:rPr>
        <w:t> </w:t>
      </w:r>
      <w:r>
        <w:rPr>
          <w:sz w:val="24"/>
        </w:rPr>
        <w:t>procedimientos;</w:t>
      </w:r>
    </w:p>
    <w:p>
      <w:pPr>
        <w:spacing w:after="0" w:line="240" w:lineRule="auto"/>
        <w:jc w:val="left"/>
        <w:rPr>
          <w:sz w:val="24"/>
        </w:rPr>
        <w:sectPr>
          <w:footerReference w:type="default" r:id="rId19"/>
          <w:pgSz w:w="12240" w:h="15840"/>
          <w:pgMar w:footer="984" w:header="0" w:top="1360" w:bottom="1180" w:left="1300" w:right="1580"/>
          <w:pgNumType w:start="26"/>
        </w:sectPr>
      </w:pPr>
    </w:p>
    <w:p>
      <w:pPr>
        <w:pStyle w:val="ListParagraph"/>
        <w:numPr>
          <w:ilvl w:val="0"/>
          <w:numId w:val="35"/>
        </w:numPr>
        <w:tabs>
          <w:tab w:pos="822" w:val="left" w:leader="none"/>
        </w:tabs>
        <w:spacing w:line="240" w:lineRule="auto" w:before="54" w:after="0"/>
        <w:ind w:left="821" w:right="115" w:hanging="720"/>
        <w:jc w:val="both"/>
        <w:rPr>
          <w:sz w:val="24"/>
        </w:rPr>
      </w:pPr>
      <w:r>
        <w:rPr>
          <w:sz w:val="24"/>
        </w:rPr>
        <w:t>Resolver la suspensión o cancelación del registro en el padrón de algún proveedor;</w:t>
      </w:r>
      <w:r>
        <w:rPr>
          <w:spacing w:val="-6"/>
          <w:sz w:val="24"/>
        </w:rPr>
        <w:t> </w:t>
      </w:r>
      <w:r>
        <w:rPr>
          <w:sz w:val="24"/>
        </w:rPr>
        <w:t>y</w:t>
      </w:r>
    </w:p>
    <w:p>
      <w:pPr>
        <w:pStyle w:val="ListParagraph"/>
        <w:numPr>
          <w:ilvl w:val="0"/>
          <w:numId w:val="35"/>
        </w:numPr>
        <w:tabs>
          <w:tab w:pos="822" w:val="left" w:leader="none"/>
        </w:tabs>
        <w:spacing w:line="240" w:lineRule="auto" w:before="0" w:after="0"/>
        <w:ind w:left="821" w:right="114" w:hanging="720"/>
        <w:jc w:val="both"/>
        <w:rPr>
          <w:sz w:val="24"/>
        </w:rPr>
      </w:pPr>
      <w:r>
        <w:rPr>
          <w:sz w:val="24"/>
        </w:rPr>
        <w:t>Las demás que determinen como de su competencia el Director General y las disposiciones legales y reglamentarias</w:t>
      </w:r>
      <w:r>
        <w:rPr>
          <w:spacing w:val="-31"/>
          <w:sz w:val="24"/>
        </w:rPr>
        <w:t> </w:t>
      </w:r>
      <w:r>
        <w:rPr>
          <w:sz w:val="24"/>
        </w:rPr>
        <w:t>aplicables.</w:t>
      </w:r>
    </w:p>
    <w:p>
      <w:pPr>
        <w:pStyle w:val="BodyText"/>
        <w:jc w:val="left"/>
      </w:pPr>
    </w:p>
    <w:p>
      <w:pPr>
        <w:pStyle w:val="Heading1"/>
        <w:ind w:right="127"/>
        <w:rPr>
          <w:rFonts w:ascii="Arial" w:hAnsi="Arial"/>
        </w:rPr>
      </w:pPr>
      <w:r>
        <w:rPr>
          <w:rFonts w:ascii="Arial" w:hAnsi="Arial"/>
        </w:rPr>
        <w:t>Capítulo IV</w:t>
      </w:r>
    </w:p>
    <w:p>
      <w:pPr>
        <w:spacing w:before="0"/>
        <w:ind w:left="113" w:right="128" w:firstLine="0"/>
        <w:jc w:val="center"/>
        <w:rPr>
          <w:b/>
          <w:sz w:val="24"/>
        </w:rPr>
      </w:pPr>
      <w:r>
        <w:rPr>
          <w:b/>
          <w:sz w:val="24"/>
        </w:rPr>
        <w:t>De la Coordinación de Servicios</w:t>
      </w:r>
    </w:p>
    <w:p>
      <w:pPr>
        <w:pStyle w:val="BodyText"/>
        <w:jc w:val="left"/>
        <w:rPr>
          <w:b/>
        </w:rPr>
      </w:pPr>
    </w:p>
    <w:p>
      <w:pPr>
        <w:pStyle w:val="BodyText"/>
        <w:ind w:left="101" w:right="113"/>
      </w:pPr>
      <w:r>
        <w:rPr>
          <w:b/>
        </w:rPr>
        <w:t>Artículo 68. </w:t>
      </w:r>
      <w:r>
        <w:rPr/>
        <w:t>La Coordinación de Servicios tiene por objeto lograr el desarrollo  integral de la familia por medio de la atención a la población vulnerable del Municipio de Guadalajara, otorgando servicios que permitan la formación tanto de los niños, hasta la capacitación de los adultos mayores, de una manera corresponsable </w:t>
      </w:r>
      <w:r>
        <w:rPr>
          <w:spacing w:val="-2"/>
        </w:rPr>
        <w:t>que </w:t>
      </w:r>
      <w:r>
        <w:rPr/>
        <w:t>repercuta en la superación armónica de la comunidad tapatía. Asimismo, brindar asistencia social a las familias más vulnerables y con menos oportunidades de desarrollo, fomentando la participación y las estrategias encaminadas a la educación preescolar, la capacitación para el trabajo, la asistencia nutricional, logrando así, que las familias tengan un mejor desarrollo psicosocial. Para el cumplimiento de sus funciones tendrá a su cargo el despacho de los siguientes</w:t>
      </w:r>
      <w:r>
        <w:rPr>
          <w:spacing w:val="-35"/>
        </w:rPr>
        <w:t> </w:t>
      </w:r>
      <w:r>
        <w:rPr/>
        <w:t>asuntos:</w:t>
      </w:r>
    </w:p>
    <w:p>
      <w:pPr>
        <w:pStyle w:val="ListParagraph"/>
        <w:numPr>
          <w:ilvl w:val="0"/>
          <w:numId w:val="36"/>
        </w:numPr>
        <w:tabs>
          <w:tab w:pos="822" w:val="left" w:leader="none"/>
        </w:tabs>
        <w:spacing w:line="240" w:lineRule="auto" w:before="0" w:after="0"/>
        <w:ind w:left="821" w:right="115" w:hanging="720"/>
        <w:jc w:val="both"/>
        <w:rPr>
          <w:sz w:val="24"/>
        </w:rPr>
      </w:pPr>
      <w:r>
        <w:rPr>
          <w:sz w:val="24"/>
        </w:rPr>
        <w:t>Lograr mediante la capacitación para el trabajo que las familias tapatías mejoren su calidad de vida, así como sus aspiraciones personales integrándolas al ámbito</w:t>
      </w:r>
      <w:r>
        <w:rPr>
          <w:spacing w:val="-25"/>
          <w:sz w:val="24"/>
        </w:rPr>
        <w:t> </w:t>
      </w:r>
      <w:r>
        <w:rPr>
          <w:sz w:val="24"/>
        </w:rPr>
        <w:t>productivo;</w:t>
      </w:r>
    </w:p>
    <w:p>
      <w:pPr>
        <w:pStyle w:val="ListParagraph"/>
        <w:numPr>
          <w:ilvl w:val="0"/>
          <w:numId w:val="36"/>
        </w:numPr>
        <w:tabs>
          <w:tab w:pos="822" w:val="left" w:leader="none"/>
        </w:tabs>
        <w:spacing w:line="240" w:lineRule="auto" w:before="0" w:after="0"/>
        <w:ind w:left="821" w:right="115" w:hanging="720"/>
        <w:jc w:val="both"/>
        <w:rPr>
          <w:sz w:val="24"/>
        </w:rPr>
      </w:pPr>
      <w:r>
        <w:rPr>
          <w:sz w:val="24"/>
        </w:rPr>
        <w:t>Crear estrategias que promuevan en la comunidad la participación del propio cuidado en la solución de problemática personal, familiar y</w:t>
      </w:r>
      <w:r>
        <w:rPr>
          <w:spacing w:val="-44"/>
          <w:sz w:val="24"/>
        </w:rPr>
        <w:t> </w:t>
      </w:r>
      <w:r>
        <w:rPr>
          <w:sz w:val="24"/>
        </w:rPr>
        <w:t>comunitaria;</w:t>
      </w:r>
    </w:p>
    <w:p>
      <w:pPr>
        <w:pStyle w:val="ListParagraph"/>
        <w:numPr>
          <w:ilvl w:val="0"/>
          <w:numId w:val="36"/>
        </w:numPr>
        <w:tabs>
          <w:tab w:pos="822" w:val="left" w:leader="none"/>
        </w:tabs>
        <w:spacing w:line="240" w:lineRule="auto" w:before="0" w:after="0"/>
        <w:ind w:left="821" w:right="115" w:hanging="720"/>
        <w:jc w:val="both"/>
        <w:rPr>
          <w:sz w:val="24"/>
        </w:rPr>
      </w:pPr>
      <w:r>
        <w:rPr>
          <w:sz w:val="24"/>
        </w:rPr>
        <w:t>Lograr el bienestar de las familias tapatías mediante el apoyo de profesionales de trabajo</w:t>
      </w:r>
      <w:r>
        <w:rPr>
          <w:spacing w:val="-9"/>
          <w:sz w:val="24"/>
        </w:rPr>
        <w:t> </w:t>
      </w:r>
      <w:r>
        <w:rPr>
          <w:sz w:val="24"/>
        </w:rPr>
        <w:t>social;</w:t>
      </w:r>
    </w:p>
    <w:p>
      <w:pPr>
        <w:pStyle w:val="ListParagraph"/>
        <w:numPr>
          <w:ilvl w:val="0"/>
          <w:numId w:val="36"/>
        </w:numPr>
        <w:tabs>
          <w:tab w:pos="822" w:val="left" w:leader="none"/>
        </w:tabs>
        <w:spacing w:line="240" w:lineRule="auto" w:before="0" w:after="0"/>
        <w:ind w:left="821" w:right="115" w:hanging="720"/>
        <w:jc w:val="both"/>
        <w:rPr>
          <w:sz w:val="24"/>
        </w:rPr>
      </w:pPr>
      <w:r>
        <w:rPr>
          <w:sz w:val="24"/>
        </w:rPr>
        <w:t>Fortalecer los tejidos comunitarios que tiendan hacia la resolución pacífica de conflictos, así como la promoción de una cultura de paz y no</w:t>
      </w:r>
      <w:r>
        <w:rPr>
          <w:spacing w:val="-36"/>
          <w:sz w:val="24"/>
        </w:rPr>
        <w:t> </w:t>
      </w:r>
      <w:r>
        <w:rPr>
          <w:sz w:val="24"/>
        </w:rPr>
        <w:t>violencia;</w:t>
      </w:r>
    </w:p>
    <w:p>
      <w:pPr>
        <w:pStyle w:val="ListParagraph"/>
        <w:numPr>
          <w:ilvl w:val="0"/>
          <w:numId w:val="36"/>
        </w:numPr>
        <w:tabs>
          <w:tab w:pos="822" w:val="left" w:leader="none"/>
        </w:tabs>
        <w:spacing w:line="240" w:lineRule="auto" w:before="0" w:after="0"/>
        <w:ind w:left="821" w:right="116" w:hanging="720"/>
        <w:jc w:val="both"/>
        <w:rPr>
          <w:sz w:val="24"/>
        </w:rPr>
      </w:pPr>
      <w:r>
        <w:rPr>
          <w:sz w:val="24"/>
        </w:rPr>
        <w:t>Conducir y coordinar la elaboración del Programa Operativo Anual, POA y del presupuesto en su área de competencia;</w:t>
      </w:r>
      <w:r>
        <w:rPr>
          <w:spacing w:val="-19"/>
          <w:sz w:val="24"/>
        </w:rPr>
        <w:t> </w:t>
      </w:r>
      <w:r>
        <w:rPr>
          <w:sz w:val="24"/>
        </w:rPr>
        <w:t>y</w:t>
      </w:r>
    </w:p>
    <w:p>
      <w:pPr>
        <w:pStyle w:val="ListParagraph"/>
        <w:numPr>
          <w:ilvl w:val="0"/>
          <w:numId w:val="36"/>
        </w:numPr>
        <w:tabs>
          <w:tab w:pos="822" w:val="left" w:leader="none"/>
        </w:tabs>
        <w:spacing w:line="240" w:lineRule="auto" w:before="0" w:after="0"/>
        <w:ind w:left="821" w:right="113" w:hanging="720"/>
        <w:jc w:val="both"/>
        <w:rPr>
          <w:sz w:val="24"/>
        </w:rPr>
      </w:pPr>
      <w:r>
        <w:rPr>
          <w:sz w:val="24"/>
        </w:rPr>
        <w:t>Las demás atribuciones que le determinen como de su competencia el  Director General, y las disposiciones legales y reglamentarias aplicables en la materia.</w:t>
      </w:r>
    </w:p>
    <w:p>
      <w:pPr>
        <w:pStyle w:val="BodyText"/>
        <w:jc w:val="left"/>
      </w:pPr>
    </w:p>
    <w:p>
      <w:pPr>
        <w:pStyle w:val="BodyText"/>
        <w:ind w:left="101" w:right="115"/>
      </w:pPr>
      <w:r>
        <w:rPr>
          <w:b/>
        </w:rPr>
        <w:t>Artículo 69. </w:t>
      </w:r>
      <w:r>
        <w:rPr/>
        <w:t>La Coordinación de Servicios se compone de los siguientes departamentos:</w:t>
      </w:r>
    </w:p>
    <w:p>
      <w:pPr>
        <w:pStyle w:val="ListParagraph"/>
        <w:numPr>
          <w:ilvl w:val="0"/>
          <w:numId w:val="37"/>
        </w:numPr>
        <w:tabs>
          <w:tab w:pos="821" w:val="left" w:leader="none"/>
          <w:tab w:pos="822" w:val="left" w:leader="none"/>
        </w:tabs>
        <w:spacing w:line="274" w:lineRule="exact" w:before="0" w:after="0"/>
        <w:ind w:left="821" w:right="0" w:hanging="720"/>
        <w:jc w:val="left"/>
        <w:rPr>
          <w:sz w:val="24"/>
        </w:rPr>
      </w:pPr>
      <w:r>
        <w:rPr>
          <w:sz w:val="24"/>
        </w:rPr>
        <w:t>Trabajo</w:t>
      </w:r>
      <w:r>
        <w:rPr>
          <w:spacing w:val="-8"/>
          <w:sz w:val="24"/>
        </w:rPr>
        <w:t> </w:t>
      </w:r>
      <w:r>
        <w:rPr>
          <w:sz w:val="24"/>
        </w:rPr>
        <w:t>Social;</w:t>
      </w:r>
    </w:p>
    <w:p>
      <w:pPr>
        <w:pStyle w:val="ListParagraph"/>
        <w:numPr>
          <w:ilvl w:val="0"/>
          <w:numId w:val="37"/>
        </w:numPr>
        <w:tabs>
          <w:tab w:pos="821" w:val="left" w:leader="none"/>
          <w:tab w:pos="822" w:val="left" w:leader="none"/>
        </w:tabs>
        <w:spacing w:line="240" w:lineRule="auto" w:before="0" w:after="0"/>
        <w:ind w:left="821" w:right="0" w:hanging="720"/>
        <w:jc w:val="left"/>
        <w:rPr>
          <w:sz w:val="24"/>
        </w:rPr>
      </w:pPr>
      <w:r>
        <w:rPr>
          <w:sz w:val="24"/>
        </w:rPr>
        <w:t>Salud y</w:t>
      </w:r>
      <w:r>
        <w:rPr>
          <w:spacing w:val="-9"/>
          <w:sz w:val="24"/>
        </w:rPr>
        <w:t> </w:t>
      </w:r>
      <w:r>
        <w:rPr>
          <w:sz w:val="24"/>
        </w:rPr>
        <w:t>Bienestar;</w:t>
      </w:r>
    </w:p>
    <w:p>
      <w:pPr>
        <w:pStyle w:val="ListParagraph"/>
        <w:numPr>
          <w:ilvl w:val="0"/>
          <w:numId w:val="37"/>
        </w:numPr>
        <w:tabs>
          <w:tab w:pos="821" w:val="left" w:leader="none"/>
          <w:tab w:pos="822" w:val="left" w:leader="none"/>
        </w:tabs>
        <w:spacing w:line="240" w:lineRule="auto" w:before="0" w:after="0"/>
        <w:ind w:left="821" w:right="0" w:hanging="720"/>
        <w:jc w:val="left"/>
        <w:rPr>
          <w:sz w:val="24"/>
        </w:rPr>
      </w:pPr>
      <w:r>
        <w:rPr>
          <w:sz w:val="24"/>
        </w:rPr>
        <w:t>Guarderías y</w:t>
      </w:r>
      <w:r>
        <w:rPr>
          <w:spacing w:val="-14"/>
          <w:sz w:val="24"/>
        </w:rPr>
        <w:t> </w:t>
      </w:r>
      <w:r>
        <w:rPr>
          <w:sz w:val="24"/>
        </w:rPr>
        <w:t>Comedores;</w:t>
      </w:r>
    </w:p>
    <w:p>
      <w:pPr>
        <w:pStyle w:val="ListParagraph"/>
        <w:numPr>
          <w:ilvl w:val="0"/>
          <w:numId w:val="37"/>
        </w:numPr>
        <w:tabs>
          <w:tab w:pos="821" w:val="left" w:leader="none"/>
          <w:tab w:pos="822" w:val="left" w:leader="none"/>
        </w:tabs>
        <w:spacing w:line="240" w:lineRule="auto" w:before="0" w:after="0"/>
        <w:ind w:left="821" w:right="0" w:hanging="720"/>
        <w:jc w:val="left"/>
        <w:rPr>
          <w:sz w:val="24"/>
        </w:rPr>
      </w:pPr>
      <w:r>
        <w:rPr>
          <w:sz w:val="24"/>
        </w:rPr>
        <w:t>Habilidades y Profesionalización;</w:t>
      </w:r>
      <w:r>
        <w:rPr>
          <w:spacing w:val="-20"/>
          <w:sz w:val="24"/>
        </w:rPr>
        <w:t> </w:t>
      </w:r>
      <w:r>
        <w:rPr>
          <w:sz w:val="24"/>
        </w:rPr>
        <w:t>y</w:t>
      </w:r>
    </w:p>
    <w:p>
      <w:pPr>
        <w:pStyle w:val="ListParagraph"/>
        <w:numPr>
          <w:ilvl w:val="0"/>
          <w:numId w:val="37"/>
        </w:numPr>
        <w:tabs>
          <w:tab w:pos="821" w:val="left" w:leader="none"/>
          <w:tab w:pos="822" w:val="left" w:leader="none"/>
        </w:tabs>
        <w:spacing w:line="240" w:lineRule="auto" w:before="0" w:after="0"/>
        <w:ind w:left="821" w:right="0" w:hanging="720"/>
        <w:jc w:val="left"/>
        <w:rPr>
          <w:sz w:val="24"/>
        </w:rPr>
      </w:pPr>
      <w:r>
        <w:rPr>
          <w:sz w:val="24"/>
        </w:rPr>
        <w:t>Unidad de Protección</w:t>
      </w:r>
      <w:r>
        <w:rPr>
          <w:spacing w:val="-16"/>
          <w:sz w:val="24"/>
        </w:rPr>
        <w:t> </w:t>
      </w:r>
      <w:r>
        <w:rPr>
          <w:sz w:val="24"/>
        </w:rPr>
        <w:t>Civil.</w:t>
      </w:r>
    </w:p>
    <w:p>
      <w:pPr>
        <w:pStyle w:val="BodyText"/>
        <w:jc w:val="left"/>
      </w:pPr>
    </w:p>
    <w:p>
      <w:pPr>
        <w:pStyle w:val="BodyText"/>
        <w:ind w:left="101" w:right="114"/>
      </w:pPr>
      <w:r>
        <w:rPr>
          <w:b/>
        </w:rPr>
        <w:t>Artículo 70. </w:t>
      </w:r>
      <w:r>
        <w:rPr/>
        <w:t>El Departamento de Trabajo Social tiene la responsabilidad de ser guía del modelo de atención y Ventanilla Única, al ser el área interlocutora con los ciudadanos que buscan el apoyo de la institución. Para el cumplimiento de sus asuntos tendrá las siguientes atribuciones:</w:t>
      </w:r>
    </w:p>
    <w:p>
      <w:pPr>
        <w:pStyle w:val="ListParagraph"/>
        <w:numPr>
          <w:ilvl w:val="0"/>
          <w:numId w:val="38"/>
        </w:numPr>
        <w:tabs>
          <w:tab w:pos="822" w:val="left" w:leader="none"/>
        </w:tabs>
        <w:spacing w:line="240" w:lineRule="auto" w:before="0" w:after="0"/>
        <w:ind w:left="821" w:right="113" w:hanging="720"/>
        <w:jc w:val="both"/>
        <w:rPr>
          <w:sz w:val="24"/>
        </w:rPr>
      </w:pPr>
      <w:r>
        <w:rPr>
          <w:sz w:val="24"/>
        </w:rPr>
        <w:t>Supervisar, evaluar la operación, apoyar y contribuir a la elaboración del diagnóstico situacional de la asistencia social en la población</w:t>
      </w:r>
      <w:r>
        <w:rPr>
          <w:spacing w:val="-35"/>
          <w:sz w:val="24"/>
        </w:rPr>
        <w:t> </w:t>
      </w:r>
      <w:r>
        <w:rPr>
          <w:sz w:val="24"/>
        </w:rPr>
        <w:t>tapatía;</w:t>
      </w:r>
    </w:p>
    <w:p>
      <w:pPr>
        <w:spacing w:after="0" w:line="240" w:lineRule="auto"/>
        <w:jc w:val="both"/>
        <w:rPr>
          <w:sz w:val="24"/>
        </w:rPr>
        <w:sectPr>
          <w:pgSz w:w="12240" w:h="15840"/>
          <w:pgMar w:header="0" w:footer="984" w:top="1360" w:bottom="1180" w:left="1600" w:right="1300"/>
        </w:sectPr>
      </w:pPr>
    </w:p>
    <w:p>
      <w:pPr>
        <w:pStyle w:val="ListParagraph"/>
        <w:numPr>
          <w:ilvl w:val="0"/>
          <w:numId w:val="38"/>
        </w:numPr>
        <w:tabs>
          <w:tab w:pos="839" w:val="left" w:leader="none"/>
        </w:tabs>
        <w:spacing w:line="240" w:lineRule="auto" w:before="54" w:after="0"/>
        <w:ind w:left="838" w:right="117" w:hanging="720"/>
        <w:jc w:val="both"/>
        <w:rPr>
          <w:sz w:val="24"/>
        </w:rPr>
      </w:pPr>
      <w:r>
        <w:rPr>
          <w:sz w:val="24"/>
        </w:rPr>
        <w:t>Participar en la integración, implantación, coordinación y operación del programa municipal de asistencia social en sus estrategias generales, estrategias específicas y líneas de acción dirigidas a los grupos vulnerables de la población del Municipio de</w:t>
      </w:r>
      <w:r>
        <w:rPr>
          <w:spacing w:val="-25"/>
          <w:sz w:val="24"/>
        </w:rPr>
        <w:t> </w:t>
      </w:r>
      <w:r>
        <w:rPr>
          <w:sz w:val="24"/>
        </w:rPr>
        <w:t>Guadalajara;</w:t>
      </w:r>
    </w:p>
    <w:p>
      <w:pPr>
        <w:pStyle w:val="ListParagraph"/>
        <w:numPr>
          <w:ilvl w:val="0"/>
          <w:numId w:val="38"/>
        </w:numPr>
        <w:tabs>
          <w:tab w:pos="839" w:val="left" w:leader="none"/>
        </w:tabs>
        <w:spacing w:line="240" w:lineRule="auto" w:before="0" w:after="0"/>
        <w:ind w:left="838" w:right="117" w:hanging="720"/>
        <w:jc w:val="both"/>
        <w:rPr>
          <w:sz w:val="24"/>
        </w:rPr>
      </w:pPr>
      <w:r>
        <w:rPr>
          <w:sz w:val="24"/>
        </w:rPr>
        <w:t>Promover, impulsar y apoyar la aplicación de políticas públicas, estrategias y dispositivos que coadyuven al fortalecimiento de la asistencia social corresponsable y el bienestar de la población vulnerable</w:t>
      </w:r>
      <w:r>
        <w:rPr>
          <w:spacing w:val="-38"/>
          <w:sz w:val="24"/>
        </w:rPr>
        <w:t> </w:t>
      </w:r>
      <w:r>
        <w:rPr>
          <w:sz w:val="24"/>
        </w:rPr>
        <w:t>tapatía;</w:t>
      </w:r>
    </w:p>
    <w:p>
      <w:pPr>
        <w:pStyle w:val="ListParagraph"/>
        <w:numPr>
          <w:ilvl w:val="0"/>
          <w:numId w:val="38"/>
        </w:numPr>
        <w:tabs>
          <w:tab w:pos="839" w:val="left" w:leader="none"/>
        </w:tabs>
        <w:spacing w:line="240" w:lineRule="auto" w:before="0" w:after="0"/>
        <w:ind w:left="838" w:right="117" w:hanging="720"/>
        <w:jc w:val="both"/>
        <w:rPr>
          <w:sz w:val="24"/>
        </w:rPr>
      </w:pPr>
      <w:r>
        <w:rPr>
          <w:sz w:val="24"/>
        </w:rPr>
        <w:t>Fomentar mecanismos de corresponsabilidad social, coordinación interinstitucional y alianzas estratégicas tendientes a la atención y solución de la problemática de asistencia social identificada en los grupos vulnerables del municipio;</w:t>
      </w:r>
    </w:p>
    <w:p>
      <w:pPr>
        <w:pStyle w:val="ListParagraph"/>
        <w:numPr>
          <w:ilvl w:val="0"/>
          <w:numId w:val="38"/>
        </w:numPr>
        <w:tabs>
          <w:tab w:pos="839" w:val="left" w:leader="none"/>
        </w:tabs>
        <w:spacing w:line="240" w:lineRule="auto" w:before="0" w:after="0"/>
        <w:ind w:left="838" w:right="117" w:hanging="720"/>
        <w:jc w:val="both"/>
        <w:rPr>
          <w:sz w:val="24"/>
        </w:rPr>
      </w:pPr>
      <w:r>
        <w:rPr>
          <w:sz w:val="24"/>
        </w:rPr>
        <w:t>Promover y coordinar proyectos de intervención autorizados por el superior jerárquico, tendientes a mejorar las condiciones de vida de la población objetivo;</w:t>
      </w:r>
    </w:p>
    <w:p>
      <w:pPr>
        <w:pStyle w:val="ListParagraph"/>
        <w:numPr>
          <w:ilvl w:val="0"/>
          <w:numId w:val="38"/>
        </w:numPr>
        <w:tabs>
          <w:tab w:pos="839" w:val="left" w:leader="none"/>
        </w:tabs>
        <w:spacing w:line="240" w:lineRule="auto" w:before="0" w:after="0"/>
        <w:ind w:left="838" w:right="117" w:hanging="720"/>
        <w:jc w:val="both"/>
        <w:rPr>
          <w:sz w:val="24"/>
        </w:rPr>
      </w:pPr>
      <w:r>
        <w:rPr>
          <w:sz w:val="24"/>
        </w:rPr>
        <w:t>Canalizar a los ciudadanos para la dotación en su caso de servicios y programas que el Sistema DIF Guadalajara otorga;</w:t>
      </w:r>
      <w:r>
        <w:rPr>
          <w:spacing w:val="-26"/>
          <w:sz w:val="24"/>
        </w:rPr>
        <w:t> </w:t>
      </w:r>
      <w:r>
        <w:rPr>
          <w:sz w:val="24"/>
        </w:rPr>
        <w:t>e</w:t>
      </w:r>
    </w:p>
    <w:p>
      <w:pPr>
        <w:pStyle w:val="ListParagraph"/>
        <w:numPr>
          <w:ilvl w:val="0"/>
          <w:numId w:val="38"/>
        </w:numPr>
        <w:tabs>
          <w:tab w:pos="839" w:val="left" w:leader="none"/>
        </w:tabs>
        <w:spacing w:line="240" w:lineRule="auto" w:before="0" w:after="0"/>
        <w:ind w:left="838" w:right="118" w:hanging="720"/>
        <w:jc w:val="both"/>
        <w:rPr>
          <w:sz w:val="24"/>
        </w:rPr>
      </w:pPr>
      <w:r>
        <w:rPr>
          <w:sz w:val="24"/>
        </w:rPr>
        <w:t>Intervenir en la atención de problemas y necesidades, tanto individuales como colectivas, con el propósito de incidir en el mejoramiento de las condiciones de la</w:t>
      </w:r>
      <w:r>
        <w:rPr>
          <w:spacing w:val="-5"/>
          <w:sz w:val="24"/>
        </w:rPr>
        <w:t> </w:t>
      </w:r>
      <w:r>
        <w:rPr>
          <w:sz w:val="24"/>
        </w:rPr>
        <w:t>comunidad.</w:t>
      </w:r>
    </w:p>
    <w:p>
      <w:pPr>
        <w:pStyle w:val="BodyText"/>
        <w:jc w:val="left"/>
      </w:pPr>
    </w:p>
    <w:p>
      <w:pPr>
        <w:pStyle w:val="BodyText"/>
        <w:ind w:left="118" w:right="43"/>
        <w:jc w:val="left"/>
      </w:pPr>
      <w:r>
        <w:rPr>
          <w:b/>
        </w:rPr>
        <w:t>Artículo 71. </w:t>
      </w:r>
      <w:r>
        <w:rPr/>
        <w:t>El Departamento de Trabajo Social se compone de las siguientes jefaturas:</w:t>
      </w:r>
    </w:p>
    <w:p>
      <w:pPr>
        <w:pStyle w:val="ListParagraph"/>
        <w:numPr>
          <w:ilvl w:val="0"/>
          <w:numId w:val="39"/>
        </w:numPr>
        <w:tabs>
          <w:tab w:pos="838" w:val="left" w:leader="none"/>
          <w:tab w:pos="839" w:val="left" w:leader="none"/>
        </w:tabs>
        <w:spacing w:line="240" w:lineRule="auto" w:before="0" w:after="0"/>
        <w:ind w:left="838" w:right="0" w:hanging="720"/>
        <w:jc w:val="left"/>
        <w:rPr>
          <w:sz w:val="24"/>
        </w:rPr>
      </w:pPr>
      <w:r>
        <w:rPr>
          <w:sz w:val="24"/>
        </w:rPr>
        <w:t>Ventanilla Única;</w:t>
      </w:r>
      <w:r>
        <w:rPr>
          <w:spacing w:val="-9"/>
          <w:sz w:val="24"/>
        </w:rPr>
        <w:t> </w:t>
      </w:r>
      <w:r>
        <w:rPr>
          <w:sz w:val="24"/>
        </w:rPr>
        <w:t>y</w:t>
      </w:r>
    </w:p>
    <w:p>
      <w:pPr>
        <w:pStyle w:val="ListParagraph"/>
        <w:numPr>
          <w:ilvl w:val="0"/>
          <w:numId w:val="39"/>
        </w:numPr>
        <w:tabs>
          <w:tab w:pos="838" w:val="left" w:leader="none"/>
          <w:tab w:pos="839" w:val="left" w:leader="none"/>
        </w:tabs>
        <w:spacing w:line="240" w:lineRule="auto" w:before="0" w:after="0"/>
        <w:ind w:left="838" w:right="0" w:hanging="720"/>
        <w:jc w:val="left"/>
        <w:rPr>
          <w:sz w:val="24"/>
        </w:rPr>
      </w:pPr>
      <w:r>
        <w:rPr>
          <w:sz w:val="24"/>
        </w:rPr>
        <w:t>Casos</w:t>
      </w:r>
      <w:r>
        <w:rPr>
          <w:spacing w:val="-8"/>
          <w:sz w:val="24"/>
        </w:rPr>
        <w:t> </w:t>
      </w:r>
      <w:r>
        <w:rPr>
          <w:sz w:val="24"/>
        </w:rPr>
        <w:t>urgentes.</w:t>
      </w:r>
    </w:p>
    <w:p>
      <w:pPr>
        <w:pStyle w:val="BodyText"/>
        <w:jc w:val="left"/>
      </w:pPr>
    </w:p>
    <w:p>
      <w:pPr>
        <w:pStyle w:val="BodyText"/>
        <w:ind w:left="118" w:right="115"/>
      </w:pPr>
      <w:r>
        <w:rPr>
          <w:b/>
        </w:rPr>
        <w:t>Artículo 72. </w:t>
      </w:r>
      <w:r>
        <w:rPr/>
        <w:t>El Departamento de Salud y Bienestar tiene por objeto fortalecer y difundir los programas del sistema en beneficio de las familias y sus comunidades en situación vulnerable, así como proporcionar asistencia médica y odontológica integral en el primer nivel de atención realizando un diagnóstico oportuno e informando a la población hacia un auto cuidado, detección oportuna y la práctica de la prevención; para que mejoren sus condiciones de vida mediante la integración a los diversos programas del DIF Guadalajara y así faciliten superar la problemática en la que se encuentran. Además brindando apoyo psicológico a las personas sujetas de asistencia social en condiciones vulnerables a los sectores más desprotegidos de la comunidad tapatía, para la prevención, diagnóstico y tratamiento de problemas que impiden el desarrollo armónico de la familia y la sociedad.</w:t>
      </w:r>
    </w:p>
    <w:p>
      <w:pPr>
        <w:pStyle w:val="BodyText"/>
        <w:jc w:val="left"/>
      </w:pPr>
    </w:p>
    <w:p>
      <w:pPr>
        <w:pStyle w:val="BodyText"/>
        <w:ind w:left="118" w:right="43"/>
        <w:jc w:val="left"/>
      </w:pPr>
      <w:r>
        <w:rPr>
          <w:b/>
        </w:rPr>
        <w:t>Artículo 73. </w:t>
      </w:r>
      <w:r>
        <w:rPr/>
        <w:t>El Departamento de Salud y Bienestar tiene a su cargo las siguientes atribuciones y obligaciones:</w:t>
      </w:r>
    </w:p>
    <w:p>
      <w:pPr>
        <w:pStyle w:val="ListParagraph"/>
        <w:numPr>
          <w:ilvl w:val="0"/>
          <w:numId w:val="40"/>
        </w:numPr>
        <w:tabs>
          <w:tab w:pos="838" w:val="left" w:leader="none"/>
          <w:tab w:pos="839" w:val="left" w:leader="none"/>
        </w:tabs>
        <w:spacing w:line="240" w:lineRule="auto" w:before="0" w:after="0"/>
        <w:ind w:left="838" w:right="0" w:hanging="720"/>
        <w:jc w:val="left"/>
        <w:rPr>
          <w:sz w:val="24"/>
        </w:rPr>
      </w:pPr>
      <w:r>
        <w:rPr>
          <w:sz w:val="24"/>
        </w:rPr>
        <w:t>Consultas</w:t>
      </w:r>
      <w:r>
        <w:rPr>
          <w:spacing w:val="-9"/>
          <w:sz w:val="24"/>
        </w:rPr>
        <w:t> </w:t>
      </w:r>
      <w:r>
        <w:rPr>
          <w:sz w:val="24"/>
        </w:rPr>
        <w:t>médicas;</w:t>
      </w:r>
    </w:p>
    <w:p>
      <w:pPr>
        <w:pStyle w:val="ListParagraph"/>
        <w:numPr>
          <w:ilvl w:val="0"/>
          <w:numId w:val="40"/>
        </w:numPr>
        <w:tabs>
          <w:tab w:pos="838" w:val="left" w:leader="none"/>
          <w:tab w:pos="839" w:val="left" w:leader="none"/>
        </w:tabs>
        <w:spacing w:line="240" w:lineRule="auto" w:before="0" w:after="0"/>
        <w:ind w:left="838" w:right="0" w:hanging="720"/>
        <w:jc w:val="left"/>
        <w:rPr>
          <w:sz w:val="24"/>
        </w:rPr>
      </w:pPr>
      <w:r>
        <w:rPr>
          <w:sz w:val="24"/>
        </w:rPr>
        <w:t>Impartición de pláticas de medicina preventiva para educación en la</w:t>
      </w:r>
      <w:r>
        <w:rPr>
          <w:spacing w:val="-40"/>
          <w:sz w:val="24"/>
        </w:rPr>
        <w:t> </w:t>
      </w:r>
      <w:r>
        <w:rPr>
          <w:sz w:val="24"/>
        </w:rPr>
        <w:t>salud;</w:t>
      </w:r>
    </w:p>
    <w:p>
      <w:pPr>
        <w:pStyle w:val="ListParagraph"/>
        <w:numPr>
          <w:ilvl w:val="0"/>
          <w:numId w:val="40"/>
        </w:numPr>
        <w:tabs>
          <w:tab w:pos="839" w:val="left" w:leader="none"/>
        </w:tabs>
        <w:spacing w:line="240" w:lineRule="auto" w:before="0" w:after="0"/>
        <w:ind w:left="838" w:right="115" w:hanging="720"/>
        <w:jc w:val="both"/>
        <w:rPr>
          <w:sz w:val="24"/>
        </w:rPr>
      </w:pPr>
      <w:r>
        <w:rPr>
          <w:sz w:val="24"/>
        </w:rPr>
        <w:t>Programa Control Niño Sano en los diferentes Centros de Desarrollo Infantil y en los Centros de Desarrollo</w:t>
      </w:r>
      <w:r>
        <w:rPr>
          <w:spacing w:val="-24"/>
          <w:sz w:val="24"/>
        </w:rPr>
        <w:t> </w:t>
      </w:r>
      <w:r>
        <w:rPr>
          <w:sz w:val="24"/>
        </w:rPr>
        <w:t>Comunitario;</w:t>
      </w:r>
    </w:p>
    <w:p>
      <w:pPr>
        <w:pStyle w:val="ListParagraph"/>
        <w:numPr>
          <w:ilvl w:val="0"/>
          <w:numId w:val="40"/>
        </w:numPr>
        <w:tabs>
          <w:tab w:pos="838" w:val="left" w:leader="none"/>
          <w:tab w:pos="839" w:val="left" w:leader="none"/>
        </w:tabs>
        <w:spacing w:line="240" w:lineRule="auto" w:before="0" w:after="0"/>
        <w:ind w:left="838" w:right="0" w:hanging="720"/>
        <w:jc w:val="left"/>
        <w:rPr>
          <w:sz w:val="24"/>
        </w:rPr>
      </w:pPr>
      <w:r>
        <w:rPr>
          <w:sz w:val="24"/>
        </w:rPr>
        <w:t>Control de embarazo y</w:t>
      </w:r>
      <w:r>
        <w:rPr>
          <w:spacing w:val="-18"/>
          <w:sz w:val="24"/>
        </w:rPr>
        <w:t> </w:t>
      </w:r>
      <w:r>
        <w:rPr>
          <w:sz w:val="24"/>
        </w:rPr>
        <w:t>puerperio;</w:t>
      </w:r>
    </w:p>
    <w:p>
      <w:pPr>
        <w:pStyle w:val="ListParagraph"/>
        <w:numPr>
          <w:ilvl w:val="0"/>
          <w:numId w:val="40"/>
        </w:numPr>
        <w:tabs>
          <w:tab w:pos="838" w:val="left" w:leader="none"/>
          <w:tab w:pos="839" w:val="left" w:leader="none"/>
        </w:tabs>
        <w:spacing w:line="240" w:lineRule="auto" w:before="0" w:after="0"/>
        <w:ind w:left="838" w:right="0" w:hanging="720"/>
        <w:jc w:val="left"/>
        <w:rPr>
          <w:sz w:val="24"/>
        </w:rPr>
      </w:pPr>
      <w:r>
        <w:rPr>
          <w:sz w:val="24"/>
        </w:rPr>
        <w:t>Control de enfermedades crónico</w:t>
      </w:r>
      <w:r>
        <w:rPr>
          <w:spacing w:val="-28"/>
          <w:sz w:val="24"/>
        </w:rPr>
        <w:t> </w:t>
      </w:r>
      <w:r>
        <w:rPr>
          <w:sz w:val="24"/>
        </w:rPr>
        <w:t>degenerativas;</w:t>
      </w:r>
    </w:p>
    <w:p>
      <w:pPr>
        <w:pStyle w:val="ListParagraph"/>
        <w:numPr>
          <w:ilvl w:val="0"/>
          <w:numId w:val="40"/>
        </w:numPr>
        <w:tabs>
          <w:tab w:pos="838" w:val="left" w:leader="none"/>
          <w:tab w:pos="839" w:val="left" w:leader="none"/>
        </w:tabs>
        <w:spacing w:line="240" w:lineRule="auto" w:before="0" w:after="0"/>
        <w:ind w:left="838" w:right="0" w:hanging="720"/>
        <w:jc w:val="left"/>
        <w:rPr>
          <w:sz w:val="24"/>
        </w:rPr>
      </w:pPr>
      <w:r>
        <w:rPr>
          <w:sz w:val="24"/>
        </w:rPr>
        <w:t>Aplicación de vacunas durante las semanas nacionales de</w:t>
      </w:r>
      <w:r>
        <w:rPr>
          <w:spacing w:val="-37"/>
          <w:sz w:val="24"/>
        </w:rPr>
        <w:t> </w:t>
      </w:r>
      <w:r>
        <w:rPr>
          <w:sz w:val="24"/>
        </w:rPr>
        <w:t>salud;</w:t>
      </w:r>
    </w:p>
    <w:p>
      <w:pPr>
        <w:spacing w:after="0" w:line="240" w:lineRule="auto"/>
        <w:jc w:val="left"/>
        <w:rPr>
          <w:sz w:val="24"/>
        </w:rPr>
        <w:sectPr>
          <w:footerReference w:type="default" r:id="rId20"/>
          <w:pgSz w:w="12240" w:h="15840"/>
          <w:pgMar w:footer="984" w:header="0" w:top="1360" w:bottom="1180" w:left="1300" w:right="1580"/>
          <w:pgNumType w:start="28"/>
        </w:sectPr>
      </w:pPr>
    </w:p>
    <w:p>
      <w:pPr>
        <w:pStyle w:val="ListParagraph"/>
        <w:numPr>
          <w:ilvl w:val="0"/>
          <w:numId w:val="40"/>
        </w:numPr>
        <w:tabs>
          <w:tab w:pos="822" w:val="left" w:leader="none"/>
        </w:tabs>
        <w:spacing w:line="240" w:lineRule="auto" w:before="54" w:after="0"/>
        <w:ind w:left="821" w:right="115" w:hanging="720"/>
        <w:jc w:val="both"/>
        <w:rPr>
          <w:sz w:val="24"/>
        </w:rPr>
      </w:pPr>
      <w:r>
        <w:rPr>
          <w:sz w:val="24"/>
        </w:rPr>
        <w:t>Buscar apoyos extrainstitucionales para derivaciones y canalizaciones en caso de que el paciente lo</w:t>
      </w:r>
      <w:r>
        <w:rPr>
          <w:spacing w:val="-18"/>
          <w:sz w:val="24"/>
        </w:rPr>
        <w:t> </w:t>
      </w:r>
      <w:r>
        <w:rPr>
          <w:sz w:val="24"/>
        </w:rPr>
        <w:t>requiera;</w:t>
      </w:r>
    </w:p>
    <w:p>
      <w:pPr>
        <w:pStyle w:val="ListParagraph"/>
        <w:numPr>
          <w:ilvl w:val="0"/>
          <w:numId w:val="40"/>
        </w:numPr>
        <w:tabs>
          <w:tab w:pos="822" w:val="left" w:leader="none"/>
        </w:tabs>
        <w:spacing w:line="240" w:lineRule="auto" w:before="0" w:after="0"/>
        <w:ind w:left="821" w:right="114" w:hanging="720"/>
        <w:jc w:val="both"/>
        <w:rPr>
          <w:sz w:val="24"/>
        </w:rPr>
      </w:pPr>
      <w:r>
        <w:rPr>
          <w:sz w:val="24"/>
        </w:rPr>
        <w:t>Canalizar al menor para una atención más especializada en casos  específicos;</w:t>
      </w:r>
      <w:r>
        <w:rPr>
          <w:spacing w:val="-4"/>
          <w:sz w:val="24"/>
        </w:rPr>
        <w:t> </w:t>
      </w:r>
      <w:r>
        <w:rPr>
          <w:sz w:val="24"/>
        </w:rPr>
        <w:t>y</w:t>
      </w:r>
    </w:p>
    <w:p>
      <w:pPr>
        <w:pStyle w:val="ListParagraph"/>
        <w:numPr>
          <w:ilvl w:val="0"/>
          <w:numId w:val="40"/>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pStyle w:val="BodyText"/>
        <w:jc w:val="left"/>
      </w:pPr>
    </w:p>
    <w:p>
      <w:pPr>
        <w:pStyle w:val="BodyText"/>
        <w:ind w:left="101" w:right="108"/>
        <w:jc w:val="left"/>
      </w:pPr>
      <w:r>
        <w:rPr>
          <w:b/>
        </w:rPr>
        <w:t>Artículo 74. </w:t>
      </w:r>
      <w:r>
        <w:rPr/>
        <w:t>Componen el Departamento de Salud y Bienestar las siguientes jefaturas:</w:t>
      </w:r>
    </w:p>
    <w:p>
      <w:pPr>
        <w:pStyle w:val="ListParagraph"/>
        <w:numPr>
          <w:ilvl w:val="0"/>
          <w:numId w:val="41"/>
        </w:numPr>
        <w:tabs>
          <w:tab w:pos="821" w:val="left" w:leader="none"/>
          <w:tab w:pos="822" w:val="left" w:leader="none"/>
        </w:tabs>
        <w:spacing w:line="240" w:lineRule="auto" w:before="0" w:after="0"/>
        <w:ind w:left="821" w:right="0" w:hanging="720"/>
        <w:jc w:val="left"/>
        <w:rPr>
          <w:sz w:val="24"/>
        </w:rPr>
      </w:pPr>
      <w:r>
        <w:rPr>
          <w:sz w:val="24"/>
        </w:rPr>
        <w:t>Nutrición;</w:t>
      </w:r>
    </w:p>
    <w:p>
      <w:pPr>
        <w:pStyle w:val="ListParagraph"/>
        <w:numPr>
          <w:ilvl w:val="0"/>
          <w:numId w:val="41"/>
        </w:numPr>
        <w:tabs>
          <w:tab w:pos="821" w:val="left" w:leader="none"/>
          <w:tab w:pos="822" w:val="left" w:leader="none"/>
        </w:tabs>
        <w:spacing w:line="240" w:lineRule="auto" w:before="0" w:after="0"/>
        <w:ind w:left="821" w:right="0" w:hanging="720"/>
        <w:jc w:val="left"/>
        <w:rPr>
          <w:sz w:val="24"/>
        </w:rPr>
      </w:pPr>
      <w:r>
        <w:rPr>
          <w:sz w:val="24"/>
        </w:rPr>
        <w:t>Dental;</w:t>
      </w:r>
    </w:p>
    <w:p>
      <w:pPr>
        <w:pStyle w:val="ListParagraph"/>
        <w:numPr>
          <w:ilvl w:val="0"/>
          <w:numId w:val="41"/>
        </w:numPr>
        <w:tabs>
          <w:tab w:pos="821" w:val="left" w:leader="none"/>
          <w:tab w:pos="822" w:val="left" w:leader="none"/>
        </w:tabs>
        <w:spacing w:line="240" w:lineRule="auto" w:before="0" w:after="0"/>
        <w:ind w:left="821" w:right="0" w:hanging="720"/>
        <w:jc w:val="left"/>
        <w:rPr>
          <w:sz w:val="24"/>
        </w:rPr>
      </w:pPr>
      <w:r>
        <w:rPr>
          <w:sz w:val="24"/>
        </w:rPr>
        <w:t>Laboratorio;</w:t>
      </w:r>
    </w:p>
    <w:p>
      <w:pPr>
        <w:pStyle w:val="ListParagraph"/>
        <w:numPr>
          <w:ilvl w:val="0"/>
          <w:numId w:val="41"/>
        </w:numPr>
        <w:tabs>
          <w:tab w:pos="821" w:val="left" w:leader="none"/>
          <w:tab w:pos="822" w:val="left" w:leader="none"/>
        </w:tabs>
        <w:spacing w:line="240" w:lineRule="auto" w:before="0" w:after="0"/>
        <w:ind w:left="821" w:right="0" w:hanging="720"/>
        <w:jc w:val="left"/>
        <w:rPr>
          <w:sz w:val="24"/>
        </w:rPr>
      </w:pPr>
      <w:r>
        <w:rPr>
          <w:sz w:val="24"/>
        </w:rPr>
        <w:t>Médica;</w:t>
      </w:r>
      <w:r>
        <w:rPr>
          <w:spacing w:val="-3"/>
          <w:sz w:val="24"/>
        </w:rPr>
        <w:t> </w:t>
      </w:r>
      <w:r>
        <w:rPr>
          <w:sz w:val="24"/>
        </w:rPr>
        <w:t>y</w:t>
      </w:r>
    </w:p>
    <w:p>
      <w:pPr>
        <w:pStyle w:val="ListParagraph"/>
        <w:numPr>
          <w:ilvl w:val="0"/>
          <w:numId w:val="41"/>
        </w:numPr>
        <w:tabs>
          <w:tab w:pos="821" w:val="left" w:leader="none"/>
          <w:tab w:pos="822" w:val="left" w:leader="none"/>
        </w:tabs>
        <w:spacing w:line="240" w:lineRule="auto" w:before="0" w:after="0"/>
        <w:ind w:left="821" w:right="0" w:hanging="720"/>
        <w:jc w:val="left"/>
        <w:rPr>
          <w:sz w:val="24"/>
        </w:rPr>
      </w:pPr>
      <w:r>
        <w:rPr>
          <w:sz w:val="24"/>
        </w:rPr>
        <w:t>Psicología.</w:t>
      </w:r>
    </w:p>
    <w:p>
      <w:pPr>
        <w:pStyle w:val="BodyText"/>
        <w:jc w:val="left"/>
      </w:pPr>
    </w:p>
    <w:p>
      <w:pPr>
        <w:pStyle w:val="BodyText"/>
        <w:ind w:left="101" w:right="113"/>
      </w:pPr>
      <w:r>
        <w:rPr>
          <w:b/>
        </w:rPr>
        <w:t>Artículo 75. </w:t>
      </w:r>
      <w:r>
        <w:rPr/>
        <w:t>El Departamento de Guarderías y Comedores tiene por objeto brindar educación inicial y preescolar a los menores en edad temprana para propiciar su desarrollo cognoscitivo, físico, afectivo, psicosocial y cultural que permita integrarlo escolar, familiar y socialmente, apoyando a las madres trabajadoras y jefes de familia sin seguridad social con el resguardo, protección y desarrollo de sus hijos facilitándoles la búsqueda de oportunidades de superación personal y participación en el ámbito laboral. Para el cumplimiento de sus funciones tendrá a su cargo los siguientes</w:t>
      </w:r>
      <w:r>
        <w:rPr>
          <w:spacing w:val="-14"/>
        </w:rPr>
        <w:t> </w:t>
      </w:r>
      <w:r>
        <w:rPr/>
        <w:t>objetivos:</w:t>
      </w:r>
    </w:p>
    <w:p>
      <w:pPr>
        <w:pStyle w:val="ListParagraph"/>
        <w:numPr>
          <w:ilvl w:val="0"/>
          <w:numId w:val="42"/>
        </w:numPr>
        <w:tabs>
          <w:tab w:pos="822" w:val="left" w:leader="none"/>
        </w:tabs>
        <w:spacing w:line="240" w:lineRule="auto" w:before="0" w:after="0"/>
        <w:ind w:left="821" w:right="114" w:hanging="720"/>
        <w:jc w:val="both"/>
        <w:rPr>
          <w:sz w:val="24"/>
        </w:rPr>
      </w:pPr>
      <w:r>
        <w:rPr>
          <w:sz w:val="24"/>
        </w:rPr>
        <w:t>Promover y brindar un servicio formativo asistencial a niños de 6 meses a 5 años 11 meses de edad, hijos de madres trabajadoras que se encuentren en estado de vulnerabilidad para optimizar el desarrollo biopsicosocial de los mismos;</w:t>
      </w:r>
    </w:p>
    <w:p>
      <w:pPr>
        <w:pStyle w:val="ListParagraph"/>
        <w:numPr>
          <w:ilvl w:val="0"/>
          <w:numId w:val="42"/>
        </w:numPr>
        <w:tabs>
          <w:tab w:pos="822" w:val="left" w:leader="none"/>
        </w:tabs>
        <w:spacing w:line="240" w:lineRule="auto" w:before="0" w:after="0"/>
        <w:ind w:left="821" w:right="114" w:hanging="720"/>
        <w:jc w:val="both"/>
        <w:rPr>
          <w:sz w:val="24"/>
        </w:rPr>
      </w:pPr>
      <w:r>
        <w:rPr>
          <w:sz w:val="24"/>
        </w:rPr>
        <w:t>Propiciar el desarrollo cognoscitivo, afectivo, físico psicosocial y cultural de los becarios de 6 meses a 5 años 11 meses de edad que les permita reafirmar su personalidad cimentada en la autoestima y valores</w:t>
      </w:r>
      <w:r>
        <w:rPr>
          <w:spacing w:val="-38"/>
          <w:sz w:val="24"/>
        </w:rPr>
        <w:t> </w:t>
      </w:r>
      <w:r>
        <w:rPr>
          <w:sz w:val="24"/>
        </w:rPr>
        <w:t>universales;</w:t>
      </w:r>
    </w:p>
    <w:p>
      <w:pPr>
        <w:pStyle w:val="ListParagraph"/>
        <w:numPr>
          <w:ilvl w:val="0"/>
          <w:numId w:val="42"/>
        </w:numPr>
        <w:tabs>
          <w:tab w:pos="822" w:val="left" w:leader="none"/>
        </w:tabs>
        <w:spacing w:line="240" w:lineRule="auto" w:before="0" w:after="0"/>
        <w:ind w:left="821" w:right="113" w:hanging="720"/>
        <w:jc w:val="both"/>
        <w:rPr>
          <w:sz w:val="24"/>
        </w:rPr>
      </w:pPr>
      <w:r>
        <w:rPr>
          <w:sz w:val="24"/>
        </w:rPr>
        <w:t>Apoyar a las madres trabajadoras y jefes de familia sin seguridad social con el resguardo, protección y desarrollo de sus hijos facilitándoles la búsqueda de oportunidades de superación personal y participación en el ámbito</w:t>
      </w:r>
      <w:r>
        <w:rPr>
          <w:spacing w:val="-42"/>
          <w:sz w:val="24"/>
        </w:rPr>
        <w:t> </w:t>
      </w:r>
      <w:r>
        <w:rPr>
          <w:sz w:val="24"/>
        </w:rPr>
        <w:t>laboral;</w:t>
      </w:r>
    </w:p>
    <w:p>
      <w:pPr>
        <w:pStyle w:val="ListParagraph"/>
        <w:numPr>
          <w:ilvl w:val="0"/>
          <w:numId w:val="42"/>
        </w:numPr>
        <w:tabs>
          <w:tab w:pos="822" w:val="left" w:leader="none"/>
        </w:tabs>
        <w:spacing w:line="240" w:lineRule="auto" w:before="0" w:after="0"/>
        <w:ind w:left="821" w:right="115" w:hanging="720"/>
        <w:jc w:val="both"/>
        <w:rPr>
          <w:sz w:val="24"/>
        </w:rPr>
      </w:pPr>
      <w:r>
        <w:rPr>
          <w:sz w:val="24"/>
        </w:rPr>
        <w:t>Brindar educación inicial y preescolar a los menores en edad temprana para propiciar su desarrollo cognoscitivo, físico, afectivo, psicosocial y cultural que permita integrarlo escolar, familiar y</w:t>
      </w:r>
      <w:r>
        <w:rPr>
          <w:spacing w:val="-30"/>
          <w:sz w:val="24"/>
        </w:rPr>
        <w:t> </w:t>
      </w:r>
      <w:r>
        <w:rPr>
          <w:sz w:val="24"/>
        </w:rPr>
        <w:t>socialmente;</w:t>
      </w:r>
    </w:p>
    <w:p>
      <w:pPr>
        <w:pStyle w:val="ListParagraph"/>
        <w:numPr>
          <w:ilvl w:val="0"/>
          <w:numId w:val="42"/>
        </w:numPr>
        <w:tabs>
          <w:tab w:pos="822" w:val="left" w:leader="none"/>
        </w:tabs>
        <w:spacing w:line="240" w:lineRule="auto" w:before="0" w:after="0"/>
        <w:ind w:left="821" w:right="111" w:hanging="720"/>
        <w:jc w:val="both"/>
        <w:rPr>
          <w:sz w:val="24"/>
        </w:rPr>
      </w:pPr>
      <w:r>
        <w:rPr>
          <w:sz w:val="24"/>
        </w:rPr>
        <w:t>Implementar un programa para fomentar el desarrollo de la autoestima y hábitos aceptables social y culturalmente en los becarios con apoyo de su familia;</w:t>
      </w:r>
    </w:p>
    <w:p>
      <w:pPr>
        <w:pStyle w:val="ListParagraph"/>
        <w:numPr>
          <w:ilvl w:val="0"/>
          <w:numId w:val="42"/>
        </w:numPr>
        <w:tabs>
          <w:tab w:pos="822" w:val="left" w:leader="none"/>
        </w:tabs>
        <w:spacing w:line="240" w:lineRule="auto" w:before="0" w:after="0"/>
        <w:ind w:left="821" w:right="114" w:hanging="720"/>
        <w:jc w:val="both"/>
        <w:rPr>
          <w:sz w:val="24"/>
        </w:rPr>
      </w:pPr>
      <w:r>
        <w:rPr>
          <w:sz w:val="24"/>
        </w:rPr>
        <w:t>Conservar y mejorar el estado físico y nutricional de los menores para prevenir factores de riesgo de</w:t>
      </w:r>
      <w:r>
        <w:rPr>
          <w:spacing w:val="-12"/>
          <w:sz w:val="24"/>
        </w:rPr>
        <w:t> </w:t>
      </w:r>
      <w:r>
        <w:rPr>
          <w:sz w:val="24"/>
        </w:rPr>
        <w:t>salud;</w:t>
      </w:r>
    </w:p>
    <w:p>
      <w:pPr>
        <w:pStyle w:val="ListParagraph"/>
        <w:numPr>
          <w:ilvl w:val="0"/>
          <w:numId w:val="42"/>
        </w:numPr>
        <w:tabs>
          <w:tab w:pos="822" w:val="left" w:leader="none"/>
        </w:tabs>
        <w:spacing w:line="240" w:lineRule="auto" w:before="0" w:after="0"/>
        <w:ind w:left="821" w:right="115" w:hanging="720"/>
        <w:jc w:val="both"/>
        <w:rPr>
          <w:sz w:val="24"/>
        </w:rPr>
      </w:pPr>
      <w:r>
        <w:rPr>
          <w:sz w:val="24"/>
        </w:rPr>
        <w:t>Ofrecer a través de escuela para padres, orientación sobre diferentes  procesos de desarrollo infantil y de las dinámicas familiares;</w:t>
      </w:r>
      <w:r>
        <w:rPr>
          <w:spacing w:val="-35"/>
          <w:sz w:val="24"/>
        </w:rPr>
        <w:t> </w:t>
      </w:r>
      <w:r>
        <w:rPr>
          <w:sz w:val="24"/>
        </w:rPr>
        <w:t>y</w:t>
      </w:r>
    </w:p>
    <w:p>
      <w:pPr>
        <w:pStyle w:val="ListParagraph"/>
        <w:numPr>
          <w:ilvl w:val="0"/>
          <w:numId w:val="42"/>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spacing w:after="0" w:line="240" w:lineRule="auto"/>
        <w:jc w:val="both"/>
        <w:rPr>
          <w:sz w:val="24"/>
        </w:rPr>
        <w:sectPr>
          <w:pgSz w:w="12240" w:h="15840"/>
          <w:pgMar w:header="0" w:footer="984" w:top="1360" w:bottom="1180" w:left="1600" w:right="1300"/>
        </w:sectPr>
      </w:pPr>
    </w:p>
    <w:p>
      <w:pPr>
        <w:pStyle w:val="BodyText"/>
        <w:spacing w:before="54"/>
        <w:ind w:left="118" w:right="117"/>
      </w:pPr>
      <w:r>
        <w:rPr>
          <w:b/>
        </w:rPr>
        <w:t>Artículo 76. </w:t>
      </w:r>
      <w:r>
        <w:rPr/>
        <w:t>El Departamento de Guarderías y Comedores se compone de las siguientes jefaturas:</w:t>
      </w:r>
    </w:p>
    <w:p>
      <w:pPr>
        <w:pStyle w:val="ListParagraph"/>
        <w:numPr>
          <w:ilvl w:val="0"/>
          <w:numId w:val="43"/>
        </w:numPr>
        <w:tabs>
          <w:tab w:pos="839" w:val="left" w:leader="none"/>
        </w:tabs>
        <w:spacing w:line="240" w:lineRule="auto" w:before="0" w:after="0"/>
        <w:ind w:left="838" w:right="118" w:hanging="720"/>
        <w:jc w:val="both"/>
        <w:rPr>
          <w:sz w:val="24"/>
        </w:rPr>
      </w:pPr>
      <w:r>
        <w:rPr>
          <w:sz w:val="24"/>
        </w:rPr>
        <w:t>Centros de Desarrollo Infantil, CDI, (siendo 14) y Centros de Atención Infantil Comunitaria, CAIC, (siendo 6);</w:t>
      </w:r>
      <w:r>
        <w:rPr>
          <w:spacing w:val="-12"/>
          <w:sz w:val="24"/>
        </w:rPr>
        <w:t> </w:t>
      </w:r>
      <w:r>
        <w:rPr>
          <w:sz w:val="24"/>
        </w:rPr>
        <w:t>y</w:t>
      </w:r>
    </w:p>
    <w:p>
      <w:pPr>
        <w:pStyle w:val="ListParagraph"/>
        <w:numPr>
          <w:ilvl w:val="0"/>
          <w:numId w:val="43"/>
        </w:numPr>
        <w:tabs>
          <w:tab w:pos="839" w:val="left" w:leader="none"/>
        </w:tabs>
        <w:spacing w:line="240" w:lineRule="auto" w:before="0" w:after="0"/>
        <w:ind w:left="838" w:right="0" w:hanging="720"/>
        <w:jc w:val="both"/>
        <w:rPr>
          <w:sz w:val="24"/>
        </w:rPr>
      </w:pPr>
      <w:r>
        <w:rPr>
          <w:sz w:val="24"/>
        </w:rPr>
        <w:t>Comedores</w:t>
      </w:r>
      <w:r>
        <w:rPr>
          <w:spacing w:val="-15"/>
          <w:sz w:val="24"/>
        </w:rPr>
        <w:t> </w:t>
      </w:r>
      <w:r>
        <w:rPr>
          <w:sz w:val="24"/>
        </w:rPr>
        <w:t>Comunitarios.</w:t>
      </w:r>
    </w:p>
    <w:p>
      <w:pPr>
        <w:pStyle w:val="BodyText"/>
        <w:jc w:val="left"/>
      </w:pPr>
    </w:p>
    <w:p>
      <w:pPr>
        <w:pStyle w:val="BodyText"/>
        <w:ind w:left="118" w:right="116"/>
      </w:pPr>
      <w:r>
        <w:rPr>
          <w:b/>
        </w:rPr>
        <w:t>Artículo 77. </w:t>
      </w:r>
      <w:r>
        <w:rPr/>
        <w:t>El Departamento de Habilidades y Profesionalización es el encargado  de fomentar y promover los beneficios que aportan las habilidades y profesiones para una actividad económica para el empleo y el auto empleo, que redunde en una mejor calidad de vida y fomentar acciones tendientes al mejoramiento de la convivencia ciudadana y la construcción de mecanismos de participación ciudadana. Para el cumplimiento de sus funciones tendrá a su cargo el despacho de los siguientes asuntos:</w:t>
      </w:r>
    </w:p>
    <w:p>
      <w:pPr>
        <w:pStyle w:val="ListParagraph"/>
        <w:numPr>
          <w:ilvl w:val="0"/>
          <w:numId w:val="44"/>
        </w:numPr>
        <w:tabs>
          <w:tab w:pos="839" w:val="left" w:leader="none"/>
        </w:tabs>
        <w:spacing w:line="240" w:lineRule="auto" w:before="0" w:after="0"/>
        <w:ind w:left="838" w:right="118" w:hanging="720"/>
        <w:jc w:val="both"/>
        <w:rPr>
          <w:sz w:val="24"/>
        </w:rPr>
      </w:pPr>
      <w:r>
        <w:rPr>
          <w:sz w:val="24"/>
        </w:rPr>
        <w:t>Analizar, evaluar e implementar capacitación, dependiendo del entorno de cada Centro de Desarrollo Comunitario, las necesidades de profesionalización de los sujetos focalizados en la</w:t>
      </w:r>
      <w:r>
        <w:rPr>
          <w:spacing w:val="-28"/>
          <w:sz w:val="24"/>
        </w:rPr>
        <w:t> </w:t>
      </w:r>
      <w:r>
        <w:rPr>
          <w:sz w:val="24"/>
        </w:rPr>
        <w:t>comunidad;</w:t>
      </w:r>
    </w:p>
    <w:p>
      <w:pPr>
        <w:pStyle w:val="ListParagraph"/>
        <w:numPr>
          <w:ilvl w:val="0"/>
          <w:numId w:val="44"/>
        </w:numPr>
        <w:tabs>
          <w:tab w:pos="839" w:val="left" w:leader="none"/>
        </w:tabs>
        <w:spacing w:line="240" w:lineRule="auto" w:before="0" w:after="0"/>
        <w:ind w:left="838" w:right="118" w:hanging="720"/>
        <w:jc w:val="both"/>
        <w:rPr>
          <w:sz w:val="24"/>
        </w:rPr>
      </w:pPr>
      <w:r>
        <w:rPr>
          <w:sz w:val="24"/>
        </w:rPr>
        <w:t>El fortalecimiento del tejido comunitario en cada una de las zonas prioritarias del Municipio de</w:t>
      </w:r>
      <w:r>
        <w:rPr>
          <w:spacing w:val="-20"/>
          <w:sz w:val="24"/>
        </w:rPr>
        <w:t> </w:t>
      </w:r>
      <w:r>
        <w:rPr>
          <w:sz w:val="24"/>
        </w:rPr>
        <w:t>Guadalajara;</w:t>
      </w:r>
    </w:p>
    <w:p>
      <w:pPr>
        <w:pStyle w:val="ListParagraph"/>
        <w:numPr>
          <w:ilvl w:val="0"/>
          <w:numId w:val="44"/>
        </w:numPr>
        <w:tabs>
          <w:tab w:pos="839" w:val="left" w:leader="none"/>
        </w:tabs>
        <w:spacing w:line="240" w:lineRule="auto" w:before="0" w:after="0"/>
        <w:ind w:left="838" w:right="118" w:hanging="720"/>
        <w:jc w:val="both"/>
        <w:rPr>
          <w:sz w:val="24"/>
        </w:rPr>
      </w:pPr>
      <w:r>
        <w:rPr>
          <w:sz w:val="24"/>
        </w:rPr>
        <w:t>La promoción de una cultura de paz y atención a las violencias, dentro de  cada uno de los Centros de Desarrollo Comunitario, implementando  contenidos y cursos para este</w:t>
      </w:r>
      <w:r>
        <w:rPr>
          <w:spacing w:val="-14"/>
          <w:sz w:val="24"/>
        </w:rPr>
        <w:t> </w:t>
      </w:r>
      <w:r>
        <w:rPr>
          <w:sz w:val="24"/>
        </w:rPr>
        <w:t>fin;</w:t>
      </w:r>
    </w:p>
    <w:p>
      <w:pPr>
        <w:pStyle w:val="ListParagraph"/>
        <w:numPr>
          <w:ilvl w:val="0"/>
          <w:numId w:val="44"/>
        </w:numPr>
        <w:tabs>
          <w:tab w:pos="839" w:val="left" w:leader="none"/>
        </w:tabs>
        <w:spacing w:line="240" w:lineRule="auto" w:before="0" w:after="0"/>
        <w:ind w:left="838" w:right="117" w:hanging="720"/>
        <w:jc w:val="both"/>
        <w:rPr>
          <w:sz w:val="24"/>
        </w:rPr>
      </w:pPr>
      <w:r>
        <w:rPr>
          <w:sz w:val="24"/>
        </w:rPr>
        <w:t>Fomentar la corresponsabilidad por medio de actividades artísticas que incluyan a la iniciativa privada, sociedad civil, y gobierno en pro de beneficios comunes de asistencia</w:t>
      </w:r>
      <w:r>
        <w:rPr>
          <w:spacing w:val="-16"/>
          <w:sz w:val="24"/>
        </w:rPr>
        <w:t> </w:t>
      </w:r>
      <w:r>
        <w:rPr>
          <w:sz w:val="24"/>
        </w:rPr>
        <w:t>social;</w:t>
      </w:r>
    </w:p>
    <w:p>
      <w:pPr>
        <w:pStyle w:val="ListParagraph"/>
        <w:numPr>
          <w:ilvl w:val="0"/>
          <w:numId w:val="44"/>
        </w:numPr>
        <w:tabs>
          <w:tab w:pos="839" w:val="left" w:leader="none"/>
        </w:tabs>
        <w:spacing w:line="240" w:lineRule="auto" w:before="0" w:after="0"/>
        <w:ind w:left="838" w:right="118" w:hanging="720"/>
        <w:jc w:val="both"/>
        <w:rPr>
          <w:sz w:val="24"/>
        </w:rPr>
      </w:pPr>
      <w:r>
        <w:rPr>
          <w:sz w:val="24"/>
        </w:rPr>
        <w:t>Coordinar acciones que fomenten la reinserción social de personas con problemas de desapego familiar y</w:t>
      </w:r>
      <w:r>
        <w:rPr>
          <w:spacing w:val="-30"/>
          <w:sz w:val="24"/>
        </w:rPr>
        <w:t> </w:t>
      </w:r>
      <w:r>
        <w:rPr>
          <w:sz w:val="24"/>
        </w:rPr>
        <w:t>comunitario;</w:t>
      </w:r>
    </w:p>
    <w:p>
      <w:pPr>
        <w:pStyle w:val="ListParagraph"/>
        <w:numPr>
          <w:ilvl w:val="0"/>
          <w:numId w:val="44"/>
        </w:numPr>
        <w:tabs>
          <w:tab w:pos="839" w:val="left" w:leader="none"/>
        </w:tabs>
        <w:spacing w:line="240" w:lineRule="auto" w:before="0" w:after="0"/>
        <w:ind w:left="838" w:right="115" w:hanging="720"/>
        <w:jc w:val="both"/>
        <w:rPr>
          <w:sz w:val="24"/>
        </w:rPr>
      </w:pPr>
      <w:r>
        <w:rPr>
          <w:sz w:val="24"/>
        </w:rPr>
        <w:t>Gestionar convenios de coordinación intrainstitucional para la atención de población vulnerable, en específico en relación con una cultura de paz y prevención a las violencias;</w:t>
      </w:r>
      <w:r>
        <w:rPr>
          <w:spacing w:val="-17"/>
          <w:sz w:val="24"/>
        </w:rPr>
        <w:t> </w:t>
      </w:r>
      <w:r>
        <w:rPr>
          <w:sz w:val="24"/>
        </w:rPr>
        <w:t>y</w:t>
      </w:r>
    </w:p>
    <w:p>
      <w:pPr>
        <w:pStyle w:val="ListParagraph"/>
        <w:numPr>
          <w:ilvl w:val="0"/>
          <w:numId w:val="44"/>
        </w:numPr>
        <w:tabs>
          <w:tab w:pos="839" w:val="left" w:leader="none"/>
        </w:tabs>
        <w:spacing w:line="240" w:lineRule="auto" w:before="0" w:after="0"/>
        <w:ind w:left="838" w:right="117" w:hanging="720"/>
        <w:jc w:val="both"/>
        <w:rPr>
          <w:sz w:val="24"/>
        </w:rPr>
      </w:pPr>
      <w:r>
        <w:rPr>
          <w:sz w:val="24"/>
        </w:rPr>
        <w:t>Las demás actividades que se deriven de las leyes, reglamentos, acuerdos, convenios, programas y proyectos, o le sean delegados por su superior jerárquico.</w:t>
      </w:r>
    </w:p>
    <w:p>
      <w:pPr>
        <w:pStyle w:val="BodyText"/>
        <w:jc w:val="left"/>
      </w:pPr>
    </w:p>
    <w:p>
      <w:pPr>
        <w:pStyle w:val="BodyText"/>
        <w:ind w:left="118" w:right="117"/>
      </w:pPr>
      <w:r>
        <w:rPr>
          <w:b/>
        </w:rPr>
        <w:t>Artículo 78. </w:t>
      </w:r>
      <w:r>
        <w:rPr/>
        <w:t>El Departamento de Habilidades y Profesionalización se compone de las siguientes jefaturas:</w:t>
      </w:r>
    </w:p>
    <w:p>
      <w:pPr>
        <w:pStyle w:val="ListParagraph"/>
        <w:numPr>
          <w:ilvl w:val="0"/>
          <w:numId w:val="45"/>
        </w:numPr>
        <w:tabs>
          <w:tab w:pos="839" w:val="left" w:leader="none"/>
        </w:tabs>
        <w:spacing w:line="274" w:lineRule="exact" w:before="0" w:after="0"/>
        <w:ind w:left="838" w:right="0" w:hanging="720"/>
        <w:jc w:val="both"/>
        <w:rPr>
          <w:sz w:val="24"/>
        </w:rPr>
      </w:pPr>
      <w:r>
        <w:rPr>
          <w:sz w:val="24"/>
        </w:rPr>
        <w:t>Centros de Desarrollo Comunitario, (siendo 27);</w:t>
      </w:r>
      <w:r>
        <w:rPr>
          <w:spacing w:val="-26"/>
          <w:sz w:val="24"/>
        </w:rPr>
        <w:t> </w:t>
      </w:r>
      <w:r>
        <w:rPr>
          <w:sz w:val="24"/>
        </w:rPr>
        <w:t>y</w:t>
      </w:r>
    </w:p>
    <w:p>
      <w:pPr>
        <w:pStyle w:val="ListParagraph"/>
        <w:numPr>
          <w:ilvl w:val="0"/>
          <w:numId w:val="45"/>
        </w:numPr>
        <w:tabs>
          <w:tab w:pos="839" w:val="left" w:leader="none"/>
        </w:tabs>
        <w:spacing w:line="240" w:lineRule="auto" w:before="0" w:after="0"/>
        <w:ind w:left="838" w:right="0" w:hanging="720"/>
        <w:jc w:val="both"/>
        <w:rPr>
          <w:sz w:val="24"/>
        </w:rPr>
      </w:pPr>
      <w:r>
        <w:rPr>
          <w:sz w:val="24"/>
        </w:rPr>
        <w:t>Extra</w:t>
      </w:r>
      <w:r>
        <w:rPr>
          <w:spacing w:val="-6"/>
          <w:sz w:val="24"/>
        </w:rPr>
        <w:t> </w:t>
      </w:r>
      <w:r>
        <w:rPr>
          <w:sz w:val="24"/>
        </w:rPr>
        <w:t>Escolar.</w:t>
      </w:r>
    </w:p>
    <w:p>
      <w:pPr>
        <w:pStyle w:val="BodyText"/>
        <w:jc w:val="left"/>
      </w:pPr>
    </w:p>
    <w:p>
      <w:pPr>
        <w:pStyle w:val="BodyText"/>
        <w:ind w:left="118" w:right="117"/>
      </w:pPr>
      <w:r>
        <w:rPr>
          <w:b/>
        </w:rPr>
        <w:t>Artículo 79. </w:t>
      </w:r>
      <w:r>
        <w:rPr/>
        <w:t>La Unidad de Protección Civil es el órgano normativo y operativo responsable de desarrollar y dirigir las acciones de protección civil, así como elaborar, actualizar, operar y vigilar el Programa Interno de Protección Civil en los bienes inmuebles e instalaciones fijas y móviles del Sistema DIF Guadalajara a los sectores públicos, y</w:t>
      </w:r>
      <w:r>
        <w:rPr>
          <w:spacing w:val="-15"/>
        </w:rPr>
        <w:t> </w:t>
      </w:r>
      <w:r>
        <w:rPr/>
        <w:t>sociales.</w:t>
      </w:r>
    </w:p>
    <w:p>
      <w:pPr>
        <w:pStyle w:val="BodyText"/>
        <w:jc w:val="left"/>
      </w:pPr>
    </w:p>
    <w:p>
      <w:pPr>
        <w:pStyle w:val="BodyText"/>
        <w:ind w:left="118" w:right="118"/>
      </w:pPr>
      <w:r>
        <w:rPr>
          <w:b/>
        </w:rPr>
        <w:t>Artículo 80. </w:t>
      </w:r>
      <w:r>
        <w:rPr/>
        <w:t>En caso de contingencia trabajará en conjunto con Presidencia, Dirección General y los organismos de los tres órdenes de gobierno correspondientes.</w:t>
      </w:r>
    </w:p>
    <w:p>
      <w:pPr>
        <w:spacing w:after="0"/>
        <w:sectPr>
          <w:footerReference w:type="default" r:id="rId21"/>
          <w:pgSz w:w="12240" w:h="15840"/>
          <w:pgMar w:footer="984" w:header="0" w:top="1360" w:bottom="1180" w:left="1300" w:right="1580"/>
          <w:pgNumType w:start="30"/>
        </w:sectPr>
      </w:pPr>
    </w:p>
    <w:p>
      <w:pPr>
        <w:pStyle w:val="Heading1"/>
        <w:spacing w:before="54"/>
        <w:ind w:right="126"/>
        <w:rPr>
          <w:rFonts w:ascii="Arial" w:hAnsi="Arial"/>
        </w:rPr>
      </w:pPr>
      <w:r>
        <w:rPr>
          <w:rFonts w:ascii="Arial" w:hAnsi="Arial"/>
        </w:rPr>
        <w:t>Capítulo V</w:t>
      </w:r>
    </w:p>
    <w:p>
      <w:pPr>
        <w:spacing w:before="0"/>
        <w:ind w:left="113" w:right="128" w:firstLine="0"/>
        <w:jc w:val="center"/>
        <w:rPr>
          <w:b/>
          <w:sz w:val="24"/>
        </w:rPr>
      </w:pPr>
      <w:r>
        <w:rPr>
          <w:b/>
          <w:sz w:val="24"/>
        </w:rPr>
        <w:t>De la Coordinación de Programas</w:t>
      </w:r>
    </w:p>
    <w:p>
      <w:pPr>
        <w:pStyle w:val="BodyText"/>
        <w:spacing w:before="10"/>
        <w:jc w:val="left"/>
        <w:rPr>
          <w:b/>
          <w:sz w:val="25"/>
        </w:rPr>
      </w:pPr>
    </w:p>
    <w:p>
      <w:pPr>
        <w:pStyle w:val="BodyText"/>
        <w:ind w:left="101" w:right="111"/>
      </w:pPr>
      <w:r>
        <w:rPr>
          <w:b/>
        </w:rPr>
        <w:t>Artículo 81. </w:t>
      </w:r>
      <w:r>
        <w:rPr/>
        <w:t>A la Coordinación de Programas le corresponde diseñar, coordinar, implementar y ejecutar programas, políticas y acciones enfocadas a atender a la población más vulnerable de la sociedad tapatía, tales como grupos de personas con cualquier tipo de discapacidad, niñez y adolescencia, mujeres, adultos mayores, personas en situación de calle, poblaciones indígenas, migrantes y aquellas que sufran algún tipo de maltrato o abandono, teniendo las siguientes atribuciones y obligaciones:</w:t>
      </w:r>
    </w:p>
    <w:p>
      <w:pPr>
        <w:pStyle w:val="ListParagraph"/>
        <w:numPr>
          <w:ilvl w:val="0"/>
          <w:numId w:val="46"/>
        </w:numPr>
        <w:tabs>
          <w:tab w:pos="822" w:val="left" w:leader="none"/>
        </w:tabs>
        <w:spacing w:line="240" w:lineRule="auto" w:before="0" w:after="0"/>
        <w:ind w:left="821" w:right="114" w:hanging="720"/>
        <w:jc w:val="both"/>
        <w:rPr>
          <w:sz w:val="24"/>
        </w:rPr>
      </w:pPr>
      <w:r>
        <w:rPr>
          <w:sz w:val="24"/>
        </w:rPr>
        <w:t>Ejecutar, crear, implementar o mejorar en coordinación con otras dependencias programas de asistencia jurídica en beneficio de los sujetos de asistencia</w:t>
      </w:r>
      <w:r>
        <w:rPr>
          <w:spacing w:val="-7"/>
          <w:sz w:val="24"/>
        </w:rPr>
        <w:t> </w:t>
      </w:r>
      <w:r>
        <w:rPr>
          <w:sz w:val="24"/>
        </w:rPr>
        <w:t>social;</w:t>
      </w:r>
    </w:p>
    <w:p>
      <w:pPr>
        <w:pStyle w:val="ListParagraph"/>
        <w:numPr>
          <w:ilvl w:val="0"/>
          <w:numId w:val="46"/>
        </w:numPr>
        <w:tabs>
          <w:tab w:pos="822" w:val="left" w:leader="none"/>
        </w:tabs>
        <w:spacing w:line="240" w:lineRule="auto" w:before="0" w:after="0"/>
        <w:ind w:left="821" w:right="114" w:hanging="720"/>
        <w:jc w:val="both"/>
        <w:rPr>
          <w:sz w:val="24"/>
        </w:rPr>
      </w:pPr>
      <w:r>
        <w:rPr>
          <w:sz w:val="24"/>
        </w:rPr>
        <w:t>Brindar asesoría jurídica a personas de escasos recursos económicos en todas las ramas del derecho, principalmente en las materias civil y familiar tramitando o dando seguimiento a casos familiares dentro del ámbito de la justicia</w:t>
      </w:r>
      <w:r>
        <w:rPr>
          <w:spacing w:val="-5"/>
          <w:sz w:val="24"/>
        </w:rPr>
        <w:t> </w:t>
      </w:r>
      <w:r>
        <w:rPr>
          <w:sz w:val="24"/>
        </w:rPr>
        <w:t>social;</w:t>
      </w:r>
    </w:p>
    <w:p>
      <w:pPr>
        <w:pStyle w:val="ListParagraph"/>
        <w:numPr>
          <w:ilvl w:val="0"/>
          <w:numId w:val="46"/>
        </w:numPr>
        <w:tabs>
          <w:tab w:pos="822" w:val="left" w:leader="none"/>
        </w:tabs>
        <w:spacing w:line="240" w:lineRule="auto" w:before="0" w:after="0"/>
        <w:ind w:left="821" w:right="113" w:hanging="720"/>
        <w:jc w:val="both"/>
        <w:rPr>
          <w:sz w:val="24"/>
        </w:rPr>
      </w:pPr>
      <w:r>
        <w:rPr>
          <w:sz w:val="24"/>
        </w:rPr>
        <w:t>Realizar foros, pláticas, eventos, capacitación, asesoría jurídica para la prevención de problemas sociales de la comunidad en materia jurídica  familiar, así como promover a la comunidad dichas actividades para lograr el óptimo apoyo y participación de la</w:t>
      </w:r>
      <w:r>
        <w:rPr>
          <w:spacing w:val="-25"/>
          <w:sz w:val="24"/>
        </w:rPr>
        <w:t> </w:t>
      </w:r>
      <w:r>
        <w:rPr>
          <w:sz w:val="24"/>
        </w:rPr>
        <w:t>población;</w:t>
      </w:r>
    </w:p>
    <w:p>
      <w:pPr>
        <w:pStyle w:val="ListParagraph"/>
        <w:numPr>
          <w:ilvl w:val="0"/>
          <w:numId w:val="46"/>
        </w:numPr>
        <w:tabs>
          <w:tab w:pos="822" w:val="left" w:leader="none"/>
        </w:tabs>
        <w:spacing w:line="240" w:lineRule="auto" w:before="0" w:after="0"/>
        <w:ind w:left="821" w:right="115" w:hanging="720"/>
        <w:jc w:val="both"/>
        <w:rPr>
          <w:sz w:val="24"/>
        </w:rPr>
      </w:pPr>
      <w:r>
        <w:rPr>
          <w:sz w:val="24"/>
        </w:rPr>
        <w:t>Participar en coordinación con el registro civil en el programa de campaña anual de matrimonios colectivos y registros</w:t>
      </w:r>
      <w:r>
        <w:rPr>
          <w:spacing w:val="-34"/>
          <w:sz w:val="24"/>
        </w:rPr>
        <w:t> </w:t>
      </w:r>
      <w:r>
        <w:rPr>
          <w:sz w:val="24"/>
        </w:rPr>
        <w:t>extemporáneos;</w:t>
      </w:r>
    </w:p>
    <w:p>
      <w:pPr>
        <w:pStyle w:val="ListParagraph"/>
        <w:numPr>
          <w:ilvl w:val="0"/>
          <w:numId w:val="46"/>
        </w:numPr>
        <w:tabs>
          <w:tab w:pos="822" w:val="left" w:leader="none"/>
        </w:tabs>
        <w:spacing w:line="240" w:lineRule="auto" w:before="0" w:after="0"/>
        <w:ind w:left="821" w:right="117" w:hanging="720"/>
        <w:jc w:val="both"/>
        <w:rPr>
          <w:sz w:val="24"/>
        </w:rPr>
      </w:pPr>
      <w:r>
        <w:rPr>
          <w:sz w:val="24"/>
        </w:rPr>
        <w:t>Participar en el comité de casos de apoyos a personas en condiciones críticas; y</w:t>
      </w:r>
    </w:p>
    <w:p>
      <w:pPr>
        <w:pStyle w:val="ListParagraph"/>
        <w:numPr>
          <w:ilvl w:val="0"/>
          <w:numId w:val="46"/>
        </w:numPr>
        <w:tabs>
          <w:tab w:pos="822" w:val="left" w:leader="none"/>
        </w:tabs>
        <w:spacing w:line="240" w:lineRule="auto" w:before="0" w:after="0"/>
        <w:ind w:left="821" w:right="116" w:hanging="720"/>
        <w:jc w:val="both"/>
        <w:rPr>
          <w:sz w:val="24"/>
        </w:rPr>
      </w:pPr>
      <w:r>
        <w:rPr>
          <w:sz w:val="24"/>
        </w:rPr>
        <w:t>Las demás actividades que se deriven de las leyes, reglamentos, acuerdos, convenios, programas y proyectos, o le sean delegados por el Director General.</w:t>
      </w:r>
    </w:p>
    <w:p>
      <w:pPr>
        <w:pStyle w:val="BodyText"/>
        <w:spacing w:before="1"/>
        <w:jc w:val="left"/>
        <w:rPr>
          <w:sz w:val="26"/>
        </w:rPr>
      </w:pPr>
    </w:p>
    <w:p>
      <w:pPr>
        <w:pStyle w:val="BodyText"/>
        <w:ind w:left="101" w:right="108"/>
        <w:jc w:val="left"/>
      </w:pPr>
      <w:r>
        <w:rPr>
          <w:b/>
        </w:rPr>
        <w:t>Artículo 82. </w:t>
      </w:r>
      <w:r>
        <w:rPr/>
        <w:t>La Coordinación de Programas tiene los siguientes objetivos:</w:t>
      </w:r>
    </w:p>
    <w:p>
      <w:pPr>
        <w:pStyle w:val="ListParagraph"/>
        <w:numPr>
          <w:ilvl w:val="0"/>
          <w:numId w:val="47"/>
        </w:numPr>
        <w:tabs>
          <w:tab w:pos="822" w:val="left" w:leader="none"/>
        </w:tabs>
        <w:spacing w:line="240" w:lineRule="auto" w:before="0" w:after="0"/>
        <w:ind w:left="821" w:right="117" w:hanging="720"/>
        <w:jc w:val="both"/>
        <w:rPr>
          <w:sz w:val="24"/>
        </w:rPr>
      </w:pPr>
      <w:r>
        <w:rPr>
          <w:sz w:val="24"/>
        </w:rPr>
        <w:t>Colaborar en la planeación en materia de asistencia social corresponsable dirigida a la población vulnerable del Municipio de</w:t>
      </w:r>
      <w:r>
        <w:rPr>
          <w:spacing w:val="-46"/>
          <w:sz w:val="24"/>
        </w:rPr>
        <w:t> </w:t>
      </w:r>
      <w:r>
        <w:rPr>
          <w:sz w:val="24"/>
        </w:rPr>
        <w:t>Guadalajara, Jalisco;</w:t>
      </w:r>
    </w:p>
    <w:p>
      <w:pPr>
        <w:pStyle w:val="ListParagraph"/>
        <w:numPr>
          <w:ilvl w:val="0"/>
          <w:numId w:val="47"/>
        </w:numPr>
        <w:tabs>
          <w:tab w:pos="822" w:val="left" w:leader="none"/>
        </w:tabs>
        <w:spacing w:line="240" w:lineRule="auto" w:before="0" w:after="0"/>
        <w:ind w:left="821" w:right="113" w:hanging="720"/>
        <w:jc w:val="both"/>
        <w:rPr>
          <w:sz w:val="24"/>
        </w:rPr>
      </w:pPr>
      <w:r>
        <w:rPr>
          <w:sz w:val="24"/>
        </w:rPr>
        <w:t>Supervisar, evaluar la operación y apoyar, contribuir a la elaboración del diagnóstico situacional de la asistencia social en la población</w:t>
      </w:r>
      <w:r>
        <w:rPr>
          <w:spacing w:val="-35"/>
          <w:sz w:val="24"/>
        </w:rPr>
        <w:t> </w:t>
      </w:r>
      <w:r>
        <w:rPr>
          <w:sz w:val="24"/>
        </w:rPr>
        <w:t>tapatía;</w:t>
      </w:r>
    </w:p>
    <w:p>
      <w:pPr>
        <w:pStyle w:val="ListParagraph"/>
        <w:numPr>
          <w:ilvl w:val="0"/>
          <w:numId w:val="47"/>
        </w:numPr>
        <w:tabs>
          <w:tab w:pos="822" w:val="left" w:leader="none"/>
        </w:tabs>
        <w:spacing w:line="240" w:lineRule="auto" w:before="0" w:after="0"/>
        <w:ind w:left="821" w:right="114" w:hanging="720"/>
        <w:jc w:val="both"/>
        <w:rPr>
          <w:sz w:val="24"/>
        </w:rPr>
      </w:pPr>
      <w:r>
        <w:rPr>
          <w:sz w:val="24"/>
        </w:rPr>
        <w:t>Participar en la integración, implantación, coordinación y operación del programa municipal de asistencia social del trienio en curso, en sus  estrategias generales, estrategias específicas y líneas de acción dirigidas a los grupos vulnerables de la población del Municipio de</w:t>
      </w:r>
      <w:r>
        <w:rPr>
          <w:spacing w:val="-41"/>
          <w:sz w:val="24"/>
        </w:rPr>
        <w:t> </w:t>
      </w:r>
      <w:r>
        <w:rPr>
          <w:sz w:val="24"/>
        </w:rPr>
        <w:t>Guadalajara;</w:t>
      </w:r>
    </w:p>
    <w:p>
      <w:pPr>
        <w:pStyle w:val="ListParagraph"/>
        <w:numPr>
          <w:ilvl w:val="0"/>
          <w:numId w:val="47"/>
        </w:numPr>
        <w:tabs>
          <w:tab w:pos="822" w:val="left" w:leader="none"/>
        </w:tabs>
        <w:spacing w:line="240" w:lineRule="auto" w:before="0" w:after="0"/>
        <w:ind w:left="821" w:right="114" w:hanging="720"/>
        <w:jc w:val="both"/>
        <w:rPr>
          <w:sz w:val="24"/>
        </w:rPr>
      </w:pPr>
      <w:r>
        <w:rPr>
          <w:sz w:val="24"/>
        </w:rPr>
        <w:t>Promover, impulsar y apoyar la aplicación de políticas públicas, estrategias y dispositivos que coadyuven al fortalecimiento de la asistencia social corresponsable y el bienestar de la población vulnerable</w:t>
      </w:r>
      <w:r>
        <w:rPr>
          <w:spacing w:val="-38"/>
          <w:sz w:val="24"/>
        </w:rPr>
        <w:t> </w:t>
      </w:r>
      <w:r>
        <w:rPr>
          <w:sz w:val="24"/>
        </w:rPr>
        <w:t>tapatía;</w:t>
      </w:r>
    </w:p>
    <w:p>
      <w:pPr>
        <w:pStyle w:val="ListParagraph"/>
        <w:numPr>
          <w:ilvl w:val="0"/>
          <w:numId w:val="47"/>
        </w:numPr>
        <w:tabs>
          <w:tab w:pos="822" w:val="left" w:leader="none"/>
        </w:tabs>
        <w:spacing w:line="240" w:lineRule="auto" w:before="0" w:after="0"/>
        <w:ind w:left="821" w:right="113" w:hanging="720"/>
        <w:jc w:val="both"/>
        <w:rPr>
          <w:sz w:val="24"/>
        </w:rPr>
      </w:pPr>
      <w:r>
        <w:rPr>
          <w:sz w:val="24"/>
        </w:rPr>
        <w:t>Fomentar mecanismos de corresponsabilidad social, coordinación interinstitucional y alianzas estratégicas tendientes a la atención y solución de la problemática de asistencia social identificada en los grupos vulnerables del municipio;</w:t>
      </w:r>
    </w:p>
    <w:p>
      <w:pPr>
        <w:pStyle w:val="ListParagraph"/>
        <w:numPr>
          <w:ilvl w:val="0"/>
          <w:numId w:val="47"/>
        </w:numPr>
        <w:tabs>
          <w:tab w:pos="821" w:val="left" w:leader="none"/>
          <w:tab w:pos="822" w:val="left" w:leader="none"/>
        </w:tabs>
        <w:spacing w:line="240" w:lineRule="auto" w:before="0" w:after="0"/>
        <w:ind w:left="821" w:right="0" w:hanging="720"/>
        <w:jc w:val="left"/>
        <w:rPr>
          <w:sz w:val="24"/>
        </w:rPr>
      </w:pPr>
      <w:r>
        <w:rPr>
          <w:sz w:val="24"/>
        </w:rPr>
        <w:t>Promover  coordinar  proyectos  de  intervención  autorizados  por  el </w:t>
      </w:r>
      <w:r>
        <w:rPr>
          <w:spacing w:val="3"/>
          <w:sz w:val="24"/>
        </w:rPr>
        <w:t> </w:t>
      </w:r>
      <w:r>
        <w:rPr>
          <w:sz w:val="24"/>
        </w:rPr>
        <w:t>superior</w:t>
      </w:r>
    </w:p>
    <w:p>
      <w:pPr>
        <w:spacing w:after="0" w:line="240" w:lineRule="auto"/>
        <w:jc w:val="left"/>
        <w:rPr>
          <w:sz w:val="24"/>
        </w:rPr>
        <w:sectPr>
          <w:pgSz w:w="12240" w:h="15840"/>
          <w:pgMar w:header="0" w:footer="984" w:top="1360" w:bottom="1180" w:left="1600" w:right="1300"/>
        </w:sectPr>
      </w:pPr>
    </w:p>
    <w:p>
      <w:pPr>
        <w:pStyle w:val="BodyText"/>
        <w:spacing w:before="54"/>
        <w:ind w:left="838" w:right="43"/>
        <w:jc w:val="left"/>
      </w:pPr>
      <w:r>
        <w:rPr/>
        <w:t>jerárquico, tendientes a mejorar las condiciones de vida de la población objetivo;</w:t>
      </w:r>
    </w:p>
    <w:p>
      <w:pPr>
        <w:pStyle w:val="ListParagraph"/>
        <w:numPr>
          <w:ilvl w:val="0"/>
          <w:numId w:val="47"/>
        </w:numPr>
        <w:tabs>
          <w:tab w:pos="839" w:val="left" w:leader="none"/>
        </w:tabs>
        <w:spacing w:line="240" w:lineRule="auto" w:before="0" w:after="0"/>
        <w:ind w:left="838" w:right="118" w:hanging="720"/>
        <w:jc w:val="both"/>
        <w:rPr>
          <w:sz w:val="24"/>
        </w:rPr>
      </w:pPr>
      <w:r>
        <w:rPr>
          <w:sz w:val="24"/>
        </w:rPr>
        <w:t>Establecer los mecanismos y la utilización de indicadores de evaluación para medir el impacto de los programas de asistencia social dirigidos a la población vulnerable del Municipio de</w:t>
      </w:r>
      <w:r>
        <w:rPr>
          <w:spacing w:val="-27"/>
          <w:sz w:val="24"/>
        </w:rPr>
        <w:t> </w:t>
      </w:r>
      <w:r>
        <w:rPr>
          <w:sz w:val="24"/>
        </w:rPr>
        <w:t>Guadalajara;</w:t>
      </w:r>
    </w:p>
    <w:p>
      <w:pPr>
        <w:pStyle w:val="ListParagraph"/>
        <w:numPr>
          <w:ilvl w:val="0"/>
          <w:numId w:val="47"/>
        </w:numPr>
        <w:tabs>
          <w:tab w:pos="839" w:val="left" w:leader="none"/>
        </w:tabs>
        <w:spacing w:line="240" w:lineRule="auto" w:before="0" w:after="0"/>
        <w:ind w:left="838" w:right="117" w:hanging="720"/>
        <w:jc w:val="both"/>
        <w:rPr>
          <w:sz w:val="24"/>
        </w:rPr>
      </w:pPr>
      <w:r>
        <w:rPr>
          <w:sz w:val="24"/>
        </w:rPr>
        <w:t>Coordinar la elaboración del Programa Operativo Anual, POA y del presupuesto en la entidad de su</w:t>
      </w:r>
      <w:r>
        <w:rPr>
          <w:spacing w:val="-24"/>
          <w:sz w:val="24"/>
        </w:rPr>
        <w:t> </w:t>
      </w:r>
      <w:r>
        <w:rPr>
          <w:sz w:val="24"/>
        </w:rPr>
        <w:t>competencia;</w:t>
      </w:r>
    </w:p>
    <w:p>
      <w:pPr>
        <w:pStyle w:val="ListParagraph"/>
        <w:numPr>
          <w:ilvl w:val="0"/>
          <w:numId w:val="47"/>
        </w:numPr>
        <w:tabs>
          <w:tab w:pos="839" w:val="left" w:leader="none"/>
        </w:tabs>
        <w:spacing w:line="240" w:lineRule="auto" w:before="0" w:after="0"/>
        <w:ind w:left="838" w:right="118" w:hanging="720"/>
        <w:jc w:val="both"/>
        <w:rPr>
          <w:sz w:val="24"/>
        </w:rPr>
      </w:pPr>
      <w:r>
        <w:rPr>
          <w:sz w:val="24"/>
        </w:rPr>
        <w:t>Fortalecer los tejidos comunitarios que tiendan hacia la resolución pacífica de conflictos, así como a la promoción de una cultura de paz y no</w:t>
      </w:r>
      <w:r>
        <w:rPr>
          <w:spacing w:val="-36"/>
          <w:sz w:val="24"/>
        </w:rPr>
        <w:t> </w:t>
      </w:r>
      <w:r>
        <w:rPr>
          <w:sz w:val="24"/>
        </w:rPr>
        <w:t>violencia;</w:t>
      </w:r>
    </w:p>
    <w:p>
      <w:pPr>
        <w:pStyle w:val="ListParagraph"/>
        <w:numPr>
          <w:ilvl w:val="0"/>
          <w:numId w:val="47"/>
        </w:numPr>
        <w:tabs>
          <w:tab w:pos="839" w:val="left" w:leader="none"/>
        </w:tabs>
        <w:spacing w:line="240" w:lineRule="auto" w:before="0" w:after="0"/>
        <w:ind w:left="838" w:right="118" w:hanging="720"/>
        <w:jc w:val="both"/>
        <w:rPr>
          <w:sz w:val="24"/>
        </w:rPr>
      </w:pPr>
      <w:r>
        <w:rPr>
          <w:sz w:val="24"/>
        </w:rPr>
        <w:t>Analizar la información geográfica y estadística para la determinación de polígonos y estrategias prioritarios;</w:t>
      </w:r>
      <w:r>
        <w:rPr>
          <w:spacing w:val="-21"/>
          <w:sz w:val="24"/>
        </w:rPr>
        <w:t> </w:t>
      </w:r>
      <w:r>
        <w:rPr>
          <w:sz w:val="24"/>
        </w:rPr>
        <w:t>y</w:t>
      </w:r>
    </w:p>
    <w:p>
      <w:pPr>
        <w:pStyle w:val="ListParagraph"/>
        <w:numPr>
          <w:ilvl w:val="0"/>
          <w:numId w:val="47"/>
        </w:numPr>
        <w:tabs>
          <w:tab w:pos="839" w:val="left" w:leader="none"/>
        </w:tabs>
        <w:spacing w:line="240" w:lineRule="auto" w:before="0" w:after="0"/>
        <w:ind w:left="838" w:right="117" w:hanging="720"/>
        <w:jc w:val="both"/>
        <w:rPr>
          <w:sz w:val="24"/>
        </w:rPr>
      </w:pPr>
      <w:r>
        <w:rPr>
          <w:sz w:val="24"/>
        </w:rPr>
        <w:t>Las demás actividades que se deriven de las leyes, reglamentos, acuerdos, convenios, programas y proyectos, o le sean delegados por su superior jerárquico.</w:t>
      </w:r>
    </w:p>
    <w:p>
      <w:pPr>
        <w:pStyle w:val="BodyText"/>
        <w:spacing w:before="10"/>
        <w:jc w:val="left"/>
        <w:rPr>
          <w:sz w:val="25"/>
        </w:rPr>
      </w:pPr>
    </w:p>
    <w:p>
      <w:pPr>
        <w:pStyle w:val="BodyText"/>
        <w:ind w:left="118" w:right="43"/>
        <w:jc w:val="left"/>
      </w:pPr>
      <w:r>
        <w:rPr>
          <w:b/>
        </w:rPr>
        <w:t>Artículo 83. </w:t>
      </w:r>
      <w:r>
        <w:rPr/>
        <w:t>La Coordinación de Programas se compone de los siguientes departamentos:</w:t>
      </w:r>
    </w:p>
    <w:p>
      <w:pPr>
        <w:pStyle w:val="ListParagraph"/>
        <w:numPr>
          <w:ilvl w:val="0"/>
          <w:numId w:val="48"/>
        </w:numPr>
        <w:tabs>
          <w:tab w:pos="838" w:val="left" w:leader="none"/>
          <w:tab w:pos="839" w:val="left" w:leader="none"/>
        </w:tabs>
        <w:spacing w:line="240" w:lineRule="auto" w:before="0" w:after="0"/>
        <w:ind w:left="838" w:right="0" w:hanging="720"/>
        <w:jc w:val="left"/>
        <w:rPr>
          <w:sz w:val="24"/>
        </w:rPr>
      </w:pPr>
      <w:r>
        <w:rPr>
          <w:sz w:val="24"/>
        </w:rPr>
        <w:t>Protección y Apoyo</w:t>
      </w:r>
      <w:r>
        <w:rPr>
          <w:spacing w:val="-15"/>
          <w:sz w:val="24"/>
        </w:rPr>
        <w:t> </w:t>
      </w:r>
      <w:r>
        <w:rPr>
          <w:sz w:val="24"/>
        </w:rPr>
        <w:t>Legal;</w:t>
      </w:r>
    </w:p>
    <w:p>
      <w:pPr>
        <w:pStyle w:val="ListParagraph"/>
        <w:numPr>
          <w:ilvl w:val="0"/>
          <w:numId w:val="48"/>
        </w:numPr>
        <w:tabs>
          <w:tab w:pos="838" w:val="left" w:leader="none"/>
          <w:tab w:pos="839" w:val="left" w:leader="none"/>
        </w:tabs>
        <w:spacing w:line="240" w:lineRule="auto" w:before="0" w:after="0"/>
        <w:ind w:left="838" w:right="0" w:hanging="720"/>
        <w:jc w:val="left"/>
        <w:rPr>
          <w:sz w:val="24"/>
        </w:rPr>
      </w:pPr>
      <w:r>
        <w:rPr>
          <w:sz w:val="24"/>
        </w:rPr>
        <w:t>Inclusión;</w:t>
      </w:r>
    </w:p>
    <w:p>
      <w:pPr>
        <w:pStyle w:val="ListParagraph"/>
        <w:numPr>
          <w:ilvl w:val="0"/>
          <w:numId w:val="48"/>
        </w:numPr>
        <w:tabs>
          <w:tab w:pos="838" w:val="left" w:leader="none"/>
          <w:tab w:pos="839" w:val="left" w:leader="none"/>
        </w:tabs>
        <w:spacing w:line="240" w:lineRule="auto" w:before="0" w:after="0"/>
        <w:ind w:left="838" w:right="0" w:hanging="720"/>
        <w:jc w:val="left"/>
        <w:rPr>
          <w:sz w:val="24"/>
        </w:rPr>
      </w:pPr>
      <w:r>
        <w:rPr>
          <w:sz w:val="24"/>
        </w:rPr>
        <w:t>Protección a la niñez y adolescencia;</w:t>
      </w:r>
      <w:r>
        <w:rPr>
          <w:spacing w:val="-18"/>
          <w:sz w:val="24"/>
        </w:rPr>
        <w:t> </w:t>
      </w:r>
      <w:r>
        <w:rPr>
          <w:sz w:val="24"/>
        </w:rPr>
        <w:t>y</w:t>
      </w:r>
    </w:p>
    <w:p>
      <w:pPr>
        <w:pStyle w:val="ListParagraph"/>
        <w:numPr>
          <w:ilvl w:val="0"/>
          <w:numId w:val="48"/>
        </w:numPr>
        <w:tabs>
          <w:tab w:pos="838" w:val="left" w:leader="none"/>
          <w:tab w:pos="839" w:val="left" w:leader="none"/>
        </w:tabs>
        <w:spacing w:line="240" w:lineRule="auto" w:before="0" w:after="0"/>
        <w:ind w:left="838" w:right="0" w:hanging="720"/>
        <w:jc w:val="left"/>
        <w:rPr>
          <w:sz w:val="24"/>
        </w:rPr>
      </w:pPr>
      <w:r>
        <w:rPr>
          <w:sz w:val="24"/>
        </w:rPr>
        <w:t>Paz y Prevención de</w:t>
      </w:r>
      <w:r>
        <w:rPr>
          <w:spacing w:val="-16"/>
          <w:sz w:val="24"/>
        </w:rPr>
        <w:t> </w:t>
      </w:r>
      <w:r>
        <w:rPr>
          <w:sz w:val="24"/>
        </w:rPr>
        <w:t>Violencias.</w:t>
      </w:r>
    </w:p>
    <w:p>
      <w:pPr>
        <w:pStyle w:val="BodyText"/>
        <w:spacing w:before="1"/>
        <w:jc w:val="left"/>
        <w:rPr>
          <w:sz w:val="26"/>
        </w:rPr>
      </w:pPr>
    </w:p>
    <w:p>
      <w:pPr>
        <w:pStyle w:val="BodyText"/>
        <w:ind w:left="118" w:right="117"/>
      </w:pPr>
      <w:r>
        <w:rPr>
          <w:b/>
        </w:rPr>
        <w:t>Artículo 84. </w:t>
      </w:r>
      <w:r>
        <w:rPr/>
        <w:t>El Departamento de Protección y Apoyo Legal se encarga de atender y reintegrar socialmente a los generadores y receptores de violencia intrafamiliar, mediante acciones preventivas, atención y seguimiento de las denuncias y la promoción de herramientas educo formativas que promuevan una cultura de paz. Para el despacho de sus obligaciones tiene a su cargo los siguientes asuntos:</w:t>
      </w:r>
    </w:p>
    <w:p>
      <w:pPr>
        <w:pStyle w:val="ListParagraph"/>
        <w:numPr>
          <w:ilvl w:val="0"/>
          <w:numId w:val="49"/>
        </w:numPr>
        <w:tabs>
          <w:tab w:pos="839" w:val="left" w:leader="none"/>
        </w:tabs>
        <w:spacing w:line="240" w:lineRule="auto" w:before="0" w:after="0"/>
        <w:ind w:left="838" w:right="117" w:hanging="720"/>
        <w:jc w:val="both"/>
        <w:rPr>
          <w:sz w:val="24"/>
        </w:rPr>
      </w:pPr>
      <w:r>
        <w:rPr>
          <w:sz w:val="24"/>
        </w:rPr>
        <w:t>Brindar asesoría jurídica a personas de escasos recursos económicos en todas las ramas del derecho, principalmente en las materias civil y familiar tramitando o dando seguimiento a casos familiares dentro del ámbito de la justicia</w:t>
      </w:r>
      <w:r>
        <w:rPr>
          <w:spacing w:val="-6"/>
          <w:sz w:val="24"/>
        </w:rPr>
        <w:t> </w:t>
      </w:r>
      <w:r>
        <w:rPr>
          <w:sz w:val="24"/>
        </w:rPr>
        <w:t>social;</w:t>
      </w:r>
    </w:p>
    <w:p>
      <w:pPr>
        <w:pStyle w:val="ListParagraph"/>
        <w:numPr>
          <w:ilvl w:val="0"/>
          <w:numId w:val="49"/>
        </w:numPr>
        <w:tabs>
          <w:tab w:pos="839" w:val="left" w:leader="none"/>
        </w:tabs>
        <w:spacing w:line="240" w:lineRule="auto" w:before="0" w:after="0"/>
        <w:ind w:left="838" w:right="117" w:hanging="720"/>
        <w:jc w:val="both"/>
        <w:rPr>
          <w:sz w:val="24"/>
        </w:rPr>
      </w:pPr>
      <w:r>
        <w:rPr>
          <w:sz w:val="24"/>
        </w:rPr>
        <w:t>Realizar foros, pláticas, eventos, capacitación, asesoría jurídica para la prevención de problemas sociales de la comunidad en materia jurídica  familiar, así como promover a la comunidad dichas actividades para lograr el óptimo apoyo y participación de la</w:t>
      </w:r>
      <w:r>
        <w:rPr>
          <w:spacing w:val="-25"/>
          <w:sz w:val="24"/>
        </w:rPr>
        <w:t> </w:t>
      </w:r>
      <w:r>
        <w:rPr>
          <w:sz w:val="24"/>
        </w:rPr>
        <w:t>población;</w:t>
      </w:r>
    </w:p>
    <w:p>
      <w:pPr>
        <w:pStyle w:val="ListParagraph"/>
        <w:numPr>
          <w:ilvl w:val="0"/>
          <w:numId w:val="49"/>
        </w:numPr>
        <w:tabs>
          <w:tab w:pos="839" w:val="left" w:leader="none"/>
        </w:tabs>
        <w:spacing w:line="240" w:lineRule="auto" w:before="0" w:after="0"/>
        <w:ind w:left="838" w:right="118" w:hanging="720"/>
        <w:jc w:val="both"/>
        <w:rPr>
          <w:sz w:val="24"/>
        </w:rPr>
      </w:pPr>
      <w:r>
        <w:rPr>
          <w:sz w:val="24"/>
        </w:rPr>
        <w:t>Participar en coordinación y coadyuvar con el registro civil en el programa de campaña anual de matrimonios colectivos, reconocimiento de hijos y registros extemporáneos;</w:t>
      </w:r>
    </w:p>
    <w:p>
      <w:pPr>
        <w:pStyle w:val="ListParagraph"/>
        <w:numPr>
          <w:ilvl w:val="0"/>
          <w:numId w:val="49"/>
        </w:numPr>
        <w:tabs>
          <w:tab w:pos="839" w:val="left" w:leader="none"/>
        </w:tabs>
        <w:spacing w:line="240" w:lineRule="auto" w:before="0" w:after="0"/>
        <w:ind w:left="838" w:right="119" w:hanging="720"/>
        <w:jc w:val="both"/>
        <w:rPr>
          <w:sz w:val="24"/>
        </w:rPr>
      </w:pPr>
      <w:r>
        <w:rPr>
          <w:sz w:val="24"/>
        </w:rPr>
        <w:t>Participar en el comité de casos en calidad de Secretario Técnico con voz y voto en apoyo a personas en condiciones</w:t>
      </w:r>
      <w:r>
        <w:rPr>
          <w:spacing w:val="-26"/>
          <w:sz w:val="24"/>
        </w:rPr>
        <w:t> </w:t>
      </w:r>
      <w:r>
        <w:rPr>
          <w:sz w:val="24"/>
        </w:rPr>
        <w:t>críticas;</w:t>
      </w:r>
    </w:p>
    <w:p>
      <w:pPr>
        <w:pStyle w:val="ListParagraph"/>
        <w:numPr>
          <w:ilvl w:val="0"/>
          <w:numId w:val="49"/>
        </w:numPr>
        <w:tabs>
          <w:tab w:pos="839" w:val="left" w:leader="none"/>
        </w:tabs>
        <w:spacing w:line="240" w:lineRule="auto" w:before="0" w:after="0"/>
        <w:ind w:left="838" w:right="117" w:hanging="720"/>
        <w:jc w:val="both"/>
        <w:rPr>
          <w:sz w:val="24"/>
        </w:rPr>
      </w:pPr>
      <w:r>
        <w:rPr>
          <w:sz w:val="24"/>
        </w:rPr>
        <w:t>Brindar asesoría a las personas sujetas de asistencia social que se  encuentren en condición vulnerable y cumplan los requisitos para elaborar testamento ológrafo, además realizar el trámite correspondiente en el Registro Público de la Propiedad y Comercio para la inscripción de testamento  ológrafo;</w:t>
      </w:r>
    </w:p>
    <w:p>
      <w:pPr>
        <w:spacing w:after="0" w:line="240" w:lineRule="auto"/>
        <w:jc w:val="both"/>
        <w:rPr>
          <w:sz w:val="24"/>
        </w:rPr>
        <w:sectPr>
          <w:footerReference w:type="default" r:id="rId22"/>
          <w:pgSz w:w="12240" w:h="15840"/>
          <w:pgMar w:footer="984" w:header="0" w:top="1360" w:bottom="1180" w:left="1300" w:right="1580"/>
          <w:pgNumType w:start="32"/>
        </w:sectPr>
      </w:pPr>
    </w:p>
    <w:p>
      <w:pPr>
        <w:pStyle w:val="ListParagraph"/>
        <w:numPr>
          <w:ilvl w:val="0"/>
          <w:numId w:val="49"/>
        </w:numPr>
        <w:tabs>
          <w:tab w:pos="822" w:val="left" w:leader="none"/>
        </w:tabs>
        <w:spacing w:line="240" w:lineRule="auto" w:before="54" w:after="0"/>
        <w:ind w:left="821" w:right="113" w:hanging="720"/>
        <w:jc w:val="both"/>
        <w:rPr>
          <w:sz w:val="24"/>
        </w:rPr>
      </w:pPr>
      <w:r>
        <w:rPr>
          <w:sz w:val="24"/>
        </w:rPr>
        <w:t>Atender y tramitar solicitudes de expedición gratuita de actas del registro civil de cualquiera de los estados de la república mexicana para personas de escasos recursos que sean originarios de nuestra entidad y que piden el apoyo por conducto de los sistemas para el desarrollo integral de la familia estatal y</w:t>
      </w:r>
      <w:r>
        <w:rPr>
          <w:spacing w:val="-11"/>
          <w:sz w:val="24"/>
        </w:rPr>
        <w:t> </w:t>
      </w:r>
      <w:r>
        <w:rPr>
          <w:sz w:val="24"/>
        </w:rPr>
        <w:t>municipales;</w:t>
      </w:r>
    </w:p>
    <w:p>
      <w:pPr>
        <w:pStyle w:val="ListParagraph"/>
        <w:numPr>
          <w:ilvl w:val="0"/>
          <w:numId w:val="49"/>
        </w:numPr>
        <w:tabs>
          <w:tab w:pos="822" w:val="left" w:leader="none"/>
        </w:tabs>
        <w:spacing w:line="240" w:lineRule="auto" w:before="0" w:after="0"/>
        <w:ind w:left="821" w:right="115" w:hanging="720"/>
        <w:jc w:val="both"/>
        <w:rPr>
          <w:sz w:val="24"/>
        </w:rPr>
      </w:pPr>
      <w:r>
        <w:rPr>
          <w:sz w:val="24"/>
        </w:rPr>
        <w:t>Realizar visitas domiciliarias con apoyo de la trabajadora social adscrita al  área a efecto de atender e investigar quejas o denuncias relacionadas con abusos, maltratos o cualquier situación que ponga en riesgo sobre todo a madres de familia, menores, adultos mayores o personas con alguna discapacidad;</w:t>
      </w:r>
      <w:r>
        <w:rPr>
          <w:spacing w:val="-8"/>
          <w:sz w:val="24"/>
        </w:rPr>
        <w:t> </w:t>
      </w:r>
      <w:r>
        <w:rPr>
          <w:sz w:val="24"/>
        </w:rPr>
        <w:t>y</w:t>
      </w:r>
    </w:p>
    <w:p>
      <w:pPr>
        <w:pStyle w:val="ListParagraph"/>
        <w:numPr>
          <w:ilvl w:val="0"/>
          <w:numId w:val="49"/>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pStyle w:val="BodyText"/>
        <w:spacing w:before="10"/>
        <w:jc w:val="left"/>
        <w:rPr>
          <w:sz w:val="25"/>
        </w:rPr>
      </w:pPr>
    </w:p>
    <w:p>
      <w:pPr>
        <w:pStyle w:val="BodyText"/>
        <w:ind w:left="101" w:right="108"/>
        <w:jc w:val="left"/>
      </w:pPr>
      <w:r>
        <w:rPr>
          <w:b/>
        </w:rPr>
        <w:t>Artículo 85. </w:t>
      </w:r>
      <w:r>
        <w:rPr/>
        <w:t>Para el cumplimiento de sus atribuciones y obligaciones tendrá a su cargo las siguientes jefaturas:</w:t>
      </w:r>
    </w:p>
    <w:p>
      <w:pPr>
        <w:pStyle w:val="ListParagraph"/>
        <w:numPr>
          <w:ilvl w:val="0"/>
          <w:numId w:val="50"/>
        </w:numPr>
        <w:tabs>
          <w:tab w:pos="822" w:val="left" w:leader="none"/>
        </w:tabs>
        <w:spacing w:line="240" w:lineRule="auto" w:before="0" w:after="0"/>
        <w:ind w:left="821" w:right="0" w:hanging="720"/>
        <w:jc w:val="both"/>
        <w:rPr>
          <w:sz w:val="24"/>
        </w:rPr>
      </w:pPr>
      <w:r>
        <w:rPr>
          <w:sz w:val="24"/>
        </w:rPr>
        <w:t>Procuraduría de Protección a los Niños, Niñas y</w:t>
      </w:r>
      <w:r>
        <w:rPr>
          <w:spacing w:val="-31"/>
          <w:sz w:val="24"/>
        </w:rPr>
        <w:t> </w:t>
      </w:r>
      <w:r>
        <w:rPr>
          <w:sz w:val="24"/>
        </w:rPr>
        <w:t>Adolescentes;</w:t>
      </w:r>
    </w:p>
    <w:p>
      <w:pPr>
        <w:pStyle w:val="ListParagraph"/>
        <w:numPr>
          <w:ilvl w:val="0"/>
          <w:numId w:val="50"/>
        </w:numPr>
        <w:tabs>
          <w:tab w:pos="822" w:val="left" w:leader="none"/>
        </w:tabs>
        <w:spacing w:line="240" w:lineRule="auto" w:before="0" w:after="0"/>
        <w:ind w:left="821" w:right="0" w:hanging="720"/>
        <w:jc w:val="both"/>
        <w:rPr>
          <w:sz w:val="24"/>
        </w:rPr>
      </w:pPr>
      <w:r>
        <w:rPr>
          <w:sz w:val="24"/>
        </w:rPr>
        <w:t>Centro de Convivencia</w:t>
      </w:r>
      <w:r>
        <w:rPr>
          <w:spacing w:val="-17"/>
          <w:sz w:val="24"/>
        </w:rPr>
        <w:t> </w:t>
      </w:r>
      <w:r>
        <w:rPr>
          <w:sz w:val="24"/>
        </w:rPr>
        <w:t>Familiar;</w:t>
      </w:r>
    </w:p>
    <w:p>
      <w:pPr>
        <w:pStyle w:val="ListParagraph"/>
        <w:numPr>
          <w:ilvl w:val="0"/>
          <w:numId w:val="50"/>
        </w:numPr>
        <w:tabs>
          <w:tab w:pos="822" w:val="left" w:leader="none"/>
        </w:tabs>
        <w:spacing w:line="240" w:lineRule="auto" w:before="0" w:after="0"/>
        <w:ind w:left="821" w:right="0" w:hanging="720"/>
        <w:jc w:val="both"/>
        <w:rPr>
          <w:sz w:val="24"/>
        </w:rPr>
      </w:pPr>
      <w:r>
        <w:rPr>
          <w:sz w:val="24"/>
        </w:rPr>
        <w:t>Casa Hogar Villas</w:t>
      </w:r>
      <w:r>
        <w:rPr>
          <w:spacing w:val="-17"/>
          <w:sz w:val="24"/>
        </w:rPr>
        <w:t> </w:t>
      </w:r>
      <w:r>
        <w:rPr>
          <w:sz w:val="24"/>
        </w:rPr>
        <w:t>Miravalle;</w:t>
      </w:r>
    </w:p>
    <w:p>
      <w:pPr>
        <w:pStyle w:val="ListParagraph"/>
        <w:numPr>
          <w:ilvl w:val="0"/>
          <w:numId w:val="50"/>
        </w:numPr>
        <w:tabs>
          <w:tab w:pos="822" w:val="left" w:leader="none"/>
        </w:tabs>
        <w:spacing w:line="240" w:lineRule="auto" w:before="0" w:after="0"/>
        <w:ind w:left="821" w:right="0" w:hanging="720"/>
        <w:jc w:val="both"/>
        <w:rPr>
          <w:sz w:val="24"/>
        </w:rPr>
      </w:pPr>
      <w:r>
        <w:rPr>
          <w:sz w:val="24"/>
        </w:rPr>
        <w:t>Unidades de Atención a la Violencia Intrafamiliar, UAVI;</w:t>
      </w:r>
      <w:r>
        <w:rPr>
          <w:spacing w:val="-28"/>
          <w:sz w:val="24"/>
        </w:rPr>
        <w:t> </w:t>
      </w:r>
      <w:r>
        <w:rPr>
          <w:sz w:val="24"/>
        </w:rPr>
        <w:t>y</w:t>
      </w:r>
    </w:p>
    <w:p>
      <w:pPr>
        <w:pStyle w:val="ListParagraph"/>
        <w:numPr>
          <w:ilvl w:val="0"/>
          <w:numId w:val="50"/>
        </w:numPr>
        <w:tabs>
          <w:tab w:pos="822" w:val="left" w:leader="none"/>
        </w:tabs>
        <w:spacing w:line="240" w:lineRule="auto" w:before="0" w:after="0"/>
        <w:ind w:left="821" w:right="0" w:hanging="720"/>
        <w:jc w:val="both"/>
        <w:rPr>
          <w:sz w:val="24"/>
        </w:rPr>
      </w:pPr>
      <w:r>
        <w:rPr>
          <w:sz w:val="24"/>
        </w:rPr>
        <w:t>Casa de Medio Camino,</w:t>
      </w:r>
      <w:r>
        <w:rPr>
          <w:spacing w:val="-13"/>
          <w:sz w:val="24"/>
        </w:rPr>
        <w:t> </w:t>
      </w:r>
      <w:r>
        <w:rPr>
          <w:sz w:val="24"/>
        </w:rPr>
        <w:t>CASMEC.</w:t>
      </w:r>
    </w:p>
    <w:p>
      <w:pPr>
        <w:pStyle w:val="BodyText"/>
        <w:spacing w:before="1"/>
        <w:jc w:val="left"/>
        <w:rPr>
          <w:sz w:val="26"/>
        </w:rPr>
      </w:pPr>
    </w:p>
    <w:p>
      <w:pPr>
        <w:pStyle w:val="BodyText"/>
        <w:ind w:left="101" w:right="114"/>
      </w:pPr>
      <w:r>
        <w:rPr>
          <w:b/>
        </w:rPr>
        <w:t>Artículo 86. </w:t>
      </w:r>
      <w:r>
        <w:rPr/>
        <w:t>El Departamento de Inclusión, es el encargado de buscar la integración de diferentes sectores de la sociedad que se encuentran en condición de exclusión y vulnerabilidad. Para tal fin, generando un ámbito propicio para el desarrollo y armonización de nuestra sociedad y tiene a su cargo las siguientes acciones; diseñar, coordinar, implementar y ejecutar programas y acciones tendientes a proteger los derechos humanos de las familias diversas, conservar su unión, personas con capacidades diferentes, adultos mayores, mujeres en situación de vulnerabilidad. Además de atender al sector de poblaciones en situación de calle que pueden ser; migrantes, poblaciones indígenas y personas que viven en la calle. Tendrá a su cargo las siguientes</w:t>
      </w:r>
      <w:r>
        <w:rPr>
          <w:spacing w:val="-23"/>
        </w:rPr>
        <w:t> </w:t>
      </w:r>
      <w:r>
        <w:rPr/>
        <w:t>funciones:</w:t>
      </w:r>
    </w:p>
    <w:p>
      <w:pPr>
        <w:pStyle w:val="ListParagraph"/>
        <w:numPr>
          <w:ilvl w:val="0"/>
          <w:numId w:val="51"/>
        </w:numPr>
        <w:tabs>
          <w:tab w:pos="822" w:val="left" w:leader="none"/>
        </w:tabs>
        <w:spacing w:line="240" w:lineRule="auto" w:before="0" w:after="0"/>
        <w:ind w:left="821" w:right="115" w:hanging="720"/>
        <w:jc w:val="both"/>
        <w:rPr>
          <w:sz w:val="24"/>
        </w:rPr>
      </w:pPr>
      <w:r>
        <w:rPr>
          <w:sz w:val="24"/>
        </w:rPr>
        <w:t>Acompañar y ayudar a personas y familias que viven en situación de vulnerabilidad, en particular las personas en condición de</w:t>
      </w:r>
      <w:r>
        <w:rPr>
          <w:spacing w:val="-39"/>
          <w:sz w:val="24"/>
        </w:rPr>
        <w:t> </w:t>
      </w:r>
      <w:r>
        <w:rPr>
          <w:sz w:val="24"/>
        </w:rPr>
        <w:t>calle;</w:t>
      </w:r>
    </w:p>
    <w:p>
      <w:pPr>
        <w:pStyle w:val="ListParagraph"/>
        <w:numPr>
          <w:ilvl w:val="0"/>
          <w:numId w:val="51"/>
        </w:numPr>
        <w:tabs>
          <w:tab w:pos="822" w:val="left" w:leader="none"/>
        </w:tabs>
        <w:spacing w:line="240" w:lineRule="auto" w:before="0" w:after="0"/>
        <w:ind w:left="821" w:right="111" w:hanging="720"/>
        <w:jc w:val="both"/>
        <w:rPr>
          <w:sz w:val="24"/>
        </w:rPr>
      </w:pPr>
      <w:r>
        <w:rPr>
          <w:sz w:val="24"/>
        </w:rPr>
        <w:t>Conducirá las políticas públicas de asistencia social que promuevan el desarrollo integral de la familia y la comunidad, que combatan las causas y mitiguen los efectos de la discriminación y vulnerabilidad social;</w:t>
      </w:r>
      <w:r>
        <w:rPr>
          <w:spacing w:val="-38"/>
          <w:sz w:val="24"/>
        </w:rPr>
        <w:t> </w:t>
      </w:r>
      <w:r>
        <w:rPr>
          <w:sz w:val="24"/>
        </w:rPr>
        <w:t>y</w:t>
      </w:r>
    </w:p>
    <w:p>
      <w:pPr>
        <w:pStyle w:val="ListParagraph"/>
        <w:numPr>
          <w:ilvl w:val="0"/>
          <w:numId w:val="51"/>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pStyle w:val="BodyText"/>
        <w:spacing w:before="10"/>
        <w:jc w:val="left"/>
        <w:rPr>
          <w:sz w:val="25"/>
        </w:rPr>
      </w:pPr>
    </w:p>
    <w:p>
      <w:pPr>
        <w:pStyle w:val="BodyText"/>
        <w:ind w:left="101" w:right="108"/>
        <w:jc w:val="left"/>
      </w:pPr>
      <w:r>
        <w:rPr>
          <w:b/>
        </w:rPr>
        <w:t>Artículo 87. </w:t>
      </w:r>
      <w:r>
        <w:rPr/>
        <w:t>El Departamento de Inclusión, para el desempeño de sus funciones, contará con los siguientes programas:</w:t>
      </w:r>
    </w:p>
    <w:p>
      <w:pPr>
        <w:pStyle w:val="ListParagraph"/>
        <w:numPr>
          <w:ilvl w:val="0"/>
          <w:numId w:val="52"/>
        </w:numPr>
        <w:tabs>
          <w:tab w:pos="822" w:val="left" w:leader="none"/>
        </w:tabs>
        <w:spacing w:line="240" w:lineRule="auto" w:before="0" w:after="0"/>
        <w:ind w:left="821" w:right="0" w:hanging="720"/>
        <w:jc w:val="both"/>
        <w:rPr>
          <w:sz w:val="24"/>
        </w:rPr>
      </w:pPr>
      <w:r>
        <w:rPr>
          <w:sz w:val="24"/>
        </w:rPr>
        <w:t>De Atención Integral a la</w:t>
      </w:r>
      <w:r>
        <w:rPr>
          <w:spacing w:val="-21"/>
          <w:sz w:val="24"/>
        </w:rPr>
        <w:t> </w:t>
      </w:r>
      <w:r>
        <w:rPr>
          <w:sz w:val="24"/>
        </w:rPr>
        <w:t>Discapacidad:</w:t>
      </w:r>
    </w:p>
    <w:p>
      <w:pPr>
        <w:pStyle w:val="ListParagraph"/>
        <w:numPr>
          <w:ilvl w:val="1"/>
          <w:numId w:val="52"/>
        </w:numPr>
        <w:tabs>
          <w:tab w:pos="1234" w:val="left" w:leader="none"/>
          <w:tab w:pos="1235" w:val="left" w:leader="none"/>
        </w:tabs>
        <w:spacing w:line="240" w:lineRule="auto" w:before="0" w:after="0"/>
        <w:ind w:left="1251" w:right="0" w:hanging="442"/>
        <w:jc w:val="left"/>
        <w:rPr>
          <w:sz w:val="24"/>
        </w:rPr>
      </w:pPr>
      <w:r>
        <w:rPr>
          <w:sz w:val="24"/>
        </w:rPr>
        <w:t>Dos Centros de Educación Especial,</w:t>
      </w:r>
      <w:r>
        <w:rPr>
          <w:spacing w:val="-20"/>
          <w:sz w:val="24"/>
        </w:rPr>
        <w:t> </w:t>
      </w:r>
      <w:r>
        <w:rPr>
          <w:sz w:val="24"/>
        </w:rPr>
        <w:t>CEE;</w:t>
      </w:r>
    </w:p>
    <w:p>
      <w:pPr>
        <w:pStyle w:val="ListParagraph"/>
        <w:numPr>
          <w:ilvl w:val="1"/>
          <w:numId w:val="52"/>
        </w:numPr>
        <w:tabs>
          <w:tab w:pos="1235" w:val="left" w:leader="none"/>
        </w:tabs>
        <w:spacing w:line="240" w:lineRule="auto" w:before="0" w:after="0"/>
        <w:ind w:left="1234" w:right="0" w:hanging="425"/>
        <w:jc w:val="left"/>
        <w:rPr>
          <w:sz w:val="24"/>
        </w:rPr>
      </w:pPr>
      <w:r>
        <w:rPr>
          <w:sz w:val="24"/>
        </w:rPr>
        <w:t>Programa de Atención a la Discapacidad,</w:t>
      </w:r>
      <w:r>
        <w:rPr>
          <w:spacing w:val="-24"/>
          <w:sz w:val="24"/>
        </w:rPr>
        <w:t> </w:t>
      </w:r>
      <w:r>
        <w:rPr>
          <w:sz w:val="24"/>
        </w:rPr>
        <w:t>PAD;</w:t>
      </w:r>
    </w:p>
    <w:p>
      <w:pPr>
        <w:spacing w:after="0" w:line="240" w:lineRule="auto"/>
        <w:jc w:val="left"/>
        <w:rPr>
          <w:sz w:val="24"/>
        </w:rPr>
        <w:sectPr>
          <w:pgSz w:w="12240" w:h="15840"/>
          <w:pgMar w:header="0" w:footer="984" w:top="1360" w:bottom="1180" w:left="1600" w:right="1300"/>
        </w:sectPr>
      </w:pPr>
    </w:p>
    <w:p>
      <w:pPr>
        <w:pStyle w:val="ListParagraph"/>
        <w:numPr>
          <w:ilvl w:val="1"/>
          <w:numId w:val="52"/>
        </w:numPr>
        <w:tabs>
          <w:tab w:pos="1251" w:val="left" w:leader="none"/>
          <w:tab w:pos="1252" w:val="left" w:leader="none"/>
        </w:tabs>
        <w:spacing w:line="240" w:lineRule="auto" w:before="54" w:after="0"/>
        <w:ind w:left="1251" w:right="0" w:hanging="425"/>
        <w:jc w:val="left"/>
        <w:rPr>
          <w:sz w:val="24"/>
        </w:rPr>
      </w:pPr>
      <w:r>
        <w:rPr>
          <w:sz w:val="24"/>
        </w:rPr>
        <w:t>Centro de Atención Integral a Personas con Discapacidad, CAIPED;</w:t>
      </w:r>
      <w:r>
        <w:rPr>
          <w:spacing w:val="-32"/>
          <w:sz w:val="24"/>
        </w:rPr>
        <w:t> </w:t>
      </w:r>
      <w:r>
        <w:rPr>
          <w:sz w:val="24"/>
        </w:rPr>
        <w:t>y</w:t>
      </w:r>
    </w:p>
    <w:p>
      <w:pPr>
        <w:pStyle w:val="ListParagraph"/>
        <w:numPr>
          <w:ilvl w:val="1"/>
          <w:numId w:val="52"/>
        </w:numPr>
        <w:tabs>
          <w:tab w:pos="1252" w:val="left" w:leader="none"/>
          <w:tab w:pos="2182" w:val="left" w:leader="none"/>
          <w:tab w:pos="2657" w:val="left" w:leader="none"/>
          <w:tab w:pos="3797" w:val="left" w:leader="none"/>
          <w:tab w:pos="5021" w:val="left" w:leader="none"/>
          <w:tab w:pos="6029" w:val="left" w:leader="none"/>
          <w:tab w:pos="6720" w:val="left" w:leader="none"/>
          <w:tab w:pos="7327" w:val="left" w:leader="none"/>
          <w:tab w:pos="8019" w:val="left" w:leader="none"/>
          <w:tab w:pos="8854" w:val="left" w:leader="none"/>
        </w:tabs>
        <w:spacing w:line="240" w:lineRule="auto" w:before="0" w:after="0"/>
        <w:ind w:left="1251" w:right="118" w:hanging="425"/>
        <w:jc w:val="left"/>
        <w:rPr>
          <w:sz w:val="24"/>
        </w:rPr>
      </w:pPr>
      <w:r>
        <w:rPr>
          <w:sz w:val="24"/>
        </w:rPr>
        <w:t>Centro</w:t>
        <w:tab/>
        <w:t>de</w:t>
        <w:tab/>
        <w:t>Atención</w:t>
        <w:tab/>
        <w:t>Municipal</w:t>
        <w:tab/>
        <w:t>Integral</w:t>
        <w:tab/>
        <w:t>para</w:t>
        <w:tab/>
        <w:t>una</w:t>
        <w:tab/>
        <w:t>Vida</w:t>
        <w:tab/>
        <w:t>Digna</w:t>
        <w:tab/>
      </w:r>
      <w:r>
        <w:rPr>
          <w:w w:val="95"/>
          <w:sz w:val="24"/>
        </w:rPr>
        <w:t>con </w:t>
      </w:r>
      <w:r>
        <w:rPr>
          <w:sz w:val="24"/>
        </w:rPr>
        <w:t>Discapacidad,</w:t>
      </w:r>
      <w:r>
        <w:rPr>
          <w:spacing w:val="-8"/>
          <w:sz w:val="24"/>
        </w:rPr>
        <w:t> </w:t>
      </w:r>
      <w:r>
        <w:rPr>
          <w:sz w:val="24"/>
        </w:rPr>
        <w:t>CEAMIVIDA.</w:t>
      </w:r>
    </w:p>
    <w:p>
      <w:pPr>
        <w:pStyle w:val="ListParagraph"/>
        <w:numPr>
          <w:ilvl w:val="0"/>
          <w:numId w:val="52"/>
        </w:numPr>
        <w:tabs>
          <w:tab w:pos="839" w:val="left" w:leader="none"/>
        </w:tabs>
        <w:spacing w:line="240" w:lineRule="auto" w:before="0" w:after="0"/>
        <w:ind w:left="838" w:right="0" w:hanging="720"/>
        <w:jc w:val="both"/>
        <w:rPr>
          <w:sz w:val="24"/>
        </w:rPr>
      </w:pPr>
      <w:r>
        <w:rPr>
          <w:sz w:val="24"/>
        </w:rPr>
        <w:t>De Atención para la</w:t>
      </w:r>
      <w:r>
        <w:rPr>
          <w:spacing w:val="-14"/>
          <w:sz w:val="24"/>
        </w:rPr>
        <w:t> </w:t>
      </w:r>
      <w:r>
        <w:rPr>
          <w:sz w:val="24"/>
        </w:rPr>
        <w:t>Mujer;</w:t>
      </w:r>
    </w:p>
    <w:p>
      <w:pPr>
        <w:pStyle w:val="ListParagraph"/>
        <w:numPr>
          <w:ilvl w:val="0"/>
          <w:numId w:val="52"/>
        </w:numPr>
        <w:tabs>
          <w:tab w:pos="839" w:val="left" w:leader="none"/>
        </w:tabs>
        <w:spacing w:line="240" w:lineRule="auto" w:before="0" w:after="0"/>
        <w:ind w:left="838" w:right="0" w:hanging="720"/>
        <w:jc w:val="both"/>
        <w:rPr>
          <w:sz w:val="24"/>
        </w:rPr>
      </w:pPr>
      <w:r>
        <w:rPr>
          <w:sz w:val="24"/>
        </w:rPr>
        <w:t>De Atención de Población en Situación de Calle: (Inclusión</w:t>
      </w:r>
      <w:r>
        <w:rPr>
          <w:spacing w:val="-35"/>
          <w:sz w:val="24"/>
        </w:rPr>
        <w:t> </w:t>
      </w:r>
      <w:r>
        <w:rPr>
          <w:sz w:val="24"/>
        </w:rPr>
        <w:t>social):</w:t>
      </w:r>
    </w:p>
    <w:p>
      <w:pPr>
        <w:pStyle w:val="ListParagraph"/>
        <w:numPr>
          <w:ilvl w:val="1"/>
          <w:numId w:val="52"/>
        </w:numPr>
        <w:tabs>
          <w:tab w:pos="1251" w:val="left" w:leader="none"/>
          <w:tab w:pos="1252" w:val="left" w:leader="none"/>
        </w:tabs>
        <w:spacing w:line="240" w:lineRule="auto" w:before="0" w:after="0"/>
        <w:ind w:left="1251" w:right="118" w:hanging="425"/>
        <w:jc w:val="left"/>
        <w:rPr>
          <w:sz w:val="24"/>
        </w:rPr>
      </w:pPr>
      <w:r>
        <w:rPr>
          <w:sz w:val="24"/>
        </w:rPr>
        <w:t>Centro de Atención y Desarrollo Integral de las Personas en Situación de Indigencia,</w:t>
      </w:r>
      <w:r>
        <w:rPr>
          <w:spacing w:val="-10"/>
          <w:sz w:val="24"/>
        </w:rPr>
        <w:t> </w:t>
      </w:r>
      <w:r>
        <w:rPr>
          <w:sz w:val="24"/>
        </w:rPr>
        <w:t>CADIPSI;</w:t>
      </w:r>
    </w:p>
    <w:p>
      <w:pPr>
        <w:pStyle w:val="ListParagraph"/>
        <w:numPr>
          <w:ilvl w:val="0"/>
          <w:numId w:val="52"/>
        </w:numPr>
        <w:tabs>
          <w:tab w:pos="839" w:val="left" w:leader="none"/>
        </w:tabs>
        <w:spacing w:line="240" w:lineRule="auto" w:before="0" w:after="0"/>
        <w:ind w:left="838" w:right="0" w:hanging="720"/>
        <w:jc w:val="both"/>
        <w:rPr>
          <w:sz w:val="24"/>
        </w:rPr>
      </w:pPr>
      <w:r>
        <w:rPr>
          <w:sz w:val="24"/>
        </w:rPr>
        <w:t>De Atención a Población Indígena y</w:t>
      </w:r>
      <w:r>
        <w:rPr>
          <w:spacing w:val="-25"/>
          <w:sz w:val="24"/>
        </w:rPr>
        <w:t> </w:t>
      </w:r>
      <w:r>
        <w:rPr>
          <w:sz w:val="24"/>
        </w:rPr>
        <w:t>Migrante;</w:t>
      </w:r>
    </w:p>
    <w:p>
      <w:pPr>
        <w:pStyle w:val="ListParagraph"/>
        <w:numPr>
          <w:ilvl w:val="0"/>
          <w:numId w:val="52"/>
        </w:numPr>
        <w:tabs>
          <w:tab w:pos="839" w:val="left" w:leader="none"/>
        </w:tabs>
        <w:spacing w:line="240" w:lineRule="auto" w:before="0" w:after="0"/>
        <w:ind w:left="838" w:right="0" w:hanging="720"/>
        <w:jc w:val="both"/>
        <w:rPr>
          <w:sz w:val="24"/>
        </w:rPr>
      </w:pPr>
      <w:r>
        <w:rPr>
          <w:sz w:val="24"/>
        </w:rPr>
        <w:t>De Atención al Adulto</w:t>
      </w:r>
      <w:r>
        <w:rPr>
          <w:spacing w:val="-17"/>
          <w:sz w:val="24"/>
        </w:rPr>
        <w:t> </w:t>
      </w:r>
      <w:r>
        <w:rPr>
          <w:sz w:val="24"/>
        </w:rPr>
        <w:t>Mayor:</w:t>
      </w:r>
    </w:p>
    <w:p>
      <w:pPr>
        <w:pStyle w:val="ListParagraph"/>
        <w:numPr>
          <w:ilvl w:val="1"/>
          <w:numId w:val="52"/>
        </w:numPr>
        <w:tabs>
          <w:tab w:pos="1251" w:val="left" w:leader="none"/>
          <w:tab w:pos="1252" w:val="left" w:leader="none"/>
        </w:tabs>
        <w:spacing w:line="240" w:lineRule="auto" w:before="0" w:after="0"/>
        <w:ind w:left="1251" w:right="0" w:hanging="425"/>
        <w:jc w:val="left"/>
        <w:rPr>
          <w:sz w:val="24"/>
        </w:rPr>
      </w:pPr>
      <w:r>
        <w:rPr>
          <w:sz w:val="24"/>
        </w:rPr>
        <w:t>Complejo Sauz, y tres Casas de</w:t>
      </w:r>
      <w:r>
        <w:rPr>
          <w:spacing w:val="-16"/>
          <w:sz w:val="24"/>
        </w:rPr>
        <w:t> </w:t>
      </w:r>
      <w:r>
        <w:rPr>
          <w:sz w:val="24"/>
        </w:rPr>
        <w:t>Día.</w:t>
      </w:r>
    </w:p>
    <w:p>
      <w:pPr>
        <w:pStyle w:val="ListParagraph"/>
        <w:numPr>
          <w:ilvl w:val="0"/>
          <w:numId w:val="52"/>
        </w:numPr>
        <w:tabs>
          <w:tab w:pos="839" w:val="left" w:leader="none"/>
        </w:tabs>
        <w:spacing w:line="240" w:lineRule="auto" w:before="0" w:after="0"/>
        <w:ind w:left="838" w:right="0" w:hanging="720"/>
        <w:jc w:val="both"/>
        <w:rPr>
          <w:sz w:val="24"/>
        </w:rPr>
      </w:pPr>
      <w:r>
        <w:rPr>
          <w:sz w:val="24"/>
        </w:rPr>
        <w:t>Centro de Atención Especializada de Terapia Familiar,</w:t>
      </w:r>
      <w:r>
        <w:rPr>
          <w:spacing w:val="-31"/>
          <w:sz w:val="24"/>
        </w:rPr>
        <w:t> </w:t>
      </w:r>
      <w:r>
        <w:rPr>
          <w:sz w:val="24"/>
        </w:rPr>
        <w:t>CAETF.</w:t>
      </w:r>
    </w:p>
    <w:p>
      <w:pPr>
        <w:pStyle w:val="BodyText"/>
        <w:spacing w:before="10"/>
        <w:jc w:val="left"/>
        <w:rPr>
          <w:sz w:val="25"/>
        </w:rPr>
      </w:pPr>
    </w:p>
    <w:p>
      <w:pPr>
        <w:pStyle w:val="BodyText"/>
        <w:ind w:left="118" w:right="115"/>
      </w:pPr>
      <w:r>
        <w:rPr>
          <w:b/>
        </w:rPr>
        <w:t>Artículo 88. </w:t>
      </w:r>
      <w:r>
        <w:rPr/>
        <w:t>El Departamento de Protección a la Niñez y Adolescencia tiene como objetivo fortalecer las acciones a favor de la infancia tapatía, para lograr la protección de los menores excluidos y marginados e incrementar la protección de los grupos vulnerables a través de los modelos de intervención que impacten favorablemente en los factores de riesgo psicosociales, logrando mejores estándares de atención y servicio a las niñas, niños y adolescentes hasta su reintegración familiar, escolar y social, guiados por el interés superior del niño y sus derechos. Cuenta con los siguientes programas y proyectos:</w:t>
      </w:r>
    </w:p>
    <w:p>
      <w:pPr>
        <w:pStyle w:val="ListParagraph"/>
        <w:numPr>
          <w:ilvl w:val="0"/>
          <w:numId w:val="53"/>
        </w:numPr>
        <w:tabs>
          <w:tab w:pos="827" w:val="left" w:leader="none"/>
        </w:tabs>
        <w:spacing w:line="240" w:lineRule="auto" w:before="0" w:after="0"/>
        <w:ind w:left="826" w:right="118" w:hanging="708"/>
        <w:jc w:val="both"/>
        <w:rPr>
          <w:sz w:val="24"/>
        </w:rPr>
      </w:pPr>
      <w:r>
        <w:rPr>
          <w:sz w:val="24"/>
        </w:rPr>
        <w:t>El Proyecto de Niñas y Niños Trabajadores, que llevará el Programa de Prevención, Atención y Desaliento del Trabajo Infantil Urbano Marginal que tiene por objeto generar las condiciones que permitan contribuir a la  prevención y atención del trabajo infantil, con la finalidad de desalentar la incorporación y permanencia de niñas, niños y adolescentes del trabajo en espacios públicos y cerrados, dentro de un marco de respeto a sus</w:t>
      </w:r>
      <w:r>
        <w:rPr>
          <w:spacing w:val="-36"/>
          <w:sz w:val="24"/>
        </w:rPr>
        <w:t> </w:t>
      </w:r>
      <w:r>
        <w:rPr>
          <w:sz w:val="24"/>
        </w:rPr>
        <w:t>derechos;</w:t>
      </w:r>
    </w:p>
    <w:p>
      <w:pPr>
        <w:pStyle w:val="ListParagraph"/>
        <w:numPr>
          <w:ilvl w:val="0"/>
          <w:numId w:val="53"/>
        </w:numPr>
        <w:tabs>
          <w:tab w:pos="827" w:val="left" w:leader="none"/>
        </w:tabs>
        <w:spacing w:line="240" w:lineRule="auto" w:before="0" w:after="0"/>
        <w:ind w:left="826" w:right="117" w:hanging="708"/>
        <w:jc w:val="both"/>
        <w:rPr>
          <w:sz w:val="24"/>
        </w:rPr>
      </w:pPr>
      <w:r>
        <w:rPr>
          <w:sz w:val="24"/>
        </w:rPr>
        <w:t>Los Programas Preventivos, Programa de Educación Sexual y Reproductiva, PAIDEA, que tiene por objeto orientar y promover acciones preventivas que permitan reducir el embarazo y maternidad no planeados entre los adolescentes en concordancia con sus características y bajo una perspectiva de género, fomentando una actitud responsable frente a su sexualidad. Coordina el programa de Prevención de Riesgos Psicosociales, PREVER, que tiene por objeto promover y establecer estrategias que prevengan los factores de riesgo psicosocial en menores, adolescentes, sus familias y comunidades, fortaleciendo habilidades de protección, el uso positivo del tiempo libre y la práctica de los valores humanos, así como la atención del proceso recreativo de los grupos cautivos de los programas asistenciales. Tiene bajo su responsabilidad el Programa de Prevención, Atención y Erradicación de la Explotación Sexual, Comercial e Infantil, PROPAEESCI, que tiene por objeto prevenir, proteger y atender a las niñas, niños y adolescentes víctimas y riesgo de la explotación sexual comercial infantil a través de la corresponsabilidad de gobierno y sociedad. Coordina el Programa Difusores de los Derechos de los niños DIFUSORES, que tiene por objeto conformar una red de difusores infantiles que promuevan los derechos y deberes de las niñas, niños y adolescentes</w:t>
      </w:r>
      <w:r>
        <w:rPr>
          <w:spacing w:val="-13"/>
          <w:sz w:val="24"/>
        </w:rPr>
        <w:t> </w:t>
      </w:r>
      <w:r>
        <w:rPr>
          <w:sz w:val="24"/>
        </w:rPr>
        <w:t>tapatíos;</w:t>
      </w:r>
    </w:p>
    <w:p>
      <w:pPr>
        <w:pStyle w:val="ListParagraph"/>
        <w:numPr>
          <w:ilvl w:val="0"/>
          <w:numId w:val="53"/>
        </w:numPr>
        <w:tabs>
          <w:tab w:pos="827" w:val="left" w:leader="none"/>
        </w:tabs>
        <w:spacing w:line="240" w:lineRule="auto" w:before="0" w:after="0"/>
        <w:ind w:left="826" w:right="118" w:hanging="708"/>
        <w:jc w:val="both"/>
        <w:rPr>
          <w:sz w:val="24"/>
        </w:rPr>
      </w:pPr>
      <w:r>
        <w:rPr>
          <w:sz w:val="24"/>
        </w:rPr>
        <w:t>Promoverá el sano crecimiento de la infancia tapatía, privilegiando el interés superior del menor, con la aplicación de la legislación y normatividad</w:t>
      </w:r>
      <w:r>
        <w:rPr>
          <w:spacing w:val="40"/>
          <w:sz w:val="24"/>
        </w:rPr>
        <w:t> </w:t>
      </w:r>
      <w:r>
        <w:rPr>
          <w:sz w:val="24"/>
        </w:rPr>
        <w:t>aplicable</w:t>
      </w:r>
    </w:p>
    <w:p>
      <w:pPr>
        <w:spacing w:after="0" w:line="240" w:lineRule="auto"/>
        <w:jc w:val="both"/>
        <w:rPr>
          <w:sz w:val="24"/>
        </w:rPr>
        <w:sectPr>
          <w:footerReference w:type="default" r:id="rId23"/>
          <w:pgSz w:w="12240" w:h="15840"/>
          <w:pgMar w:footer="984" w:header="0" w:top="1360" w:bottom="1180" w:left="1300" w:right="1580"/>
          <w:pgNumType w:start="34"/>
        </w:sectPr>
      </w:pPr>
    </w:p>
    <w:p>
      <w:pPr>
        <w:pStyle w:val="BodyText"/>
        <w:spacing w:before="54"/>
        <w:ind w:left="809" w:right="108"/>
        <w:jc w:val="left"/>
      </w:pPr>
      <w:r>
        <w:rPr/>
        <w:t>buscando la protección, desarrollo y supervivencia de la infancia vulnerada;</w:t>
      </w:r>
    </w:p>
    <w:p>
      <w:pPr>
        <w:pStyle w:val="ListParagraph"/>
        <w:numPr>
          <w:ilvl w:val="0"/>
          <w:numId w:val="53"/>
        </w:numPr>
        <w:tabs>
          <w:tab w:pos="810" w:val="left" w:leader="none"/>
        </w:tabs>
        <w:spacing w:line="240" w:lineRule="auto" w:before="0" w:after="0"/>
        <w:ind w:left="809" w:right="114" w:hanging="708"/>
        <w:jc w:val="both"/>
        <w:rPr>
          <w:sz w:val="24"/>
        </w:rPr>
      </w:pPr>
      <w:r>
        <w:rPr>
          <w:sz w:val="24"/>
        </w:rPr>
        <w:t>El Programa Integral de Nutrición a la Infancia tendrá la función de prevenir y atender a la población infantil que presente algún grado de mal nutrición; coordinará los programas de PROALIMNE; PAAD y el Centro de Nutrición Infantil,</w:t>
      </w:r>
      <w:r>
        <w:rPr>
          <w:spacing w:val="-5"/>
          <w:sz w:val="24"/>
        </w:rPr>
        <w:t> </w:t>
      </w:r>
      <w:r>
        <w:rPr>
          <w:sz w:val="24"/>
        </w:rPr>
        <w:t>CNI;</w:t>
      </w:r>
    </w:p>
    <w:p>
      <w:pPr>
        <w:pStyle w:val="ListParagraph"/>
        <w:numPr>
          <w:ilvl w:val="0"/>
          <w:numId w:val="53"/>
        </w:numPr>
        <w:tabs>
          <w:tab w:pos="810" w:val="left" w:leader="none"/>
        </w:tabs>
        <w:spacing w:line="240" w:lineRule="auto" w:before="0" w:after="0"/>
        <w:ind w:left="809" w:right="114" w:hanging="708"/>
        <w:jc w:val="both"/>
        <w:rPr>
          <w:sz w:val="24"/>
        </w:rPr>
      </w:pPr>
      <w:r>
        <w:rPr>
          <w:sz w:val="24"/>
        </w:rPr>
        <w:t>Atenderá la promoción de los derechos de los niños y niñas, atendiendo los lineamientos estatales, nacionales e internacionales, con base a los compromisos adquiridos</w:t>
      </w:r>
      <w:r>
        <w:rPr>
          <w:spacing w:val="-22"/>
          <w:sz w:val="24"/>
        </w:rPr>
        <w:t> </w:t>
      </w:r>
      <w:r>
        <w:rPr>
          <w:sz w:val="24"/>
        </w:rPr>
        <w:t>actualmente;</w:t>
      </w:r>
    </w:p>
    <w:p>
      <w:pPr>
        <w:pStyle w:val="ListParagraph"/>
        <w:numPr>
          <w:ilvl w:val="0"/>
          <w:numId w:val="53"/>
        </w:numPr>
        <w:tabs>
          <w:tab w:pos="810" w:val="left" w:leader="none"/>
        </w:tabs>
        <w:spacing w:line="240" w:lineRule="auto" w:before="0" w:after="0"/>
        <w:ind w:left="809" w:right="116" w:hanging="708"/>
        <w:jc w:val="both"/>
        <w:rPr>
          <w:sz w:val="24"/>
        </w:rPr>
      </w:pPr>
      <w:r>
        <w:rPr>
          <w:sz w:val="24"/>
        </w:rPr>
        <w:t>Vigilará cualitativamente el desempeño de los servicios otorgados a la infancia tapatía;</w:t>
      </w:r>
      <w:r>
        <w:rPr>
          <w:spacing w:val="-4"/>
          <w:sz w:val="24"/>
        </w:rPr>
        <w:t> </w:t>
      </w:r>
      <w:r>
        <w:rPr>
          <w:sz w:val="24"/>
        </w:rPr>
        <w:t>y</w:t>
      </w:r>
    </w:p>
    <w:p>
      <w:pPr>
        <w:pStyle w:val="ListParagraph"/>
        <w:numPr>
          <w:ilvl w:val="0"/>
          <w:numId w:val="53"/>
        </w:numPr>
        <w:tabs>
          <w:tab w:pos="810" w:val="left" w:leader="none"/>
        </w:tabs>
        <w:spacing w:line="240" w:lineRule="auto" w:before="0" w:after="0"/>
        <w:ind w:left="809" w:right="114" w:hanging="708"/>
        <w:jc w:val="both"/>
        <w:rPr>
          <w:sz w:val="24"/>
        </w:rPr>
      </w:pPr>
      <w:r>
        <w:rPr>
          <w:sz w:val="24"/>
        </w:rPr>
        <w:t>Las demás actividades que se deriven de las leyes, reglamentos, acuerdos, convenios, programas y proyectos, o le sean delegados por su superior jerárquico.</w:t>
      </w:r>
    </w:p>
    <w:p>
      <w:pPr>
        <w:pStyle w:val="BodyText"/>
        <w:spacing w:before="206"/>
        <w:ind w:left="101" w:right="113"/>
      </w:pPr>
      <w:r>
        <w:rPr>
          <w:b/>
        </w:rPr>
        <w:t>Artículo 89. </w:t>
      </w:r>
      <w:r>
        <w:rPr/>
        <w:t>El Departamento de Paz y Prevención de Violencias para el cumplimiento de sus atribuciones y obligaciones se encargará de las siguientes actividades:</w:t>
      </w:r>
    </w:p>
    <w:p>
      <w:pPr>
        <w:pStyle w:val="ListParagraph"/>
        <w:numPr>
          <w:ilvl w:val="0"/>
          <w:numId w:val="54"/>
        </w:numPr>
        <w:tabs>
          <w:tab w:pos="822" w:val="left" w:leader="none"/>
        </w:tabs>
        <w:spacing w:line="240" w:lineRule="auto" w:before="0" w:after="0"/>
        <w:ind w:left="821" w:right="115" w:hanging="720"/>
        <w:jc w:val="both"/>
        <w:rPr>
          <w:sz w:val="24"/>
        </w:rPr>
      </w:pPr>
      <w:r>
        <w:rPr>
          <w:sz w:val="24"/>
        </w:rPr>
        <w:t>Prevenir, atender y reintegrar socialmente a los generadores y receptores de violencia intrafamiliar, mediante acciones preventivas, atención y seguimiento de las denuncias y la promoción de herramientas educoformativas que promuevan una cultura de</w:t>
      </w:r>
      <w:r>
        <w:rPr>
          <w:spacing w:val="-20"/>
          <w:sz w:val="24"/>
        </w:rPr>
        <w:t> </w:t>
      </w:r>
      <w:r>
        <w:rPr>
          <w:sz w:val="24"/>
        </w:rPr>
        <w:t>paz;</w:t>
      </w:r>
    </w:p>
    <w:p>
      <w:pPr>
        <w:pStyle w:val="ListParagraph"/>
        <w:numPr>
          <w:ilvl w:val="0"/>
          <w:numId w:val="54"/>
        </w:numPr>
        <w:tabs>
          <w:tab w:pos="822" w:val="left" w:leader="none"/>
        </w:tabs>
        <w:spacing w:line="240" w:lineRule="auto" w:before="0" w:after="0"/>
        <w:ind w:left="821" w:right="115" w:hanging="720"/>
        <w:jc w:val="both"/>
        <w:rPr>
          <w:sz w:val="24"/>
        </w:rPr>
      </w:pPr>
      <w:r>
        <w:rPr>
          <w:sz w:val="24"/>
        </w:rPr>
        <w:t>Promover al interior de la institución la cultura de paz y prevención de violencias como un valor, vocacionando los programas y servicios del Sistema DIF</w:t>
      </w:r>
      <w:r>
        <w:rPr>
          <w:spacing w:val="-9"/>
          <w:sz w:val="24"/>
        </w:rPr>
        <w:t> </w:t>
      </w:r>
      <w:r>
        <w:rPr>
          <w:sz w:val="24"/>
        </w:rPr>
        <w:t>Guadalajara;</w:t>
      </w:r>
    </w:p>
    <w:p>
      <w:pPr>
        <w:pStyle w:val="ListParagraph"/>
        <w:numPr>
          <w:ilvl w:val="0"/>
          <w:numId w:val="54"/>
        </w:numPr>
        <w:tabs>
          <w:tab w:pos="822" w:val="left" w:leader="none"/>
        </w:tabs>
        <w:spacing w:line="240" w:lineRule="auto" w:before="0" w:after="0"/>
        <w:ind w:left="821" w:right="115" w:hanging="720"/>
        <w:jc w:val="both"/>
        <w:rPr>
          <w:sz w:val="24"/>
        </w:rPr>
      </w:pPr>
      <w:r>
        <w:rPr>
          <w:sz w:val="24"/>
        </w:rPr>
        <w:t>Ser enlace entre las juntas vecinales y grupos comunitarios, para la promoción de acciones comunitarias para la prevención de la violencia y construcción de paz;</w:t>
      </w:r>
    </w:p>
    <w:p>
      <w:pPr>
        <w:pStyle w:val="ListParagraph"/>
        <w:numPr>
          <w:ilvl w:val="0"/>
          <w:numId w:val="54"/>
        </w:numPr>
        <w:tabs>
          <w:tab w:pos="822" w:val="left" w:leader="none"/>
        </w:tabs>
        <w:spacing w:line="240" w:lineRule="auto" w:before="0" w:after="0"/>
        <w:ind w:left="821" w:right="116" w:hanging="720"/>
        <w:jc w:val="both"/>
        <w:rPr>
          <w:sz w:val="24"/>
        </w:rPr>
      </w:pPr>
      <w:r>
        <w:rPr>
          <w:sz w:val="24"/>
        </w:rPr>
        <w:t>Coordinarse con el área de Habilidades y Profesionalización para la activación de los Centros Comunitarios como centros de paz;</w:t>
      </w:r>
      <w:r>
        <w:rPr>
          <w:spacing w:val="-28"/>
          <w:sz w:val="24"/>
        </w:rPr>
        <w:t> </w:t>
      </w:r>
      <w:r>
        <w:rPr>
          <w:sz w:val="24"/>
        </w:rPr>
        <w:t>y</w:t>
      </w:r>
    </w:p>
    <w:p>
      <w:pPr>
        <w:pStyle w:val="ListParagraph"/>
        <w:numPr>
          <w:ilvl w:val="0"/>
          <w:numId w:val="54"/>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pStyle w:val="BodyText"/>
        <w:spacing w:before="11"/>
        <w:jc w:val="left"/>
        <w:rPr>
          <w:sz w:val="18"/>
        </w:rPr>
      </w:pPr>
    </w:p>
    <w:p>
      <w:pPr>
        <w:pStyle w:val="Heading1"/>
        <w:ind w:right="126"/>
        <w:rPr>
          <w:rFonts w:ascii="Arial" w:hAnsi="Arial"/>
        </w:rPr>
      </w:pPr>
      <w:r>
        <w:rPr>
          <w:rFonts w:ascii="Arial" w:hAnsi="Arial"/>
        </w:rPr>
        <w:t>Capítulo VI</w:t>
      </w:r>
    </w:p>
    <w:p>
      <w:pPr>
        <w:spacing w:before="0"/>
        <w:ind w:left="113" w:right="130" w:firstLine="0"/>
        <w:jc w:val="center"/>
        <w:rPr>
          <w:b/>
          <w:sz w:val="24"/>
        </w:rPr>
      </w:pPr>
      <w:r>
        <w:rPr>
          <w:b/>
          <w:sz w:val="24"/>
        </w:rPr>
        <w:t>De la Coordinación de Vinculación</w:t>
      </w:r>
    </w:p>
    <w:p>
      <w:pPr>
        <w:pStyle w:val="BodyText"/>
        <w:spacing w:before="209"/>
        <w:ind w:left="101" w:right="113"/>
      </w:pPr>
      <w:r>
        <w:rPr>
          <w:b/>
        </w:rPr>
        <w:t>Artículo 90. </w:t>
      </w:r>
      <w:r>
        <w:rPr/>
        <w:t>La Coordinación de Vinculación tiene como fin la articulación del Sistema DIF Guadalajara con las diferentes instancias públicas y privadas en los diferentes niveles de gobierno de manera tal que se coordinará con los esfuerzos  que los diferentes Sistemas DIF estarán realizando para la mejora de la calidad de  los servicios que se otorgan, uniendo esfuerzos e intencionalizando sinergías para la gobernanza social, entre autoridades públicas, los organismos privados, los organismos de la sociedad civil, instituciones académicas, universidades, instituciones que considere pertinentes para el cumplimiento de sus objetivos y los beneficiarios de políticas de asistencia</w:t>
      </w:r>
      <w:r>
        <w:rPr>
          <w:spacing w:val="-25"/>
        </w:rPr>
        <w:t> </w:t>
      </w:r>
      <w:r>
        <w:rPr/>
        <w:t>social.</w:t>
      </w:r>
    </w:p>
    <w:p>
      <w:pPr>
        <w:pStyle w:val="BodyText"/>
        <w:spacing w:before="209"/>
        <w:ind w:left="101" w:right="114"/>
      </w:pPr>
      <w:r>
        <w:rPr/>
        <w:t>Al interior del Sistema DIF coadyuvará a la realización de la planeación estratégica y la ingeniería institucional, en apoyo a las coordinaciones de programas y servicios.</w:t>
      </w:r>
    </w:p>
    <w:p>
      <w:pPr>
        <w:spacing w:after="0"/>
        <w:sectPr>
          <w:pgSz w:w="12240" w:h="15840"/>
          <w:pgMar w:header="0" w:footer="984" w:top="1360" w:bottom="1180" w:left="1600" w:right="1300"/>
        </w:sectPr>
      </w:pPr>
    </w:p>
    <w:p>
      <w:pPr>
        <w:pStyle w:val="BodyText"/>
        <w:spacing w:before="54"/>
        <w:ind w:left="118" w:right="118"/>
      </w:pPr>
      <w:r>
        <w:rPr/>
        <w:t>De la misma forma, coordina para la realización de los eventos y actividades de todas las coordinaciones, generando la vinculación, comunicación interna y logística que se requiere para su cumplimiento</w:t>
      </w:r>
      <w:r>
        <w:rPr>
          <w:spacing w:val="-24"/>
        </w:rPr>
        <w:t> </w:t>
      </w:r>
      <w:r>
        <w:rPr/>
        <w:t>cabal.</w:t>
      </w:r>
    </w:p>
    <w:p>
      <w:pPr>
        <w:pStyle w:val="BodyText"/>
        <w:jc w:val="left"/>
      </w:pPr>
    </w:p>
    <w:p>
      <w:pPr>
        <w:pStyle w:val="BodyText"/>
        <w:ind w:left="118" w:right="43"/>
        <w:jc w:val="left"/>
      </w:pPr>
      <w:r>
        <w:rPr>
          <w:b/>
        </w:rPr>
        <w:t>Artículo 91. </w:t>
      </w:r>
      <w:r>
        <w:rPr/>
        <w:t>Los objetivos particulares de la Coordinación de Vinculación son:</w:t>
      </w:r>
    </w:p>
    <w:p>
      <w:pPr>
        <w:pStyle w:val="ListParagraph"/>
        <w:numPr>
          <w:ilvl w:val="0"/>
          <w:numId w:val="55"/>
        </w:numPr>
        <w:tabs>
          <w:tab w:pos="839" w:val="left" w:leader="none"/>
        </w:tabs>
        <w:spacing w:line="240" w:lineRule="auto" w:before="0" w:after="0"/>
        <w:ind w:left="838" w:right="118" w:hanging="720"/>
        <w:jc w:val="both"/>
        <w:rPr>
          <w:sz w:val="24"/>
        </w:rPr>
      </w:pPr>
      <w:r>
        <w:rPr>
          <w:sz w:val="24"/>
        </w:rPr>
        <w:t>Informar al interior de la institución los eventos y actividades que se realicen por los programas y</w:t>
      </w:r>
      <w:r>
        <w:rPr>
          <w:spacing w:val="-18"/>
          <w:sz w:val="24"/>
        </w:rPr>
        <w:t> </w:t>
      </w:r>
      <w:r>
        <w:rPr>
          <w:sz w:val="24"/>
        </w:rPr>
        <w:t>servicios;</w:t>
      </w:r>
    </w:p>
    <w:p>
      <w:pPr>
        <w:pStyle w:val="ListParagraph"/>
        <w:numPr>
          <w:ilvl w:val="0"/>
          <w:numId w:val="55"/>
        </w:numPr>
        <w:tabs>
          <w:tab w:pos="839" w:val="left" w:leader="none"/>
        </w:tabs>
        <w:spacing w:line="240" w:lineRule="auto" w:before="0" w:after="0"/>
        <w:ind w:left="838" w:right="117" w:hanging="720"/>
        <w:jc w:val="both"/>
        <w:rPr>
          <w:sz w:val="24"/>
        </w:rPr>
      </w:pPr>
      <w:r>
        <w:rPr>
          <w:sz w:val="24"/>
        </w:rPr>
        <w:t>Vincular al Sistema DIF Guadalajara con los diferentes Sistemas DIF Municipales y con el Sistema DIF Estatal de Jalisco, para las cuestiones referentes a los programas y servicios que se desarrollen en</w:t>
      </w:r>
      <w:r>
        <w:rPr>
          <w:spacing w:val="-39"/>
          <w:sz w:val="24"/>
        </w:rPr>
        <w:t> </w:t>
      </w:r>
      <w:r>
        <w:rPr>
          <w:sz w:val="24"/>
        </w:rPr>
        <w:t>conjunto;</w:t>
      </w:r>
    </w:p>
    <w:p>
      <w:pPr>
        <w:pStyle w:val="ListParagraph"/>
        <w:numPr>
          <w:ilvl w:val="0"/>
          <w:numId w:val="55"/>
        </w:numPr>
        <w:tabs>
          <w:tab w:pos="838" w:val="left" w:leader="none"/>
          <w:tab w:pos="839" w:val="left" w:leader="none"/>
        </w:tabs>
        <w:spacing w:line="240" w:lineRule="auto" w:before="0" w:after="0"/>
        <w:ind w:left="838" w:right="0" w:hanging="720"/>
        <w:jc w:val="left"/>
        <w:rPr>
          <w:sz w:val="24"/>
        </w:rPr>
      </w:pPr>
      <w:r>
        <w:rPr>
          <w:sz w:val="24"/>
        </w:rPr>
        <w:t>Coordinar la estrategia de los programas y servicios de la asistencia</w:t>
      </w:r>
      <w:r>
        <w:rPr>
          <w:spacing w:val="-35"/>
          <w:sz w:val="24"/>
        </w:rPr>
        <w:t> </w:t>
      </w:r>
      <w:r>
        <w:rPr>
          <w:sz w:val="24"/>
        </w:rPr>
        <w:t>social;</w:t>
      </w:r>
    </w:p>
    <w:p>
      <w:pPr>
        <w:pStyle w:val="ListParagraph"/>
        <w:numPr>
          <w:ilvl w:val="0"/>
          <w:numId w:val="55"/>
        </w:numPr>
        <w:tabs>
          <w:tab w:pos="839" w:val="left" w:leader="none"/>
        </w:tabs>
        <w:spacing w:line="240" w:lineRule="auto" w:before="0" w:after="0"/>
        <w:ind w:left="838" w:right="118" w:hanging="720"/>
        <w:jc w:val="both"/>
        <w:rPr>
          <w:sz w:val="24"/>
        </w:rPr>
      </w:pPr>
      <w:r>
        <w:rPr>
          <w:sz w:val="24"/>
        </w:rPr>
        <w:t>Coadyuvar en la relación con los diferentes órganos de la administración municipal del Ayuntamiento de Guadalajara para la realización de estrategias sociales</w:t>
      </w:r>
      <w:r>
        <w:rPr>
          <w:spacing w:val="-10"/>
          <w:sz w:val="24"/>
        </w:rPr>
        <w:t> </w:t>
      </w:r>
      <w:r>
        <w:rPr>
          <w:sz w:val="24"/>
        </w:rPr>
        <w:t>conjuntas;</w:t>
      </w:r>
    </w:p>
    <w:p>
      <w:pPr>
        <w:pStyle w:val="ListParagraph"/>
        <w:numPr>
          <w:ilvl w:val="0"/>
          <w:numId w:val="55"/>
        </w:numPr>
        <w:tabs>
          <w:tab w:pos="839" w:val="left" w:leader="none"/>
        </w:tabs>
        <w:spacing w:line="240" w:lineRule="auto" w:before="0" w:after="0"/>
        <w:ind w:left="838" w:right="117" w:hanging="720"/>
        <w:jc w:val="both"/>
        <w:rPr>
          <w:sz w:val="24"/>
        </w:rPr>
      </w:pPr>
      <w:r>
        <w:rPr>
          <w:sz w:val="24"/>
        </w:rPr>
        <w:t>Vinculación con los diferentes órganos de gobierno, sea en el ámbito estatal y federal, que así tuvieran</w:t>
      </w:r>
      <w:r>
        <w:rPr>
          <w:spacing w:val="-21"/>
          <w:sz w:val="24"/>
        </w:rPr>
        <w:t> </w:t>
      </w:r>
      <w:r>
        <w:rPr>
          <w:sz w:val="24"/>
        </w:rPr>
        <w:t>relación;</w:t>
      </w:r>
    </w:p>
    <w:p>
      <w:pPr>
        <w:pStyle w:val="ListParagraph"/>
        <w:numPr>
          <w:ilvl w:val="0"/>
          <w:numId w:val="55"/>
        </w:numPr>
        <w:tabs>
          <w:tab w:pos="839" w:val="left" w:leader="none"/>
        </w:tabs>
        <w:spacing w:line="240" w:lineRule="auto" w:before="0" w:after="0"/>
        <w:ind w:left="838" w:right="117" w:hanging="720"/>
        <w:jc w:val="both"/>
        <w:rPr>
          <w:sz w:val="24"/>
        </w:rPr>
      </w:pPr>
      <w:r>
        <w:rPr>
          <w:sz w:val="24"/>
        </w:rPr>
        <w:t>Coordinar la relación estratégica con los Organismos de la Sociedad Civil, OSC, para la consolidación de un modelo de operación conjunta por ejes temáticos, sectores específicos, y áreas estratégicas entre estos actores y los Sistemas DIF, para mejorar la operación de los servicios de asistencia social, que impacten sobre los sectores más vulnerables del Área Metropolitana de Guadalajara;</w:t>
      </w:r>
    </w:p>
    <w:p>
      <w:pPr>
        <w:pStyle w:val="ListParagraph"/>
        <w:numPr>
          <w:ilvl w:val="0"/>
          <w:numId w:val="55"/>
        </w:numPr>
        <w:tabs>
          <w:tab w:pos="839" w:val="left" w:leader="none"/>
        </w:tabs>
        <w:spacing w:line="240" w:lineRule="auto" w:before="0" w:after="0"/>
        <w:ind w:left="838" w:right="118" w:hanging="720"/>
        <w:jc w:val="both"/>
        <w:rPr>
          <w:sz w:val="24"/>
        </w:rPr>
      </w:pPr>
      <w:r>
        <w:rPr>
          <w:sz w:val="24"/>
        </w:rPr>
        <w:t>Evaluar y planear en conjunto con la Dirección General y las Coordinaciones del Sistema DIF Guadalajara los planes, programas y</w:t>
      </w:r>
      <w:r>
        <w:rPr>
          <w:spacing w:val="-36"/>
          <w:sz w:val="24"/>
        </w:rPr>
        <w:t> </w:t>
      </w:r>
      <w:r>
        <w:rPr>
          <w:sz w:val="24"/>
        </w:rPr>
        <w:t>proyectos;</w:t>
      </w:r>
    </w:p>
    <w:p>
      <w:pPr>
        <w:pStyle w:val="ListParagraph"/>
        <w:numPr>
          <w:ilvl w:val="0"/>
          <w:numId w:val="55"/>
        </w:numPr>
        <w:tabs>
          <w:tab w:pos="838" w:val="left" w:leader="none"/>
          <w:tab w:pos="839" w:val="left" w:leader="none"/>
        </w:tabs>
        <w:spacing w:line="240" w:lineRule="auto" w:before="0" w:after="0"/>
        <w:ind w:left="838" w:right="0" w:hanging="720"/>
        <w:jc w:val="left"/>
        <w:rPr>
          <w:sz w:val="24"/>
        </w:rPr>
      </w:pPr>
      <w:r>
        <w:rPr>
          <w:sz w:val="24"/>
        </w:rPr>
        <w:t>Generar un modelo de atención y su</w:t>
      </w:r>
      <w:r>
        <w:rPr>
          <w:spacing w:val="-29"/>
          <w:sz w:val="24"/>
        </w:rPr>
        <w:t> </w:t>
      </w:r>
      <w:r>
        <w:rPr>
          <w:sz w:val="24"/>
        </w:rPr>
        <w:t>cumplimiento;</w:t>
      </w:r>
    </w:p>
    <w:p>
      <w:pPr>
        <w:pStyle w:val="ListParagraph"/>
        <w:numPr>
          <w:ilvl w:val="0"/>
          <w:numId w:val="55"/>
        </w:numPr>
        <w:tabs>
          <w:tab w:pos="839" w:val="left" w:leader="none"/>
        </w:tabs>
        <w:spacing w:line="240" w:lineRule="auto" w:before="0" w:after="0"/>
        <w:ind w:left="838" w:right="118" w:hanging="720"/>
        <w:jc w:val="both"/>
        <w:rPr>
          <w:sz w:val="24"/>
        </w:rPr>
      </w:pPr>
      <w:r>
        <w:rPr>
          <w:sz w:val="24"/>
        </w:rPr>
        <w:t>Tramitar convenios para capacitación y profesionalización con instituciones educativas y otras instancias públicas o privadas, con autorización de la Dirección</w:t>
      </w:r>
      <w:r>
        <w:rPr>
          <w:spacing w:val="-9"/>
          <w:sz w:val="24"/>
        </w:rPr>
        <w:t> </w:t>
      </w:r>
      <w:r>
        <w:rPr>
          <w:sz w:val="24"/>
        </w:rPr>
        <w:t>General;</w:t>
      </w:r>
    </w:p>
    <w:p>
      <w:pPr>
        <w:pStyle w:val="ListParagraph"/>
        <w:numPr>
          <w:ilvl w:val="0"/>
          <w:numId w:val="55"/>
        </w:numPr>
        <w:tabs>
          <w:tab w:pos="839" w:val="left" w:leader="none"/>
        </w:tabs>
        <w:spacing w:line="240" w:lineRule="auto" w:before="0" w:after="0"/>
        <w:ind w:left="838" w:right="119" w:hanging="720"/>
        <w:jc w:val="both"/>
        <w:rPr>
          <w:sz w:val="24"/>
        </w:rPr>
      </w:pPr>
      <w:r>
        <w:rPr>
          <w:sz w:val="24"/>
        </w:rPr>
        <w:t>Conducir y coordinar la elaboración del Programa Operativo Anual, POA y del presupuesto en la entidad de su</w:t>
      </w:r>
      <w:r>
        <w:rPr>
          <w:spacing w:val="-24"/>
          <w:sz w:val="24"/>
        </w:rPr>
        <w:t> </w:t>
      </w:r>
      <w:r>
        <w:rPr>
          <w:sz w:val="24"/>
        </w:rPr>
        <w:t>competencia;</w:t>
      </w:r>
    </w:p>
    <w:p>
      <w:pPr>
        <w:pStyle w:val="ListParagraph"/>
        <w:numPr>
          <w:ilvl w:val="0"/>
          <w:numId w:val="55"/>
        </w:numPr>
        <w:tabs>
          <w:tab w:pos="839" w:val="left" w:leader="none"/>
        </w:tabs>
        <w:spacing w:line="240" w:lineRule="auto" w:before="0" w:after="0"/>
        <w:ind w:left="838" w:right="115" w:hanging="720"/>
        <w:jc w:val="both"/>
        <w:rPr>
          <w:sz w:val="24"/>
        </w:rPr>
      </w:pPr>
      <w:r>
        <w:rPr>
          <w:sz w:val="24"/>
        </w:rPr>
        <w:t>Tramitar convenios de colaboración con las distintas instituciones de enseñanza media y superior para reclutar personal de servicio social y prácticas profesionales que son necesarios para el óptimo funcionamiento del Sistema DIF Guadalajara y el cumplimiento de los objetivos de nuestra</w:t>
      </w:r>
      <w:r>
        <w:rPr>
          <w:spacing w:val="-42"/>
          <w:sz w:val="24"/>
        </w:rPr>
        <w:t> </w:t>
      </w:r>
      <w:r>
        <w:rPr>
          <w:sz w:val="24"/>
        </w:rPr>
        <w:t>misión;</w:t>
      </w:r>
    </w:p>
    <w:p>
      <w:pPr>
        <w:pStyle w:val="ListParagraph"/>
        <w:numPr>
          <w:ilvl w:val="0"/>
          <w:numId w:val="55"/>
        </w:numPr>
        <w:tabs>
          <w:tab w:pos="839" w:val="left" w:leader="none"/>
        </w:tabs>
        <w:spacing w:line="274" w:lineRule="exact" w:before="6" w:after="0"/>
        <w:ind w:left="838" w:right="120" w:hanging="720"/>
        <w:jc w:val="both"/>
        <w:rPr>
          <w:sz w:val="24"/>
        </w:rPr>
      </w:pPr>
      <w:r>
        <w:rPr>
          <w:sz w:val="24"/>
        </w:rPr>
        <w:t>Supervisar, administrar y dar seguimiento a los prestadores de servicio social y prácticas profesionales;</w:t>
      </w:r>
      <w:r>
        <w:rPr>
          <w:spacing w:val="-12"/>
          <w:sz w:val="24"/>
        </w:rPr>
        <w:t> </w:t>
      </w:r>
      <w:r>
        <w:rPr>
          <w:sz w:val="24"/>
        </w:rPr>
        <w:t>y</w:t>
      </w:r>
    </w:p>
    <w:p>
      <w:pPr>
        <w:pStyle w:val="ListParagraph"/>
        <w:numPr>
          <w:ilvl w:val="0"/>
          <w:numId w:val="55"/>
        </w:numPr>
        <w:tabs>
          <w:tab w:pos="839" w:val="left" w:leader="none"/>
        </w:tabs>
        <w:spacing w:line="240" w:lineRule="auto" w:before="0" w:after="0"/>
        <w:ind w:left="838" w:right="119" w:hanging="720"/>
        <w:jc w:val="both"/>
        <w:rPr>
          <w:sz w:val="24"/>
        </w:rPr>
      </w:pPr>
      <w:r>
        <w:rPr>
          <w:sz w:val="24"/>
        </w:rPr>
        <w:t>Las demás actividades que se deriven de las leyes, reglamentos, acuerdos, convenios, programas y proyectos, o le sean delegados por el Director General.</w:t>
      </w:r>
    </w:p>
    <w:p>
      <w:pPr>
        <w:pStyle w:val="BodyText"/>
        <w:jc w:val="left"/>
      </w:pPr>
    </w:p>
    <w:p>
      <w:pPr>
        <w:pStyle w:val="BodyText"/>
        <w:ind w:left="118" w:right="43"/>
        <w:jc w:val="left"/>
      </w:pPr>
      <w:r>
        <w:rPr>
          <w:b/>
        </w:rPr>
        <w:t>Artículo 92. </w:t>
      </w:r>
      <w:r>
        <w:rPr/>
        <w:t>La Coordinación de Vinculación se compone de los siguientes Departamentos:</w:t>
      </w:r>
    </w:p>
    <w:p>
      <w:pPr>
        <w:pStyle w:val="ListParagraph"/>
        <w:numPr>
          <w:ilvl w:val="0"/>
          <w:numId w:val="56"/>
        </w:numPr>
        <w:tabs>
          <w:tab w:pos="838" w:val="left" w:leader="none"/>
          <w:tab w:pos="839" w:val="left" w:leader="none"/>
        </w:tabs>
        <w:spacing w:line="240" w:lineRule="auto" w:before="0" w:after="0"/>
        <w:ind w:left="838" w:right="0" w:hanging="720"/>
        <w:jc w:val="left"/>
        <w:rPr>
          <w:sz w:val="24"/>
        </w:rPr>
      </w:pPr>
      <w:r>
        <w:rPr>
          <w:sz w:val="24"/>
        </w:rPr>
        <w:t>Relaciones</w:t>
      </w:r>
      <w:r>
        <w:rPr>
          <w:spacing w:val="-12"/>
          <w:sz w:val="24"/>
        </w:rPr>
        <w:t> </w:t>
      </w:r>
      <w:r>
        <w:rPr>
          <w:sz w:val="24"/>
        </w:rPr>
        <w:t>Públicas;</w:t>
      </w:r>
    </w:p>
    <w:p>
      <w:pPr>
        <w:pStyle w:val="ListParagraph"/>
        <w:numPr>
          <w:ilvl w:val="0"/>
          <w:numId w:val="56"/>
        </w:numPr>
        <w:tabs>
          <w:tab w:pos="838" w:val="left" w:leader="none"/>
          <w:tab w:pos="839" w:val="left" w:leader="none"/>
        </w:tabs>
        <w:spacing w:line="240" w:lineRule="auto" w:before="0" w:after="0"/>
        <w:ind w:left="838" w:right="0" w:hanging="720"/>
        <w:jc w:val="left"/>
        <w:rPr>
          <w:sz w:val="24"/>
        </w:rPr>
      </w:pPr>
      <w:r>
        <w:rPr>
          <w:sz w:val="24"/>
        </w:rPr>
        <w:t>Comunicación</w:t>
      </w:r>
      <w:r>
        <w:rPr>
          <w:spacing w:val="-10"/>
          <w:sz w:val="24"/>
        </w:rPr>
        <w:t> </w:t>
      </w:r>
      <w:r>
        <w:rPr>
          <w:sz w:val="24"/>
        </w:rPr>
        <w:t>Social;</w:t>
      </w:r>
    </w:p>
    <w:p>
      <w:pPr>
        <w:pStyle w:val="ListParagraph"/>
        <w:numPr>
          <w:ilvl w:val="0"/>
          <w:numId w:val="56"/>
        </w:numPr>
        <w:tabs>
          <w:tab w:pos="838" w:val="left" w:leader="none"/>
          <w:tab w:pos="839" w:val="left" w:leader="none"/>
        </w:tabs>
        <w:spacing w:line="240" w:lineRule="auto" w:before="0" w:after="0"/>
        <w:ind w:left="838" w:right="0" w:hanging="720"/>
        <w:jc w:val="left"/>
        <w:rPr>
          <w:sz w:val="24"/>
        </w:rPr>
      </w:pPr>
      <w:r>
        <w:rPr>
          <w:sz w:val="24"/>
        </w:rPr>
        <w:t>Planeación, Evaluación y Monitoreo;</w:t>
      </w:r>
      <w:r>
        <w:rPr>
          <w:spacing w:val="-22"/>
          <w:sz w:val="24"/>
        </w:rPr>
        <w:t> </w:t>
      </w:r>
      <w:r>
        <w:rPr>
          <w:sz w:val="24"/>
        </w:rPr>
        <w:t>y</w:t>
      </w:r>
    </w:p>
    <w:p>
      <w:pPr>
        <w:pStyle w:val="ListParagraph"/>
        <w:numPr>
          <w:ilvl w:val="0"/>
          <w:numId w:val="56"/>
        </w:numPr>
        <w:tabs>
          <w:tab w:pos="838" w:val="left" w:leader="none"/>
          <w:tab w:pos="839" w:val="left" w:leader="none"/>
        </w:tabs>
        <w:spacing w:line="240" w:lineRule="auto" w:before="0" w:after="0"/>
        <w:ind w:left="838" w:right="0" w:hanging="720"/>
        <w:jc w:val="left"/>
        <w:rPr>
          <w:sz w:val="24"/>
        </w:rPr>
      </w:pPr>
      <w:r>
        <w:rPr>
          <w:sz w:val="24"/>
        </w:rPr>
        <w:t>Control de Modelo de Atención y</w:t>
      </w:r>
      <w:r>
        <w:rPr>
          <w:spacing w:val="-18"/>
          <w:sz w:val="24"/>
        </w:rPr>
        <w:t> </w:t>
      </w:r>
      <w:r>
        <w:rPr>
          <w:sz w:val="24"/>
        </w:rPr>
        <w:t>Sistemas.</w:t>
      </w:r>
    </w:p>
    <w:p>
      <w:pPr>
        <w:spacing w:after="0" w:line="240" w:lineRule="auto"/>
        <w:jc w:val="left"/>
        <w:rPr>
          <w:sz w:val="24"/>
        </w:rPr>
        <w:sectPr>
          <w:footerReference w:type="default" r:id="rId24"/>
          <w:pgSz w:w="12240" w:h="15840"/>
          <w:pgMar w:footer="984" w:header="0" w:top="1360" w:bottom="1180" w:left="1300" w:right="1580"/>
          <w:pgNumType w:start="36"/>
        </w:sectPr>
      </w:pPr>
    </w:p>
    <w:p>
      <w:pPr>
        <w:pStyle w:val="BodyText"/>
        <w:spacing w:before="54"/>
        <w:ind w:left="101" w:right="113"/>
      </w:pPr>
      <w:r>
        <w:rPr>
          <w:b/>
        </w:rPr>
        <w:t>Artículo 93. </w:t>
      </w:r>
      <w:r>
        <w:rPr/>
        <w:t>El departamento de Relaciones Públicas tiene como función primordial aquellas acciones encaminadas a proyectar una imagen sólida e integral de la identidad de la Presidencia y Dirección General del Sistema DIF Guadalajara a  través de las relaciones con las direcciones del Ayuntamiento, organismos estatales y nacionales, empresarios, clubes, asociaciones y fundaciones. Tendrá a su cargo el Centro de la Amistad Internacional,</w:t>
      </w:r>
      <w:r>
        <w:rPr>
          <w:spacing w:val="-19"/>
        </w:rPr>
        <w:t> </w:t>
      </w:r>
      <w:r>
        <w:rPr/>
        <w:t>CAI.</w:t>
      </w:r>
    </w:p>
    <w:p>
      <w:pPr>
        <w:pStyle w:val="BodyText"/>
        <w:jc w:val="left"/>
      </w:pPr>
    </w:p>
    <w:p>
      <w:pPr>
        <w:pStyle w:val="BodyText"/>
        <w:ind w:left="101" w:right="115"/>
      </w:pPr>
      <w:r>
        <w:rPr>
          <w:b/>
        </w:rPr>
        <w:t>Artículo 94. </w:t>
      </w:r>
      <w:r>
        <w:rPr/>
        <w:t>El Departamento de Relaciones Públicas se encargará de la coordinación técnica y logística de los eventos que necesite cubrir de Presidencia, Dirección General, coordinaciones, departamentos, jefaturas, áreas, Centros de Desarrollo Comunitarios, CDC’S, Centros de Desarrollo Infantil, CDI’S, y albergues de todo el Sistema DIF Guadalajara, para generar resultados óptimos. Además se encargará de la coordinación de los siguientes</w:t>
      </w:r>
      <w:r>
        <w:rPr>
          <w:spacing w:val="-34"/>
        </w:rPr>
        <w:t> </w:t>
      </w:r>
      <w:r>
        <w:rPr/>
        <w:t>eventos:</w:t>
      </w:r>
    </w:p>
    <w:p>
      <w:pPr>
        <w:pStyle w:val="ListParagraph"/>
        <w:numPr>
          <w:ilvl w:val="0"/>
          <w:numId w:val="57"/>
        </w:numPr>
        <w:tabs>
          <w:tab w:pos="822" w:val="left" w:leader="none"/>
        </w:tabs>
        <w:spacing w:line="240" w:lineRule="auto" w:before="0" w:after="0"/>
        <w:ind w:left="821" w:right="0" w:hanging="720"/>
        <w:jc w:val="both"/>
        <w:rPr>
          <w:sz w:val="24"/>
        </w:rPr>
      </w:pPr>
      <w:r>
        <w:rPr>
          <w:sz w:val="24"/>
        </w:rPr>
        <w:t>Atención a eventos de Presidencia y Dirección</w:t>
      </w:r>
      <w:r>
        <w:rPr>
          <w:spacing w:val="-30"/>
          <w:sz w:val="24"/>
        </w:rPr>
        <w:t> </w:t>
      </w:r>
      <w:r>
        <w:rPr>
          <w:sz w:val="24"/>
        </w:rPr>
        <w:t>General;</w:t>
      </w:r>
    </w:p>
    <w:p>
      <w:pPr>
        <w:pStyle w:val="ListParagraph"/>
        <w:numPr>
          <w:ilvl w:val="0"/>
          <w:numId w:val="57"/>
        </w:numPr>
        <w:tabs>
          <w:tab w:pos="822" w:val="left" w:leader="none"/>
        </w:tabs>
        <w:spacing w:line="240" w:lineRule="auto" w:before="0" w:after="0"/>
        <w:ind w:left="821" w:right="0" w:hanging="720"/>
        <w:jc w:val="both"/>
        <w:rPr>
          <w:sz w:val="24"/>
        </w:rPr>
      </w:pPr>
      <w:r>
        <w:rPr>
          <w:sz w:val="24"/>
        </w:rPr>
        <w:t>Atención técnica y logística de los programas del Sistema DIF</w:t>
      </w:r>
      <w:r>
        <w:rPr>
          <w:spacing w:val="-37"/>
          <w:sz w:val="24"/>
        </w:rPr>
        <w:t> </w:t>
      </w:r>
      <w:r>
        <w:rPr>
          <w:sz w:val="24"/>
        </w:rPr>
        <w:t>Guadalajara;</w:t>
      </w:r>
    </w:p>
    <w:p>
      <w:pPr>
        <w:pStyle w:val="ListParagraph"/>
        <w:numPr>
          <w:ilvl w:val="0"/>
          <w:numId w:val="57"/>
        </w:numPr>
        <w:tabs>
          <w:tab w:pos="822" w:val="left" w:leader="none"/>
        </w:tabs>
        <w:spacing w:line="240" w:lineRule="auto" w:before="0" w:after="0"/>
        <w:ind w:left="821" w:right="0" w:hanging="720"/>
        <w:jc w:val="both"/>
        <w:rPr>
          <w:sz w:val="24"/>
        </w:rPr>
      </w:pPr>
      <w:r>
        <w:rPr>
          <w:sz w:val="24"/>
        </w:rPr>
        <w:t>Eventos especiales de Relaciones Públicas para captar fondos;</w:t>
      </w:r>
      <w:r>
        <w:rPr>
          <w:spacing w:val="-33"/>
          <w:sz w:val="24"/>
        </w:rPr>
        <w:t> </w:t>
      </w:r>
      <w:r>
        <w:rPr>
          <w:sz w:val="24"/>
        </w:rPr>
        <w:t>y</w:t>
      </w:r>
    </w:p>
    <w:p>
      <w:pPr>
        <w:pStyle w:val="ListParagraph"/>
        <w:numPr>
          <w:ilvl w:val="0"/>
          <w:numId w:val="57"/>
        </w:numPr>
        <w:tabs>
          <w:tab w:pos="822" w:val="left" w:leader="none"/>
        </w:tabs>
        <w:spacing w:line="240" w:lineRule="auto" w:before="0" w:after="0"/>
        <w:ind w:left="821" w:right="0" w:hanging="720"/>
        <w:jc w:val="both"/>
        <w:rPr>
          <w:sz w:val="24"/>
        </w:rPr>
      </w:pPr>
      <w:r>
        <w:rPr>
          <w:sz w:val="24"/>
        </w:rPr>
        <w:t>Presentación del informe</w:t>
      </w:r>
      <w:r>
        <w:rPr>
          <w:spacing w:val="-19"/>
          <w:sz w:val="24"/>
        </w:rPr>
        <w:t> </w:t>
      </w:r>
      <w:r>
        <w:rPr>
          <w:sz w:val="24"/>
        </w:rPr>
        <w:t>anual.</w:t>
      </w:r>
    </w:p>
    <w:p>
      <w:pPr>
        <w:pStyle w:val="BodyText"/>
        <w:jc w:val="left"/>
      </w:pPr>
    </w:p>
    <w:p>
      <w:pPr>
        <w:pStyle w:val="BodyText"/>
        <w:ind w:left="101" w:right="114"/>
      </w:pPr>
      <w:r>
        <w:rPr>
          <w:b/>
        </w:rPr>
        <w:t>Artículo 95. </w:t>
      </w:r>
      <w:r>
        <w:rPr/>
        <w:t>El Departamento de Comunicación Social tiene como objetivo general difundir a la población tapatía los servicios, programas y eventos del Sistema DIF Guadalajara; y tiene a su cargo las siguientes atribuciones y obligaciones:</w:t>
      </w:r>
    </w:p>
    <w:p>
      <w:pPr>
        <w:pStyle w:val="ListParagraph"/>
        <w:numPr>
          <w:ilvl w:val="0"/>
          <w:numId w:val="58"/>
        </w:numPr>
        <w:tabs>
          <w:tab w:pos="822" w:val="left" w:leader="none"/>
        </w:tabs>
        <w:spacing w:line="240" w:lineRule="auto" w:before="0" w:after="0"/>
        <w:ind w:left="821" w:right="114" w:hanging="720"/>
        <w:jc w:val="both"/>
        <w:rPr>
          <w:sz w:val="24"/>
        </w:rPr>
      </w:pPr>
      <w:r>
        <w:rPr>
          <w:sz w:val="24"/>
        </w:rPr>
        <w:t>Diseñar y autorizar los impresos que difunden los programas y actividades del Sistema DIF Guadalajara tanto de circulación interna como</w:t>
      </w:r>
      <w:r>
        <w:rPr>
          <w:spacing w:val="-37"/>
          <w:sz w:val="24"/>
        </w:rPr>
        <w:t> </w:t>
      </w:r>
      <w:r>
        <w:rPr>
          <w:sz w:val="24"/>
        </w:rPr>
        <w:t>externa;</w:t>
      </w:r>
    </w:p>
    <w:p>
      <w:pPr>
        <w:pStyle w:val="ListParagraph"/>
        <w:numPr>
          <w:ilvl w:val="0"/>
          <w:numId w:val="58"/>
        </w:numPr>
        <w:tabs>
          <w:tab w:pos="822" w:val="left" w:leader="none"/>
        </w:tabs>
        <w:spacing w:line="240" w:lineRule="auto" w:before="0" w:after="0"/>
        <w:ind w:left="821" w:right="114" w:hanging="720"/>
        <w:jc w:val="both"/>
        <w:rPr>
          <w:sz w:val="24"/>
        </w:rPr>
      </w:pPr>
      <w:r>
        <w:rPr>
          <w:sz w:val="24"/>
        </w:rPr>
        <w:t>Llevar a cabo la cobertura de todos los eventos que realiza el Sistema DIF Guadalajara o en los que es invitado, acudiendo a los lugares de su realización;</w:t>
      </w:r>
    </w:p>
    <w:p>
      <w:pPr>
        <w:pStyle w:val="ListParagraph"/>
        <w:numPr>
          <w:ilvl w:val="0"/>
          <w:numId w:val="58"/>
        </w:numPr>
        <w:tabs>
          <w:tab w:pos="822" w:val="left" w:leader="none"/>
        </w:tabs>
        <w:spacing w:line="240" w:lineRule="auto" w:before="0" w:after="0"/>
        <w:ind w:left="821" w:right="115" w:hanging="720"/>
        <w:jc w:val="both"/>
        <w:rPr>
          <w:sz w:val="24"/>
        </w:rPr>
      </w:pPr>
      <w:r>
        <w:rPr>
          <w:sz w:val="24"/>
        </w:rPr>
        <w:t>Atender a los medios de comunicación previo a cualquier entrevista o rueda  de prensa para fijar los temas y brindarles las facilidades para el desempeño de su actividad y realiza actividades de monitoreo de radio y televisión, elaboración de síntesis informativa e instrumento de información interno, organización de ruedas de prensa, organiza la concesión de entrevista a medios, atiende las solicitudes de entrevistas en medios, organiza y atiende  las campañas publicitarias del Sistema DIF</w:t>
      </w:r>
      <w:r>
        <w:rPr>
          <w:spacing w:val="-32"/>
          <w:sz w:val="24"/>
        </w:rPr>
        <w:t> </w:t>
      </w:r>
      <w:r>
        <w:rPr>
          <w:sz w:val="24"/>
        </w:rPr>
        <w:t>Guadalajara;</w:t>
      </w:r>
    </w:p>
    <w:p>
      <w:pPr>
        <w:pStyle w:val="ListParagraph"/>
        <w:numPr>
          <w:ilvl w:val="0"/>
          <w:numId w:val="58"/>
        </w:numPr>
        <w:tabs>
          <w:tab w:pos="822" w:val="left" w:leader="none"/>
        </w:tabs>
        <w:spacing w:line="240" w:lineRule="auto" w:before="0" w:after="0"/>
        <w:ind w:left="821" w:right="0" w:hanging="720"/>
        <w:jc w:val="both"/>
        <w:rPr>
          <w:sz w:val="24"/>
        </w:rPr>
      </w:pPr>
      <w:r>
        <w:rPr>
          <w:sz w:val="24"/>
        </w:rPr>
        <w:t>Elaborar  boletines informativos, videos y toma de</w:t>
      </w:r>
      <w:r>
        <w:rPr>
          <w:spacing w:val="-35"/>
          <w:sz w:val="24"/>
        </w:rPr>
        <w:t> </w:t>
      </w:r>
      <w:r>
        <w:rPr>
          <w:sz w:val="24"/>
        </w:rPr>
        <w:t>fotografías;</w:t>
      </w:r>
    </w:p>
    <w:p>
      <w:pPr>
        <w:pStyle w:val="ListParagraph"/>
        <w:numPr>
          <w:ilvl w:val="0"/>
          <w:numId w:val="58"/>
        </w:numPr>
        <w:tabs>
          <w:tab w:pos="822" w:val="left" w:leader="none"/>
        </w:tabs>
        <w:spacing w:line="274" w:lineRule="exact" w:before="6" w:after="0"/>
        <w:ind w:left="821" w:right="115" w:hanging="720"/>
        <w:jc w:val="both"/>
        <w:rPr>
          <w:sz w:val="24"/>
        </w:rPr>
      </w:pPr>
      <w:r>
        <w:rPr>
          <w:sz w:val="24"/>
        </w:rPr>
        <w:t>Generar medios de comunicación municipal con el fin de mantener informada a la población tapatía de las acciones del Sistema DIF</w:t>
      </w:r>
      <w:r>
        <w:rPr>
          <w:spacing w:val="-36"/>
          <w:sz w:val="24"/>
        </w:rPr>
        <w:t> </w:t>
      </w:r>
      <w:r>
        <w:rPr>
          <w:sz w:val="24"/>
        </w:rPr>
        <w:t>Guadalajara;</w:t>
      </w:r>
    </w:p>
    <w:p>
      <w:pPr>
        <w:pStyle w:val="ListParagraph"/>
        <w:numPr>
          <w:ilvl w:val="0"/>
          <w:numId w:val="58"/>
        </w:numPr>
        <w:tabs>
          <w:tab w:pos="822" w:val="left" w:leader="none"/>
        </w:tabs>
        <w:spacing w:line="272" w:lineRule="exact" w:before="0" w:after="0"/>
        <w:ind w:left="821" w:right="0" w:hanging="720"/>
        <w:jc w:val="both"/>
        <w:rPr>
          <w:sz w:val="24"/>
        </w:rPr>
      </w:pPr>
      <w:r>
        <w:rPr>
          <w:sz w:val="24"/>
        </w:rPr>
        <w:t>Mantener estrecha relación con los medios de</w:t>
      </w:r>
      <w:r>
        <w:rPr>
          <w:spacing w:val="-35"/>
          <w:sz w:val="24"/>
        </w:rPr>
        <w:t> </w:t>
      </w:r>
      <w:r>
        <w:rPr>
          <w:sz w:val="24"/>
        </w:rPr>
        <w:t>comunicación;</w:t>
      </w:r>
    </w:p>
    <w:p>
      <w:pPr>
        <w:pStyle w:val="ListParagraph"/>
        <w:numPr>
          <w:ilvl w:val="0"/>
          <w:numId w:val="58"/>
        </w:numPr>
        <w:tabs>
          <w:tab w:pos="822" w:val="left" w:leader="none"/>
        </w:tabs>
        <w:spacing w:line="240" w:lineRule="auto" w:before="0" w:after="0"/>
        <w:ind w:left="821" w:right="115" w:hanging="720"/>
        <w:jc w:val="both"/>
        <w:rPr>
          <w:sz w:val="24"/>
        </w:rPr>
      </w:pPr>
      <w:r>
        <w:rPr>
          <w:sz w:val="24"/>
        </w:rPr>
        <w:t>Establecer contacto con los responsables de la difusión interna en cada uno de los centros, para reforzar la información que se da al</w:t>
      </w:r>
      <w:r>
        <w:rPr>
          <w:spacing w:val="-37"/>
          <w:sz w:val="24"/>
        </w:rPr>
        <w:t> </w:t>
      </w:r>
      <w:r>
        <w:rPr>
          <w:sz w:val="24"/>
        </w:rPr>
        <w:t>usuario;</w:t>
      </w:r>
    </w:p>
    <w:p>
      <w:pPr>
        <w:pStyle w:val="ListParagraph"/>
        <w:numPr>
          <w:ilvl w:val="0"/>
          <w:numId w:val="58"/>
        </w:numPr>
        <w:tabs>
          <w:tab w:pos="822" w:val="left" w:leader="none"/>
        </w:tabs>
        <w:spacing w:line="240" w:lineRule="auto" w:before="0" w:after="0"/>
        <w:ind w:left="821" w:right="0" w:hanging="720"/>
        <w:jc w:val="both"/>
        <w:rPr>
          <w:sz w:val="24"/>
        </w:rPr>
      </w:pPr>
      <w:r>
        <w:rPr>
          <w:sz w:val="24"/>
        </w:rPr>
        <w:t>Elaborar estrategias de comunicación para los</w:t>
      </w:r>
      <w:r>
        <w:rPr>
          <w:spacing w:val="-32"/>
          <w:sz w:val="24"/>
        </w:rPr>
        <w:t> </w:t>
      </w:r>
      <w:r>
        <w:rPr>
          <w:sz w:val="24"/>
        </w:rPr>
        <w:t>usuarios;</w:t>
      </w:r>
    </w:p>
    <w:p>
      <w:pPr>
        <w:pStyle w:val="ListParagraph"/>
        <w:numPr>
          <w:ilvl w:val="0"/>
          <w:numId w:val="58"/>
        </w:numPr>
        <w:tabs>
          <w:tab w:pos="822" w:val="left" w:leader="none"/>
        </w:tabs>
        <w:spacing w:line="240" w:lineRule="auto" w:before="0" w:after="0"/>
        <w:ind w:left="821" w:right="114" w:hanging="720"/>
        <w:jc w:val="both"/>
        <w:rPr>
          <w:sz w:val="24"/>
        </w:rPr>
      </w:pPr>
      <w:r>
        <w:rPr>
          <w:sz w:val="24"/>
        </w:rPr>
        <w:t>Manejo de redes sociales en las que tenga injerencia el Sistema DIF Guadalajara;</w:t>
      </w:r>
      <w:r>
        <w:rPr>
          <w:spacing w:val="-9"/>
          <w:sz w:val="24"/>
        </w:rPr>
        <w:t> </w:t>
      </w:r>
      <w:r>
        <w:rPr>
          <w:sz w:val="24"/>
        </w:rPr>
        <w:t>y</w:t>
      </w:r>
    </w:p>
    <w:p>
      <w:pPr>
        <w:pStyle w:val="ListParagraph"/>
        <w:numPr>
          <w:ilvl w:val="0"/>
          <w:numId w:val="58"/>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spacing w:after="0" w:line="240" w:lineRule="auto"/>
        <w:jc w:val="both"/>
        <w:rPr>
          <w:sz w:val="24"/>
        </w:rPr>
        <w:sectPr>
          <w:pgSz w:w="12240" w:h="15840"/>
          <w:pgMar w:header="0" w:footer="984" w:top="1360" w:bottom="1180" w:left="1600" w:right="1300"/>
        </w:sectPr>
      </w:pPr>
    </w:p>
    <w:p>
      <w:pPr>
        <w:pStyle w:val="BodyText"/>
        <w:spacing w:before="54"/>
        <w:ind w:left="118" w:right="117"/>
      </w:pPr>
      <w:r>
        <w:rPr>
          <w:b/>
        </w:rPr>
        <w:t>Artículo 96. </w:t>
      </w:r>
      <w:r>
        <w:rPr/>
        <w:t>Al Departamento de Planeación, Evaluación y Monitoreo le corresponde diseñar, implementar y monitorear sistemas de planeación, evaluación para mejorar los servicios otorgados por el Sistema DIF Guadalajara en la prevención y atención de los grupos vulnerables y marginados del municipio. Tendrá a su cargo las siguientes</w:t>
      </w:r>
      <w:r>
        <w:rPr>
          <w:spacing w:val="-13"/>
        </w:rPr>
        <w:t> </w:t>
      </w:r>
      <w:r>
        <w:rPr/>
        <w:t>funciones:</w:t>
      </w:r>
    </w:p>
    <w:p>
      <w:pPr>
        <w:pStyle w:val="ListParagraph"/>
        <w:numPr>
          <w:ilvl w:val="0"/>
          <w:numId w:val="59"/>
        </w:numPr>
        <w:tabs>
          <w:tab w:pos="839" w:val="left" w:leader="none"/>
        </w:tabs>
        <w:spacing w:line="240" w:lineRule="auto" w:before="0" w:after="0"/>
        <w:ind w:left="838" w:right="116" w:hanging="720"/>
        <w:jc w:val="both"/>
        <w:rPr>
          <w:sz w:val="24"/>
        </w:rPr>
      </w:pPr>
      <w:r>
        <w:rPr>
          <w:sz w:val="24"/>
        </w:rPr>
        <w:t>Elaborar y dar seguimiento a la planeación estratégica del Sistema DIF Guadalajara para definir el rumbo de la institución; sus metas, y el cumplimiento de las mismas, en conjunto con Presidencia y Dirección  General;</w:t>
      </w:r>
    </w:p>
    <w:p>
      <w:pPr>
        <w:pStyle w:val="ListParagraph"/>
        <w:numPr>
          <w:ilvl w:val="0"/>
          <w:numId w:val="59"/>
        </w:numPr>
        <w:tabs>
          <w:tab w:pos="839" w:val="left" w:leader="none"/>
        </w:tabs>
        <w:spacing w:line="240" w:lineRule="auto" w:before="0" w:after="0"/>
        <w:ind w:left="838" w:right="118" w:hanging="720"/>
        <w:jc w:val="both"/>
        <w:rPr>
          <w:sz w:val="24"/>
        </w:rPr>
      </w:pPr>
      <w:r>
        <w:rPr>
          <w:sz w:val="24"/>
        </w:rPr>
        <w:t>Elaborar un sistema de planeación operativa que permita evaluar al Sistema DIF Guadalajara en su operación e impacto, de los servicios que se otorgan, en conjunto con Presidencia, Dirección General y las</w:t>
      </w:r>
      <w:r>
        <w:rPr>
          <w:spacing w:val="-40"/>
          <w:sz w:val="24"/>
        </w:rPr>
        <w:t> </w:t>
      </w:r>
      <w:r>
        <w:rPr>
          <w:sz w:val="24"/>
        </w:rPr>
        <w:t>Coordinaciones;</w:t>
      </w:r>
    </w:p>
    <w:p>
      <w:pPr>
        <w:pStyle w:val="ListParagraph"/>
        <w:numPr>
          <w:ilvl w:val="0"/>
          <w:numId w:val="59"/>
        </w:numPr>
        <w:tabs>
          <w:tab w:pos="839" w:val="left" w:leader="none"/>
        </w:tabs>
        <w:spacing w:line="240" w:lineRule="auto" w:before="0" w:after="0"/>
        <w:ind w:left="838" w:right="118" w:hanging="720"/>
        <w:jc w:val="both"/>
        <w:rPr>
          <w:sz w:val="24"/>
        </w:rPr>
      </w:pPr>
      <w:r>
        <w:rPr>
          <w:sz w:val="24"/>
        </w:rPr>
        <w:t>Elaborar en conjunto con el Departamento de Sistemas de Atención y Modelo de Control, el Programa Municipal de Asistencia Social</w:t>
      </w:r>
      <w:r>
        <w:rPr>
          <w:spacing w:val="-31"/>
          <w:sz w:val="24"/>
        </w:rPr>
        <w:t> </w:t>
      </w:r>
      <w:r>
        <w:rPr>
          <w:sz w:val="24"/>
        </w:rPr>
        <w:t>trianual;</w:t>
      </w:r>
    </w:p>
    <w:p>
      <w:pPr>
        <w:pStyle w:val="ListParagraph"/>
        <w:numPr>
          <w:ilvl w:val="0"/>
          <w:numId w:val="59"/>
        </w:numPr>
        <w:tabs>
          <w:tab w:pos="839" w:val="left" w:leader="none"/>
        </w:tabs>
        <w:spacing w:line="240" w:lineRule="auto" w:before="0" w:after="0"/>
        <w:ind w:left="838" w:right="118" w:hanging="720"/>
        <w:jc w:val="both"/>
        <w:rPr>
          <w:sz w:val="24"/>
        </w:rPr>
      </w:pPr>
      <w:r>
        <w:rPr>
          <w:sz w:val="24"/>
        </w:rPr>
        <w:t>Llevar el sistema de información municipal y estatal para los indicadores estratégicos;</w:t>
      </w:r>
    </w:p>
    <w:p>
      <w:pPr>
        <w:pStyle w:val="ListParagraph"/>
        <w:numPr>
          <w:ilvl w:val="0"/>
          <w:numId w:val="59"/>
        </w:numPr>
        <w:tabs>
          <w:tab w:pos="839" w:val="left" w:leader="none"/>
        </w:tabs>
        <w:spacing w:line="240" w:lineRule="auto" w:before="0" w:after="0"/>
        <w:ind w:left="838" w:right="115" w:hanging="720"/>
        <w:jc w:val="both"/>
        <w:rPr>
          <w:sz w:val="24"/>
        </w:rPr>
      </w:pPr>
      <w:r>
        <w:rPr>
          <w:sz w:val="24"/>
        </w:rPr>
        <w:t>Elaborar la agenda periódica institucional en conjunto con Presidencia y Dirección General;</w:t>
      </w:r>
      <w:r>
        <w:rPr>
          <w:spacing w:val="-8"/>
          <w:sz w:val="24"/>
        </w:rPr>
        <w:t> </w:t>
      </w:r>
      <w:r>
        <w:rPr>
          <w:sz w:val="24"/>
        </w:rPr>
        <w:t>y</w:t>
      </w:r>
    </w:p>
    <w:p>
      <w:pPr>
        <w:pStyle w:val="ListParagraph"/>
        <w:numPr>
          <w:ilvl w:val="0"/>
          <w:numId w:val="59"/>
        </w:numPr>
        <w:tabs>
          <w:tab w:pos="839" w:val="left" w:leader="none"/>
        </w:tabs>
        <w:spacing w:line="240" w:lineRule="auto" w:before="0" w:after="0"/>
        <w:ind w:left="838" w:right="117" w:hanging="720"/>
        <w:jc w:val="both"/>
        <w:rPr>
          <w:sz w:val="24"/>
        </w:rPr>
      </w:pPr>
      <w:r>
        <w:rPr>
          <w:sz w:val="24"/>
        </w:rPr>
        <w:t>Las demás actividades que se deriven de las leyes, reglamentos, acuerdos, convenios, programas y proyectos, o le sean delegados por su superior jerárquico.</w:t>
      </w:r>
    </w:p>
    <w:p>
      <w:pPr>
        <w:pStyle w:val="BodyText"/>
        <w:jc w:val="left"/>
      </w:pPr>
    </w:p>
    <w:p>
      <w:pPr>
        <w:pStyle w:val="BodyText"/>
        <w:ind w:left="118" w:right="118"/>
      </w:pPr>
      <w:r>
        <w:rPr>
          <w:b/>
        </w:rPr>
        <w:t>Artículo 97. </w:t>
      </w:r>
      <w:r>
        <w:rPr/>
        <w:t>Con el fin de evaluar el modelo de calidad y la buena consecución de la planeación estratégica del Sistema DIF Guadalajara, las coordinaciones, departamentos, jefaturas y áreas, deberán informar de los  indicadores  y metas de sus proyectos a la Presidencia, Dirección General, así como a los departamentos de Planeación, Evaluación y Monitoreo, y de Control de Modelo de Atención y Sistemas.</w:t>
      </w:r>
    </w:p>
    <w:p>
      <w:pPr>
        <w:pStyle w:val="BodyText"/>
        <w:jc w:val="left"/>
      </w:pPr>
    </w:p>
    <w:p>
      <w:pPr>
        <w:pStyle w:val="BodyText"/>
        <w:ind w:left="118" w:right="117"/>
      </w:pPr>
      <w:r>
        <w:rPr>
          <w:b/>
        </w:rPr>
        <w:t>Artículo 98. </w:t>
      </w:r>
      <w:r>
        <w:rPr/>
        <w:t>Al departamento de Control de Modelo de Atención y Sistemas le corresponde la elaboración y vigilancia de la implementación del modelo de atención, aporta una visión cualitativa sobre el cumplimiento de la misión institucional, desde la visión de los usuarios y en coordinación con el departamento de planeación, evaluación y monitoreo. Así como el apoyo tecnológico a centros operativos y  oficinas</w:t>
      </w:r>
      <w:r>
        <w:rPr>
          <w:spacing w:val="-5"/>
        </w:rPr>
        <w:t> </w:t>
      </w:r>
      <w:r>
        <w:rPr/>
        <w:t>centrales.</w:t>
      </w:r>
      <w:r>
        <w:rPr>
          <w:spacing w:val="-4"/>
        </w:rPr>
        <w:t> </w:t>
      </w:r>
      <w:r>
        <w:rPr/>
        <w:t>Para</w:t>
      </w:r>
      <w:r>
        <w:rPr>
          <w:spacing w:val="-4"/>
        </w:rPr>
        <w:t> </w:t>
      </w:r>
      <w:r>
        <w:rPr/>
        <w:t>lo</w:t>
      </w:r>
      <w:r>
        <w:rPr>
          <w:spacing w:val="-5"/>
        </w:rPr>
        <w:t> </w:t>
      </w:r>
      <w:r>
        <w:rPr/>
        <w:t>cual</w:t>
      </w:r>
      <w:r>
        <w:rPr>
          <w:spacing w:val="-6"/>
        </w:rPr>
        <w:t> </w:t>
      </w:r>
      <w:r>
        <w:rPr/>
        <w:t>realiza</w:t>
      </w:r>
      <w:r>
        <w:rPr>
          <w:spacing w:val="-5"/>
        </w:rPr>
        <w:t> </w:t>
      </w:r>
      <w:r>
        <w:rPr/>
        <w:t>las</w:t>
      </w:r>
      <w:r>
        <w:rPr>
          <w:spacing w:val="-6"/>
        </w:rPr>
        <w:t> </w:t>
      </w:r>
      <w:r>
        <w:rPr/>
        <w:t>siguientes</w:t>
      </w:r>
      <w:r>
        <w:rPr>
          <w:spacing w:val="-5"/>
        </w:rPr>
        <w:t> </w:t>
      </w:r>
      <w:r>
        <w:rPr/>
        <w:t>atribuciones</w:t>
      </w:r>
      <w:r>
        <w:rPr>
          <w:spacing w:val="-7"/>
        </w:rPr>
        <w:t> </w:t>
      </w:r>
      <w:r>
        <w:rPr/>
        <w:t>y</w:t>
      </w:r>
      <w:r>
        <w:rPr>
          <w:spacing w:val="-8"/>
        </w:rPr>
        <w:t> </w:t>
      </w:r>
      <w:r>
        <w:rPr/>
        <w:t>obligaciones:</w:t>
      </w:r>
    </w:p>
    <w:p>
      <w:pPr>
        <w:pStyle w:val="ListParagraph"/>
        <w:numPr>
          <w:ilvl w:val="0"/>
          <w:numId w:val="60"/>
        </w:numPr>
        <w:tabs>
          <w:tab w:pos="838" w:val="left" w:leader="none"/>
          <w:tab w:pos="839" w:val="left" w:leader="none"/>
        </w:tabs>
        <w:spacing w:line="275" w:lineRule="exact" w:before="0" w:after="0"/>
        <w:ind w:left="838" w:right="0" w:hanging="720"/>
        <w:jc w:val="left"/>
        <w:rPr>
          <w:sz w:val="24"/>
        </w:rPr>
      </w:pPr>
      <w:r>
        <w:rPr>
          <w:sz w:val="24"/>
        </w:rPr>
        <w:t>Elaboración y control del modelo de atención</w:t>
      </w:r>
      <w:r>
        <w:rPr>
          <w:spacing w:val="-36"/>
          <w:sz w:val="24"/>
        </w:rPr>
        <w:t> </w:t>
      </w:r>
      <w:r>
        <w:rPr>
          <w:sz w:val="24"/>
        </w:rPr>
        <w:t>institucional;</w:t>
      </w:r>
    </w:p>
    <w:p>
      <w:pPr>
        <w:pStyle w:val="ListParagraph"/>
        <w:numPr>
          <w:ilvl w:val="0"/>
          <w:numId w:val="60"/>
        </w:numPr>
        <w:tabs>
          <w:tab w:pos="838" w:val="left" w:leader="none"/>
          <w:tab w:pos="839" w:val="left" w:leader="none"/>
        </w:tabs>
        <w:spacing w:line="275" w:lineRule="exact" w:before="0" w:after="0"/>
        <w:ind w:left="838" w:right="0" w:hanging="720"/>
        <w:jc w:val="left"/>
        <w:rPr>
          <w:sz w:val="24"/>
        </w:rPr>
      </w:pPr>
      <w:r>
        <w:rPr>
          <w:sz w:val="24"/>
        </w:rPr>
        <w:t>Diseño e implementación de sistema integral de padrón único de</w:t>
      </w:r>
      <w:r>
        <w:rPr>
          <w:spacing w:val="-41"/>
          <w:sz w:val="24"/>
        </w:rPr>
        <w:t> </w:t>
      </w:r>
      <w:r>
        <w:rPr>
          <w:sz w:val="24"/>
        </w:rPr>
        <w:t>beneficiarios;</w:t>
      </w:r>
    </w:p>
    <w:p>
      <w:pPr>
        <w:pStyle w:val="ListParagraph"/>
        <w:numPr>
          <w:ilvl w:val="0"/>
          <w:numId w:val="60"/>
        </w:numPr>
        <w:tabs>
          <w:tab w:pos="838" w:val="left" w:leader="none"/>
          <w:tab w:pos="839" w:val="left" w:leader="none"/>
        </w:tabs>
        <w:spacing w:line="240" w:lineRule="auto" w:before="0" w:after="0"/>
        <w:ind w:left="838" w:right="0" w:hanging="720"/>
        <w:jc w:val="left"/>
        <w:rPr>
          <w:sz w:val="24"/>
        </w:rPr>
      </w:pPr>
      <w:r>
        <w:rPr>
          <w:sz w:val="24"/>
        </w:rPr>
        <w:t>Coadyuvar en la implementación de sistema de ventanilla</w:t>
      </w:r>
      <w:r>
        <w:rPr>
          <w:spacing w:val="-35"/>
          <w:sz w:val="24"/>
        </w:rPr>
        <w:t> </w:t>
      </w:r>
      <w:r>
        <w:rPr>
          <w:sz w:val="24"/>
        </w:rPr>
        <w:t>única;</w:t>
      </w:r>
    </w:p>
    <w:p>
      <w:pPr>
        <w:pStyle w:val="ListParagraph"/>
        <w:numPr>
          <w:ilvl w:val="0"/>
          <w:numId w:val="60"/>
        </w:numPr>
        <w:tabs>
          <w:tab w:pos="838" w:val="left" w:leader="none"/>
          <w:tab w:pos="839" w:val="left" w:leader="none"/>
        </w:tabs>
        <w:spacing w:line="240" w:lineRule="auto" w:before="0" w:after="0"/>
        <w:ind w:left="838" w:right="0" w:hanging="720"/>
        <w:jc w:val="left"/>
        <w:rPr>
          <w:sz w:val="24"/>
        </w:rPr>
      </w:pPr>
      <w:r>
        <w:rPr>
          <w:sz w:val="24"/>
        </w:rPr>
        <w:t>Coadyuvar al control interno del sistema</w:t>
      </w:r>
      <w:r>
        <w:rPr>
          <w:spacing w:val="-23"/>
          <w:sz w:val="24"/>
        </w:rPr>
        <w:t> </w:t>
      </w:r>
      <w:r>
        <w:rPr>
          <w:sz w:val="24"/>
        </w:rPr>
        <w:t>070;</w:t>
      </w:r>
    </w:p>
    <w:p>
      <w:pPr>
        <w:pStyle w:val="ListParagraph"/>
        <w:numPr>
          <w:ilvl w:val="0"/>
          <w:numId w:val="60"/>
        </w:numPr>
        <w:tabs>
          <w:tab w:pos="839" w:val="left" w:leader="none"/>
        </w:tabs>
        <w:spacing w:line="240" w:lineRule="auto" w:before="0" w:after="0"/>
        <w:ind w:left="838" w:right="117" w:hanging="720"/>
        <w:jc w:val="both"/>
        <w:rPr>
          <w:sz w:val="24"/>
        </w:rPr>
      </w:pPr>
      <w:r>
        <w:rPr>
          <w:sz w:val="24"/>
        </w:rPr>
        <w:t>Análisis del impacto obtenido a partir de la intervención del Sistema DIF Guadalajara;</w:t>
      </w:r>
    </w:p>
    <w:p>
      <w:pPr>
        <w:pStyle w:val="ListParagraph"/>
        <w:numPr>
          <w:ilvl w:val="0"/>
          <w:numId w:val="60"/>
        </w:numPr>
        <w:tabs>
          <w:tab w:pos="839" w:val="left" w:leader="none"/>
        </w:tabs>
        <w:spacing w:line="240" w:lineRule="auto" w:before="0" w:after="0"/>
        <w:ind w:left="838" w:right="118" w:hanging="720"/>
        <w:jc w:val="both"/>
        <w:rPr>
          <w:sz w:val="24"/>
        </w:rPr>
      </w:pPr>
      <w:r>
        <w:rPr>
          <w:sz w:val="24"/>
        </w:rPr>
        <w:t>Informar a la Coordinación de Vinculación sobre avances en la aplicación de modelo de atención y planeación</w:t>
      </w:r>
      <w:r>
        <w:rPr>
          <w:spacing w:val="-30"/>
          <w:sz w:val="24"/>
        </w:rPr>
        <w:t> </w:t>
      </w:r>
      <w:r>
        <w:rPr>
          <w:sz w:val="24"/>
        </w:rPr>
        <w:t>estratégica;</w:t>
      </w:r>
    </w:p>
    <w:p>
      <w:pPr>
        <w:pStyle w:val="ListParagraph"/>
        <w:numPr>
          <w:ilvl w:val="0"/>
          <w:numId w:val="60"/>
        </w:numPr>
        <w:tabs>
          <w:tab w:pos="839" w:val="left" w:leader="none"/>
        </w:tabs>
        <w:spacing w:line="240" w:lineRule="auto" w:before="0" w:after="0"/>
        <w:ind w:left="838" w:right="118" w:hanging="720"/>
        <w:jc w:val="both"/>
        <w:rPr>
          <w:sz w:val="24"/>
        </w:rPr>
      </w:pPr>
      <w:r>
        <w:rPr>
          <w:sz w:val="24"/>
        </w:rPr>
        <w:t>Informar a la Coordinación de Vinculación sobre anomalías o quejas de usuarios respecto a la atención recibida en coordinación con la Contraloría Interna;</w:t>
      </w:r>
    </w:p>
    <w:p>
      <w:pPr>
        <w:pStyle w:val="ListParagraph"/>
        <w:numPr>
          <w:ilvl w:val="0"/>
          <w:numId w:val="60"/>
        </w:numPr>
        <w:tabs>
          <w:tab w:pos="839" w:val="left" w:leader="none"/>
        </w:tabs>
        <w:spacing w:line="240" w:lineRule="auto" w:before="0" w:after="0"/>
        <w:ind w:left="838" w:right="118" w:hanging="720"/>
        <w:jc w:val="both"/>
        <w:rPr>
          <w:sz w:val="24"/>
        </w:rPr>
      </w:pPr>
      <w:r>
        <w:rPr>
          <w:sz w:val="24"/>
        </w:rPr>
        <w:t>Coadyuvar desde lo metodológico en la vinculación con órganos de la administración municipal del Ayuntamiento de</w:t>
      </w:r>
      <w:r>
        <w:rPr>
          <w:spacing w:val="-38"/>
          <w:sz w:val="24"/>
        </w:rPr>
        <w:t> </w:t>
      </w:r>
      <w:r>
        <w:rPr>
          <w:sz w:val="24"/>
        </w:rPr>
        <w:t>Guadalajara;</w:t>
      </w:r>
    </w:p>
    <w:p>
      <w:pPr>
        <w:spacing w:after="0" w:line="240" w:lineRule="auto"/>
        <w:jc w:val="both"/>
        <w:rPr>
          <w:sz w:val="24"/>
        </w:rPr>
        <w:sectPr>
          <w:footerReference w:type="default" r:id="rId25"/>
          <w:pgSz w:w="12240" w:h="15840"/>
          <w:pgMar w:footer="984" w:header="0" w:top="1360" w:bottom="1180" w:left="1300" w:right="1580"/>
          <w:pgNumType w:start="38"/>
        </w:sectPr>
      </w:pPr>
    </w:p>
    <w:p>
      <w:pPr>
        <w:pStyle w:val="ListParagraph"/>
        <w:numPr>
          <w:ilvl w:val="0"/>
          <w:numId w:val="60"/>
        </w:numPr>
        <w:tabs>
          <w:tab w:pos="822" w:val="left" w:leader="none"/>
        </w:tabs>
        <w:spacing w:line="240" w:lineRule="auto" w:before="54" w:after="0"/>
        <w:ind w:left="821" w:right="115" w:hanging="720"/>
        <w:jc w:val="both"/>
        <w:rPr>
          <w:sz w:val="24"/>
        </w:rPr>
      </w:pPr>
      <w:r>
        <w:rPr>
          <w:sz w:val="24"/>
        </w:rPr>
        <w:t>Es el responsable de los sistemas de cómputo y comunicación de la institución;</w:t>
      </w:r>
    </w:p>
    <w:p>
      <w:pPr>
        <w:pStyle w:val="ListParagraph"/>
        <w:numPr>
          <w:ilvl w:val="0"/>
          <w:numId w:val="60"/>
        </w:numPr>
        <w:tabs>
          <w:tab w:pos="822" w:val="left" w:leader="none"/>
        </w:tabs>
        <w:spacing w:line="240" w:lineRule="auto" w:before="0" w:after="0"/>
        <w:ind w:left="821" w:right="0" w:hanging="720"/>
        <w:jc w:val="both"/>
        <w:rPr>
          <w:sz w:val="24"/>
        </w:rPr>
      </w:pPr>
      <w:r>
        <w:rPr>
          <w:sz w:val="24"/>
        </w:rPr>
        <w:t>Ofrece soporte técnico a las diferentes áreas del Sistema DIF Guadalajara;</w:t>
      </w:r>
      <w:r>
        <w:rPr>
          <w:spacing w:val="-36"/>
          <w:sz w:val="24"/>
        </w:rPr>
        <w:t> </w:t>
      </w:r>
      <w:r>
        <w:rPr>
          <w:sz w:val="24"/>
        </w:rPr>
        <w:t>y</w:t>
      </w:r>
    </w:p>
    <w:p>
      <w:pPr>
        <w:pStyle w:val="ListParagraph"/>
        <w:numPr>
          <w:ilvl w:val="0"/>
          <w:numId w:val="60"/>
        </w:numPr>
        <w:tabs>
          <w:tab w:pos="822" w:val="left" w:leader="none"/>
        </w:tabs>
        <w:spacing w:line="240" w:lineRule="auto" w:before="0" w:after="0"/>
        <w:ind w:left="821" w:right="114" w:hanging="720"/>
        <w:jc w:val="both"/>
        <w:rPr>
          <w:sz w:val="24"/>
        </w:rPr>
      </w:pPr>
      <w:r>
        <w:rPr>
          <w:sz w:val="24"/>
        </w:rPr>
        <w:t>Las demás actividades que se deriven de las leyes, reglamentos, acuerdos, convenios, programas y proyectos, o le sean delegados por su superior jerárquico</w:t>
      </w:r>
    </w:p>
    <w:p>
      <w:pPr>
        <w:pStyle w:val="BodyText"/>
        <w:spacing w:before="5"/>
        <w:jc w:val="left"/>
        <w:rPr>
          <w:sz w:val="25"/>
        </w:rPr>
      </w:pPr>
    </w:p>
    <w:p>
      <w:pPr>
        <w:pStyle w:val="Heading1"/>
        <w:ind w:left="3567" w:right="3585" w:firstLine="1"/>
        <w:rPr>
          <w:rFonts w:ascii="Arial" w:hAnsi="Arial"/>
        </w:rPr>
      </w:pPr>
      <w:r>
        <w:rPr>
          <w:rFonts w:ascii="Arial" w:hAnsi="Arial"/>
        </w:rPr>
        <w:t>Título Tercero Asuntos Generales</w:t>
      </w:r>
    </w:p>
    <w:p>
      <w:pPr>
        <w:pStyle w:val="BodyText"/>
        <w:jc w:val="left"/>
        <w:rPr>
          <w:b/>
        </w:rPr>
      </w:pPr>
    </w:p>
    <w:p>
      <w:pPr>
        <w:spacing w:before="0"/>
        <w:ind w:left="113" w:right="128" w:firstLine="0"/>
        <w:jc w:val="center"/>
        <w:rPr>
          <w:b/>
          <w:sz w:val="24"/>
        </w:rPr>
      </w:pPr>
      <w:r>
        <w:rPr>
          <w:b/>
          <w:sz w:val="24"/>
        </w:rPr>
        <w:t>Capítulo I</w:t>
      </w:r>
    </w:p>
    <w:p>
      <w:pPr>
        <w:spacing w:before="0"/>
        <w:ind w:left="958" w:right="108" w:firstLine="0"/>
        <w:jc w:val="left"/>
        <w:rPr>
          <w:b/>
          <w:sz w:val="24"/>
        </w:rPr>
      </w:pPr>
      <w:r>
        <w:rPr>
          <w:b/>
          <w:sz w:val="24"/>
        </w:rPr>
        <w:t>De la Suplencia de los Trabajadores del Sistema DIF Guadalajara</w:t>
      </w:r>
    </w:p>
    <w:p>
      <w:pPr>
        <w:pStyle w:val="BodyText"/>
        <w:jc w:val="left"/>
        <w:rPr>
          <w:b/>
        </w:rPr>
      </w:pPr>
    </w:p>
    <w:p>
      <w:pPr>
        <w:pStyle w:val="BodyText"/>
        <w:ind w:left="101" w:right="115"/>
      </w:pPr>
      <w:r>
        <w:rPr>
          <w:b/>
        </w:rPr>
        <w:t>Artículo 99. </w:t>
      </w:r>
      <w:r>
        <w:rPr/>
        <w:t>Las ausencias temporales del Director General, que no excedan de treinta días, serán suplidas por el Coordinador Administrativo. La falta definitiva del Director General será resuelta por el Presidente Municipal.</w:t>
      </w:r>
    </w:p>
    <w:p>
      <w:pPr>
        <w:pStyle w:val="BodyText"/>
        <w:jc w:val="left"/>
      </w:pPr>
    </w:p>
    <w:p>
      <w:pPr>
        <w:pStyle w:val="BodyText"/>
        <w:ind w:left="101" w:right="113"/>
      </w:pPr>
      <w:r>
        <w:rPr>
          <w:b/>
        </w:rPr>
        <w:t>Artículo 100. </w:t>
      </w:r>
      <w:r>
        <w:rPr/>
        <w:t>Las ausencias temporales del titular del Departamento de la Contraloría Interna; y titular de la Unidad de Transparencia que no excedan de treinta días, serán cubiertas por el personal que ellos, en lo individual, en conjunto con el Director General designen. La falta definitiva será suplida por la persona que designe el Director</w:t>
      </w:r>
      <w:r>
        <w:rPr>
          <w:spacing w:val="-10"/>
        </w:rPr>
        <w:t> </w:t>
      </w:r>
      <w:r>
        <w:rPr/>
        <w:t>General.</w:t>
      </w:r>
    </w:p>
    <w:p>
      <w:pPr>
        <w:pStyle w:val="BodyText"/>
        <w:jc w:val="left"/>
      </w:pPr>
    </w:p>
    <w:p>
      <w:pPr>
        <w:pStyle w:val="BodyText"/>
        <w:ind w:left="101" w:right="115"/>
      </w:pPr>
      <w:r>
        <w:rPr>
          <w:b/>
        </w:rPr>
        <w:t>Artículo 101. </w:t>
      </w:r>
      <w:r>
        <w:rPr/>
        <w:t>Las ausencias temporales del titular del Departamento Jurídico que no excedan de treinta días, serán cubiertas por el Jefe de lo Jurídico Consultivo. La falta definitiva será suplida por la persona que designe el Director General.</w:t>
      </w:r>
    </w:p>
    <w:p>
      <w:pPr>
        <w:pStyle w:val="BodyText"/>
        <w:jc w:val="left"/>
      </w:pPr>
    </w:p>
    <w:p>
      <w:pPr>
        <w:pStyle w:val="BodyText"/>
        <w:ind w:left="101" w:right="115"/>
      </w:pPr>
      <w:r>
        <w:rPr>
          <w:b/>
        </w:rPr>
        <w:t>Artículo 102. </w:t>
      </w:r>
      <w:r>
        <w:rPr/>
        <w:t>Las ausencias temporales del Coordinador Administrativo, que no excedan de treinta días, serán suplidas por el titular del Departamento de Finanzas. La falta definitiva será suplida por la persona que designe el Director General.</w:t>
      </w:r>
    </w:p>
    <w:p>
      <w:pPr>
        <w:pStyle w:val="BodyText"/>
        <w:jc w:val="left"/>
      </w:pPr>
    </w:p>
    <w:p>
      <w:pPr>
        <w:pStyle w:val="BodyText"/>
        <w:ind w:left="101" w:right="113"/>
      </w:pPr>
      <w:r>
        <w:rPr>
          <w:b/>
        </w:rPr>
        <w:t>Artículo 103. </w:t>
      </w:r>
      <w:r>
        <w:rPr/>
        <w:t>Las ausencias temporales de los coordinadores de Servicios; Programas; y de Vinculación que no excedan de treinta días, serán cubiertas por el personal que ellos, en lo individual, en conjunto con el Director General designe. La ausencia definitiva será suplida por la persona que designe el Director General.</w:t>
      </w:r>
    </w:p>
    <w:p>
      <w:pPr>
        <w:pStyle w:val="BodyText"/>
        <w:jc w:val="left"/>
      </w:pPr>
    </w:p>
    <w:p>
      <w:pPr>
        <w:pStyle w:val="BodyText"/>
        <w:ind w:left="101" w:right="114"/>
      </w:pPr>
      <w:r>
        <w:rPr>
          <w:b/>
        </w:rPr>
        <w:t>Artículo 104. </w:t>
      </w:r>
      <w:r>
        <w:rPr/>
        <w:t>Los Jefes de Departamento y de Área serán suplidos, en sus ausencias, por los empleados del área del Sistema DIF Guadalajara que designen  los coordinadores respectivos, de entre los inmediatos inferiores que de ellos dependan.</w:t>
      </w:r>
    </w:p>
    <w:p>
      <w:pPr>
        <w:pStyle w:val="BodyText"/>
        <w:jc w:val="left"/>
      </w:pPr>
    </w:p>
    <w:p>
      <w:pPr>
        <w:pStyle w:val="Heading1"/>
        <w:ind w:right="131"/>
        <w:rPr>
          <w:rFonts w:ascii="Arial" w:hAnsi="Arial"/>
        </w:rPr>
      </w:pPr>
      <w:r>
        <w:rPr>
          <w:rFonts w:ascii="Arial" w:hAnsi="Arial"/>
        </w:rPr>
        <w:t>Artículos Transitorios</w:t>
      </w:r>
    </w:p>
    <w:p>
      <w:pPr>
        <w:pStyle w:val="BodyText"/>
        <w:spacing w:before="3"/>
        <w:jc w:val="left"/>
        <w:rPr>
          <w:b/>
        </w:rPr>
      </w:pPr>
    </w:p>
    <w:p>
      <w:pPr>
        <w:spacing w:line="274" w:lineRule="exact" w:before="0"/>
        <w:ind w:left="101" w:right="116" w:firstLine="0"/>
        <w:jc w:val="both"/>
        <w:rPr>
          <w:sz w:val="24"/>
        </w:rPr>
      </w:pPr>
      <w:r>
        <w:rPr>
          <w:b/>
          <w:sz w:val="24"/>
        </w:rPr>
        <w:t>Primero. </w:t>
      </w:r>
      <w:r>
        <w:rPr>
          <w:sz w:val="24"/>
        </w:rPr>
        <w:t>El presente Reglamento entrará en vigor al día siguiente de su publicación en la </w:t>
      </w:r>
      <w:r>
        <w:rPr>
          <w:i/>
          <w:sz w:val="24"/>
        </w:rPr>
        <w:t>Gaceta Municipal </w:t>
      </w:r>
      <w:r>
        <w:rPr>
          <w:sz w:val="24"/>
        </w:rPr>
        <w:t>de Guadalajara.</w:t>
      </w:r>
    </w:p>
    <w:p>
      <w:pPr>
        <w:spacing w:after="0" w:line="274" w:lineRule="exact"/>
        <w:jc w:val="both"/>
        <w:rPr>
          <w:sz w:val="24"/>
        </w:rPr>
        <w:sectPr>
          <w:pgSz w:w="12240" w:h="15840"/>
          <w:pgMar w:header="0" w:footer="984" w:top="1360" w:bottom="1180" w:left="1600" w:right="1300"/>
        </w:sectPr>
      </w:pPr>
    </w:p>
    <w:p>
      <w:pPr>
        <w:pStyle w:val="BodyText"/>
        <w:spacing w:before="54"/>
        <w:ind w:left="118" w:right="118"/>
      </w:pPr>
      <w:r>
        <w:rPr>
          <w:b/>
        </w:rPr>
        <w:t>Segundo. </w:t>
      </w:r>
      <w:r>
        <w:rPr/>
        <w:t>Se abroga el anterior Reglamento Interno del Sistema para el Desarrollo Integral de la Familia del Municipio de Guadalajara.</w:t>
      </w:r>
    </w:p>
    <w:p>
      <w:pPr>
        <w:pStyle w:val="BodyText"/>
        <w:jc w:val="left"/>
      </w:pPr>
    </w:p>
    <w:p>
      <w:pPr>
        <w:pStyle w:val="BodyText"/>
        <w:ind w:left="118" w:right="118"/>
      </w:pPr>
      <w:r>
        <w:rPr>
          <w:b/>
        </w:rPr>
        <w:t>Tercero. </w:t>
      </w:r>
      <w:r>
        <w:rPr/>
        <w:t>Se declaran sin efectos los acuerdos y disposiciones contenidas en otros reglamentos que se opongan al presente.</w:t>
      </w:r>
    </w:p>
    <w:p>
      <w:pPr>
        <w:pStyle w:val="BodyText"/>
        <w:spacing w:before="9"/>
        <w:jc w:val="left"/>
        <w:rPr>
          <w:sz w:val="23"/>
        </w:rPr>
      </w:pPr>
    </w:p>
    <w:p>
      <w:pPr>
        <w:spacing w:line="242" w:lineRule="auto" w:before="0"/>
        <w:ind w:left="118" w:right="118" w:firstLine="0"/>
        <w:jc w:val="both"/>
        <w:rPr>
          <w:sz w:val="24"/>
        </w:rPr>
      </w:pPr>
      <w:r>
        <w:rPr>
          <w:b/>
          <w:sz w:val="24"/>
        </w:rPr>
        <w:t>Cuarto. </w:t>
      </w:r>
      <w:r>
        <w:rPr>
          <w:sz w:val="24"/>
        </w:rPr>
        <w:t>Se ordena publicar el presente Reglamento en la </w:t>
      </w:r>
      <w:r>
        <w:rPr>
          <w:i/>
          <w:sz w:val="24"/>
        </w:rPr>
        <w:t>Gaceta Municipal </w:t>
      </w:r>
      <w:r>
        <w:rPr>
          <w:sz w:val="24"/>
        </w:rPr>
        <w:t>de Guadalajara.</w:t>
      </w:r>
    </w:p>
    <w:p>
      <w:pPr>
        <w:pStyle w:val="BodyText"/>
        <w:spacing w:before="8"/>
        <w:jc w:val="left"/>
        <w:rPr>
          <w:sz w:val="23"/>
        </w:rPr>
      </w:pPr>
    </w:p>
    <w:p>
      <w:pPr>
        <w:pStyle w:val="BodyText"/>
        <w:spacing w:before="1"/>
        <w:ind w:left="118" w:right="119"/>
      </w:pPr>
      <w:r>
        <w:rPr>
          <w:b/>
        </w:rPr>
        <w:t>Quinto. </w:t>
      </w:r>
      <w:r>
        <w:rPr/>
        <w:t>Los derechos laborales de los trabajadores del Sistema DIF Guadalajara, generados conforme al Contrato Colectivo de Trabajo y a la ley, serán respetados.</w:t>
      </w:r>
    </w:p>
    <w:p>
      <w:pPr>
        <w:pStyle w:val="BodyText"/>
        <w:jc w:val="left"/>
      </w:pPr>
    </w:p>
    <w:p>
      <w:pPr>
        <w:pStyle w:val="BodyText"/>
        <w:ind w:left="118" w:right="117"/>
      </w:pPr>
      <w:r>
        <w:rPr>
          <w:b/>
        </w:rPr>
        <w:t>Sexto. </w:t>
      </w:r>
      <w:r>
        <w:rPr/>
        <w:t>El presente ordenamiento entrará en vigor al siguiente día de su publicación en la </w:t>
      </w:r>
      <w:r>
        <w:rPr>
          <w:i/>
        </w:rPr>
        <w:t>Gaceta Municipal </w:t>
      </w:r>
      <w:r>
        <w:rPr/>
        <w:t>de Guadalajara, teniendo el mismo efecto retroactivo a favor de la administración pública municipal y a la ciudadanía en todos los actos jurídicos realizados a partir de las fechas de aprobación interna de los reglamentos, y a partir de las fechas de reforma, derogación, abrogación y adición del Reglamento Interno del Sistema para el Desarrollo Integral de la Familia del Municipio de Guadalajara.</w:t>
      </w:r>
    </w:p>
    <w:p>
      <w:pPr>
        <w:pStyle w:val="BodyText"/>
        <w:jc w:val="left"/>
      </w:pPr>
    </w:p>
    <w:p>
      <w:pPr>
        <w:pStyle w:val="BodyText"/>
        <w:ind w:left="118" w:right="117"/>
      </w:pPr>
      <w:r>
        <w:rPr>
          <w:b/>
        </w:rPr>
        <w:t>Séptimo. </w:t>
      </w:r>
      <w:r>
        <w:rPr/>
        <w:t>En lo concerniente al Consejo de la Familia y la Procuraduría Social de la Familia de Guadalajara, seguirán en funcionamiento conforme al Reglamento Interno anterior, hasta que no entre en funciones la Procuraduría de Protección a los Niños, Niñas y Adolescentes.</w:t>
      </w:r>
    </w:p>
    <w:p>
      <w:pPr>
        <w:pStyle w:val="BodyText"/>
        <w:jc w:val="left"/>
      </w:pPr>
    </w:p>
    <w:p>
      <w:pPr>
        <w:pStyle w:val="BodyText"/>
        <w:ind w:left="118" w:right="115"/>
      </w:pPr>
      <w:r>
        <w:rPr>
          <w:b/>
        </w:rPr>
        <w:t>Octavo. </w:t>
      </w:r>
      <w:r>
        <w:rPr/>
        <w:t>En cumplimiento a lo establecido por la fracción VII del artículo 42 de la Ley del Gobierno y la Administración Pública Municipal del Estado de Jalisco, una vez publicadas las presentes disposiciones, remítase un tanto de ellas al Congreso del Estado de Jalisco.</w:t>
      </w:r>
    </w:p>
    <w:p>
      <w:pPr>
        <w:pStyle w:val="BodyText"/>
        <w:jc w:val="left"/>
      </w:pPr>
    </w:p>
    <w:p>
      <w:pPr>
        <w:pStyle w:val="BodyText"/>
        <w:ind w:left="118" w:right="118"/>
      </w:pPr>
      <w:r>
        <w:rPr>
          <w:b/>
        </w:rPr>
        <w:t>Noveno. </w:t>
      </w:r>
      <w:r>
        <w:rPr/>
        <w:t>Las disposiciones reglamentarias vigentes, seguirán aplicándose en tanto no se opongan al presente Reglamento Interno del Sistema para el Desarrollo Integral de la Familia del Municipio de</w:t>
      </w:r>
      <w:r>
        <w:rPr>
          <w:spacing w:val="-30"/>
        </w:rPr>
        <w:t> </w:t>
      </w:r>
      <w:r>
        <w:rPr/>
        <w:t>Guadalajara.</w:t>
      </w:r>
    </w:p>
    <w:p>
      <w:pPr>
        <w:pStyle w:val="BodyText"/>
        <w:jc w:val="left"/>
      </w:pPr>
    </w:p>
    <w:p>
      <w:pPr>
        <w:pStyle w:val="BodyText"/>
        <w:ind w:left="118" w:right="116"/>
      </w:pPr>
      <w:r>
        <w:rPr>
          <w:b/>
        </w:rPr>
        <w:t>Décimo. </w:t>
      </w:r>
      <w:r>
        <w:rPr/>
        <w:t>El Director General del Sistema para el Desarrollo Integral de la Familia del Municipio de Guadalajara, presentará al Patronato las iniciativas de reforma que resulten necesarias para adecuar al presente Reglamento Interno del Sistema para el Desarrollo Integral de la Familia, las nuevas denominaciones y atribuciones que serán ejercidas de conformidad con la implementación de la nueva reingeniería organizacional. En tanto esto tiene lugar, las facultades, derechos y obligaciones establecidos en otros ordenamientos jurídicos que cambian su denominación o naturaleza derivado del presente Reglamento Interno del Sistema para el Desarrollo Integral de la Familia del Municipio de Guadalajara, o de sus titulares en cualquier ordenamiento legal o reglamentario, así como contratos, convenios o acuerdos celebrados con dependencias o entidades del Gobierno del Estado o con dependencias o entidades de la Administración Pública Federal, y de los municipios, así como con cualquier persona física o jurídica, seguirán funcionando y continuarán con las atribuciones que les fueron confiadas, y serán asumidas de conformidad </w:t>
      </w:r>
      <w:r>
        <w:rPr>
          <w:spacing w:val="14"/>
        </w:rPr>
        <w:t> </w:t>
      </w:r>
      <w:r>
        <w:rPr/>
        <w:t>con</w:t>
      </w:r>
    </w:p>
    <w:p>
      <w:pPr>
        <w:spacing w:after="0"/>
        <w:sectPr>
          <w:footerReference w:type="default" r:id="rId26"/>
          <w:pgSz w:w="12240" w:h="15840"/>
          <w:pgMar w:footer="984" w:header="0" w:top="1360" w:bottom="1180" w:left="1300" w:right="1580"/>
          <w:pgNumType w:start="40"/>
        </w:sectPr>
      </w:pPr>
    </w:p>
    <w:p>
      <w:pPr>
        <w:pStyle w:val="BodyText"/>
        <w:spacing w:before="54"/>
        <w:ind w:left="101" w:right="108"/>
        <w:jc w:val="left"/>
      </w:pPr>
      <w:r>
        <w:rPr/>
        <w:t>la nueva estructura organizacional implementada en el presente Reglamento Interno del Sistema para el Desarrollo Integral de la Familia del Municipio de Guadalajara.</w:t>
      </w:r>
    </w:p>
    <w:p>
      <w:pPr>
        <w:pStyle w:val="BodyText"/>
        <w:spacing w:before="4"/>
        <w:jc w:val="left"/>
      </w:pPr>
    </w:p>
    <w:p>
      <w:pPr>
        <w:pStyle w:val="Heading1"/>
        <w:ind w:left="101" w:firstLine="708"/>
        <w:jc w:val="left"/>
        <w:rPr>
          <w:b/>
        </w:rPr>
      </w:pPr>
      <w:r>
        <w:rPr>
          <w:b/>
        </w:rPr>
        <w:t>En mérito de lo anterior mando se imprima, publique, divulgue y se le dé el debido cumplimiento.</w:t>
      </w:r>
    </w:p>
    <w:p>
      <w:pPr>
        <w:pStyle w:val="BodyText"/>
        <w:spacing w:before="14"/>
        <w:jc w:val="left"/>
        <w:rPr>
          <w:rFonts w:ascii="Arial Black"/>
          <w:b/>
          <w:sz w:val="23"/>
        </w:rPr>
      </w:pPr>
    </w:p>
    <w:p>
      <w:pPr>
        <w:spacing w:before="0"/>
        <w:ind w:left="101" w:right="108" w:firstLine="708"/>
        <w:jc w:val="left"/>
        <w:rPr>
          <w:rFonts w:ascii="Arial Black" w:hAnsi="Arial Black"/>
          <w:b/>
          <w:sz w:val="24"/>
        </w:rPr>
      </w:pPr>
      <w:r>
        <w:rPr>
          <w:rFonts w:ascii="Arial Black" w:hAnsi="Arial Black"/>
          <w:b/>
          <w:sz w:val="24"/>
        </w:rPr>
        <w:t>Emitido el día 10 de noviembre de 2015, en la ciudad de Guadalajara, Jalisco.</w:t>
      </w:r>
    </w:p>
    <w:p>
      <w:pPr>
        <w:pStyle w:val="BodyText"/>
        <w:jc w:val="left"/>
        <w:rPr>
          <w:rFonts w:ascii="Arial Black"/>
          <w:b/>
        </w:rPr>
      </w:pPr>
    </w:p>
    <w:p>
      <w:pPr>
        <w:pStyle w:val="BodyText"/>
        <w:spacing w:before="9"/>
        <w:jc w:val="left"/>
        <w:rPr>
          <w:rFonts w:ascii="Arial Black"/>
          <w:b/>
          <w:sz w:val="23"/>
        </w:rPr>
      </w:pPr>
    </w:p>
    <w:p>
      <w:pPr>
        <w:pStyle w:val="BodyText"/>
        <w:spacing w:before="1"/>
        <w:ind w:left="822" w:right="131"/>
        <w:jc w:val="center"/>
      </w:pPr>
      <w:r>
        <w:rPr/>
        <w:t>(Rúbrica)</w:t>
      </w:r>
    </w:p>
    <w:p>
      <w:pPr>
        <w:pStyle w:val="Heading1"/>
        <w:spacing w:before="4"/>
        <w:ind w:left="1879" w:right="1187"/>
        <w:rPr>
          <w:b/>
        </w:rPr>
      </w:pPr>
      <w:r>
        <w:rPr>
          <w:b/>
        </w:rPr>
        <w:t>INGENIERO ENRIQUE ALFARO RAMÍREZ PRESIDENTE MUNICIPAL DE GUADALAJARA</w:t>
      </w:r>
    </w:p>
    <w:p>
      <w:pPr>
        <w:pStyle w:val="BodyText"/>
        <w:jc w:val="left"/>
        <w:rPr>
          <w:rFonts w:ascii="Arial Black"/>
          <w:b/>
        </w:rPr>
      </w:pPr>
    </w:p>
    <w:p>
      <w:pPr>
        <w:pStyle w:val="BodyText"/>
        <w:spacing w:before="9"/>
        <w:jc w:val="left"/>
        <w:rPr>
          <w:rFonts w:ascii="Arial Black"/>
          <w:b/>
          <w:sz w:val="23"/>
        </w:rPr>
      </w:pPr>
    </w:p>
    <w:p>
      <w:pPr>
        <w:pStyle w:val="BodyText"/>
        <w:spacing w:before="1"/>
        <w:ind w:left="822" w:right="131"/>
        <w:jc w:val="center"/>
      </w:pPr>
      <w:r>
        <w:rPr/>
        <w:t>(Rúbrica)</w:t>
      </w:r>
    </w:p>
    <w:p>
      <w:pPr>
        <w:pStyle w:val="Heading1"/>
        <w:spacing w:before="4"/>
        <w:ind w:left="1879" w:right="1190"/>
        <w:rPr>
          <w:b/>
        </w:rPr>
      </w:pPr>
      <w:r>
        <w:rPr>
          <w:b/>
        </w:rPr>
        <w:t>LICENCIADO JUAN ENRIQUE IBARRA PEDROZA SECRETARIO GENERAL</w:t>
      </w:r>
    </w:p>
    <w:p>
      <w:pPr>
        <w:spacing w:after="0"/>
        <w:sectPr>
          <w:pgSz w:w="12240" w:h="15840"/>
          <w:pgMar w:header="0" w:footer="984" w:top="1360" w:bottom="1180" w:left="1600" w:right="1300"/>
        </w:sect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jc w:val="left"/>
        <w:rPr>
          <w:rFonts w:ascii="Times New Roman"/>
          <w:sz w:val="20"/>
        </w:rPr>
      </w:pPr>
    </w:p>
    <w:p>
      <w:pPr>
        <w:pStyle w:val="BodyText"/>
        <w:spacing w:before="3"/>
        <w:jc w:val="left"/>
        <w:rPr>
          <w:rFonts w:ascii="Times New Roman"/>
          <w:sz w:val="18"/>
        </w:rPr>
      </w:pPr>
    </w:p>
    <w:p>
      <w:pPr>
        <w:pStyle w:val="BodyText"/>
        <w:ind w:left="3276"/>
        <w:jc w:val="left"/>
        <w:rPr>
          <w:rFonts w:ascii="Times New Roman"/>
          <w:sz w:val="20"/>
        </w:rPr>
      </w:pPr>
      <w:r>
        <w:rPr>
          <w:rFonts w:ascii="Times New Roman"/>
          <w:sz w:val="20"/>
        </w:rPr>
        <w:drawing>
          <wp:inline distT="0" distB="0" distL="0" distR="0">
            <wp:extent cx="1245478" cy="164592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8" cstate="print"/>
                    <a:stretch>
                      <a:fillRect/>
                    </a:stretch>
                  </pic:blipFill>
                  <pic:spPr>
                    <a:xfrm>
                      <a:off x="0" y="0"/>
                      <a:ext cx="1245478" cy="1645920"/>
                    </a:xfrm>
                    <a:prstGeom prst="rect">
                      <a:avLst/>
                    </a:prstGeom>
                  </pic:spPr>
                </pic:pic>
              </a:graphicData>
            </a:graphic>
          </wp:inline>
        </w:drawing>
      </w:r>
      <w:r>
        <w:rPr>
          <w:rFonts w:ascii="Times New Roman"/>
          <w:sz w:val="20"/>
        </w:rPr>
      </w:r>
    </w:p>
    <w:sectPr>
      <w:footerReference w:type="default" r:id="rId27"/>
      <w:pgSz w:w="12240" w:h="15840"/>
      <w:pgMar w:footer="922" w:header="0" w:top="1500" w:bottom="11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294.160004pt;margin-top:731.809265pt;width:9.550pt;height:12pt;mso-position-horizontal-relative:page;mso-position-vertical-relative:page;z-index:-30664" type="#_x0000_t202" filled="false" stroked="false">
          <v:textbox inset="0,0,0,0">
            <w:txbxContent>
              <w:p>
                <w:pPr>
                  <w:spacing w:line="224" w:lineRule="exact" w:before="0"/>
                  <w:ind w:left="4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448"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424"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22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400"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24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376"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26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352"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28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328"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30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304"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32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280"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34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256"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36</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232"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4.160004pt;margin-top:731.809265pt;width:9.550pt;height:12pt;mso-position-horizontal-relative:page;mso-position-vertical-relative:page;z-index:-30640" type="#_x0000_t202" filled="false" stroked="false">
          <v:textbox inset="0,0,0,0">
            <w:txbxContent>
              <w:p>
                <w:pPr>
                  <w:spacing w:line="224" w:lineRule="exact" w:before="0"/>
                  <w:ind w:left="40" w:right="0" w:firstLine="0"/>
                  <w:jc w:val="left"/>
                  <w:rPr>
                    <w:sz w:val="20"/>
                  </w:rPr>
                </w:pPr>
                <w:r>
                  <w:rPr/>
                  <w:fldChar w:fldCharType="begin"/>
                </w:r>
                <w:r>
                  <w:rPr>
                    <w:w w:val="99"/>
                    <w:sz w:val="20"/>
                  </w:rPr>
                  <w:instrText> PAGE </w:instrText>
                </w:r>
                <w:r>
                  <w:rPr/>
                  <w:fldChar w:fldCharType="separate"/>
                </w:r>
                <w:r>
                  <w:rPr/>
                  <w:t>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208"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40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2.386993pt;margin-top:731.916382pt;width:13.1pt;height:12pt;mso-position-horizontal-relative:page;mso-position-vertical-relative:page;z-index:-30184" type="#_x0000_t202" filled="false" stroked="false">
          <v:textbox inset="0,0,0,0">
            <w:txbxContent>
              <w:p>
                <w:pPr>
                  <w:spacing w:line="224" w:lineRule="exact" w:before="0"/>
                  <w:ind w:left="20" w:right="-1" w:firstLine="0"/>
                  <w:jc w:val="left"/>
                  <w:rPr>
                    <w:sz w:val="20"/>
                  </w:rPr>
                </w:pPr>
                <w:r>
                  <w:rPr>
                    <w:sz w:val="20"/>
                  </w:rPr>
                  <w:t>42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4.160004pt;margin-top:731.809265pt;width:9.550pt;height:12pt;mso-position-horizontal-relative:page;mso-position-vertical-relative:page;z-index:-30616" type="#_x0000_t202" filled="false" stroked="false">
          <v:textbox inset="0,0,0,0">
            <w:txbxContent>
              <w:p>
                <w:pPr>
                  <w:spacing w:line="224" w:lineRule="exact" w:before="0"/>
                  <w:ind w:left="40" w:right="0" w:firstLine="0"/>
                  <w:jc w:val="left"/>
                  <w:rPr>
                    <w:sz w:val="20"/>
                  </w:rPr>
                </w:pPr>
                <w:r>
                  <w:rPr/>
                  <w:fldChar w:fldCharType="begin"/>
                </w:r>
                <w:r>
                  <w:rPr>
                    <w:w w:val="99"/>
                    <w:sz w:val="20"/>
                  </w:rPr>
                  <w:instrText> PAGE </w:instrText>
                </w:r>
                <w:r>
                  <w:rPr/>
                  <w:fldChar w:fldCharType="separate"/>
                </w:r>
                <w:r>
                  <w:rPr/>
                  <w:t>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4.160004pt;margin-top:731.809265pt;width:9.550pt;height:12pt;mso-position-horizontal-relative:page;mso-position-vertical-relative:page;z-index:-30592" type="#_x0000_t202" filled="false" stroked="false">
          <v:textbox inset="0,0,0,0">
            <w:txbxContent>
              <w:p>
                <w:pPr>
                  <w:spacing w:line="224" w:lineRule="exact" w:before="0"/>
                  <w:ind w:left="40" w:right="0" w:firstLine="0"/>
                  <w:jc w:val="left"/>
                  <w:rPr>
                    <w:sz w:val="20"/>
                  </w:rPr>
                </w:pPr>
                <w:r>
                  <w:rPr/>
                  <w:fldChar w:fldCharType="begin"/>
                </w:r>
                <w:r>
                  <w:rPr>
                    <w:w w:val="99"/>
                    <w:sz w:val="20"/>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568"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544"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520"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496"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 style="position:absolute;margin-left:291.279999pt;margin-top:731.809265pt;width:15.1pt;height:12pt;mso-position-horizontal-relative:page;mso-position-vertical-relative:page;z-index:-30472" type="#_x0000_t202" filled="false" stroked="false">
          <v:textbox inset="0,0,0,0">
            <w:txbxContent>
              <w:p>
                <w:pPr>
                  <w:spacing w:line="224" w:lineRule="exact" w:before="0"/>
                  <w:ind w:left="40" w:right="0" w:firstLine="0"/>
                  <w:jc w:val="left"/>
                  <w:rPr>
                    <w:sz w:val="20"/>
                  </w:rPr>
                </w:pPr>
                <w:r>
                  <w:rPr/>
                  <w:fldChar w:fldCharType="begin"/>
                </w:r>
                <w:r>
                  <w:rPr>
                    <w:sz w:val="20"/>
                  </w:rPr>
                  <w:instrText> PAGE </w:instrText>
                </w:r>
                <w:r>
                  <w:rPr/>
                  <w:fldChar w:fldCharType="separate"/>
                </w:r>
                <w:r>
                  <w:rPr/>
                  <w:t>18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58">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57">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56">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55">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54">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53">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52">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51">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lowerLetter"/>
      <w:lvlText w:val="%2)"/>
      <w:lvlJc w:val="left"/>
      <w:pPr>
        <w:ind w:left="1251" w:hanging="425"/>
        <w:jc w:val="left"/>
      </w:pPr>
      <w:rPr>
        <w:rFonts w:hint="default" w:ascii="Arial" w:hAnsi="Arial" w:eastAsia="Arial" w:cs="Arial"/>
        <w:b/>
        <w:bCs/>
        <w:w w:val="99"/>
        <w:sz w:val="24"/>
        <w:szCs w:val="24"/>
      </w:rPr>
    </w:lvl>
    <w:lvl w:ilvl="2">
      <w:start w:val="1"/>
      <w:numFmt w:val="bullet"/>
      <w:lvlText w:val="•"/>
      <w:lvlJc w:val="left"/>
      <w:pPr>
        <w:ind w:left="2126" w:hanging="425"/>
      </w:pPr>
      <w:rPr>
        <w:rFonts w:hint="default"/>
      </w:rPr>
    </w:lvl>
    <w:lvl w:ilvl="3">
      <w:start w:val="1"/>
      <w:numFmt w:val="bullet"/>
      <w:lvlText w:val="•"/>
      <w:lvlJc w:val="left"/>
      <w:pPr>
        <w:ind w:left="2993" w:hanging="425"/>
      </w:pPr>
      <w:rPr>
        <w:rFonts w:hint="default"/>
      </w:rPr>
    </w:lvl>
    <w:lvl w:ilvl="4">
      <w:start w:val="1"/>
      <w:numFmt w:val="bullet"/>
      <w:lvlText w:val="•"/>
      <w:lvlJc w:val="left"/>
      <w:pPr>
        <w:ind w:left="3860" w:hanging="425"/>
      </w:pPr>
      <w:rPr>
        <w:rFonts w:hint="default"/>
      </w:rPr>
    </w:lvl>
    <w:lvl w:ilvl="5">
      <w:start w:val="1"/>
      <w:numFmt w:val="bullet"/>
      <w:lvlText w:val="•"/>
      <w:lvlJc w:val="left"/>
      <w:pPr>
        <w:ind w:left="4726" w:hanging="425"/>
      </w:pPr>
      <w:rPr>
        <w:rFonts w:hint="default"/>
      </w:rPr>
    </w:lvl>
    <w:lvl w:ilvl="6">
      <w:start w:val="1"/>
      <w:numFmt w:val="bullet"/>
      <w:lvlText w:val="•"/>
      <w:lvlJc w:val="left"/>
      <w:pPr>
        <w:ind w:left="5593" w:hanging="425"/>
      </w:pPr>
      <w:rPr>
        <w:rFonts w:hint="default"/>
      </w:rPr>
    </w:lvl>
    <w:lvl w:ilvl="7">
      <w:start w:val="1"/>
      <w:numFmt w:val="bullet"/>
      <w:lvlText w:val="•"/>
      <w:lvlJc w:val="left"/>
      <w:pPr>
        <w:ind w:left="6460" w:hanging="425"/>
      </w:pPr>
      <w:rPr>
        <w:rFonts w:hint="default"/>
      </w:rPr>
    </w:lvl>
    <w:lvl w:ilvl="8">
      <w:start w:val="1"/>
      <w:numFmt w:val="bullet"/>
      <w:lvlText w:val="•"/>
      <w:lvlJc w:val="left"/>
      <w:pPr>
        <w:ind w:left="7326" w:hanging="425"/>
      </w:pPr>
      <w:rPr>
        <w:rFonts w:hint="default"/>
      </w:rPr>
    </w:lvl>
  </w:abstractNum>
  <w:abstractNum w:abstractNumId="50">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49">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48">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47">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46">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45">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44">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43">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42">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41">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40">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9">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38">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37">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6">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5">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4">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33">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32">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1">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30">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9">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8">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7">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6">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25">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4">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3">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22">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21">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20">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lowerLetter"/>
      <w:lvlText w:val="%2)"/>
      <w:lvlJc w:val="left"/>
      <w:pPr>
        <w:ind w:left="1234" w:hanging="425"/>
        <w:jc w:val="left"/>
      </w:pPr>
      <w:rPr>
        <w:rFonts w:hint="default" w:ascii="Arial" w:hAnsi="Arial" w:eastAsia="Arial" w:cs="Arial"/>
        <w:b/>
        <w:bCs/>
        <w:w w:val="99"/>
        <w:sz w:val="24"/>
        <w:szCs w:val="24"/>
      </w:rPr>
    </w:lvl>
    <w:lvl w:ilvl="2">
      <w:start w:val="1"/>
      <w:numFmt w:val="bullet"/>
      <w:lvlText w:val="•"/>
      <w:lvlJc w:val="left"/>
      <w:pPr>
        <w:ind w:left="2140" w:hanging="425"/>
      </w:pPr>
      <w:rPr>
        <w:rFonts w:hint="default"/>
      </w:rPr>
    </w:lvl>
    <w:lvl w:ilvl="3">
      <w:start w:val="1"/>
      <w:numFmt w:val="bullet"/>
      <w:lvlText w:val="•"/>
      <w:lvlJc w:val="left"/>
      <w:pPr>
        <w:ind w:left="3040" w:hanging="425"/>
      </w:pPr>
      <w:rPr>
        <w:rFonts w:hint="default"/>
      </w:rPr>
    </w:lvl>
    <w:lvl w:ilvl="4">
      <w:start w:val="1"/>
      <w:numFmt w:val="bullet"/>
      <w:lvlText w:val="•"/>
      <w:lvlJc w:val="left"/>
      <w:pPr>
        <w:ind w:left="3940" w:hanging="425"/>
      </w:pPr>
      <w:rPr>
        <w:rFonts w:hint="default"/>
      </w:rPr>
    </w:lvl>
    <w:lvl w:ilvl="5">
      <w:start w:val="1"/>
      <w:numFmt w:val="bullet"/>
      <w:lvlText w:val="•"/>
      <w:lvlJc w:val="left"/>
      <w:pPr>
        <w:ind w:left="4840" w:hanging="425"/>
      </w:pPr>
      <w:rPr>
        <w:rFonts w:hint="default"/>
      </w:rPr>
    </w:lvl>
    <w:lvl w:ilvl="6">
      <w:start w:val="1"/>
      <w:numFmt w:val="bullet"/>
      <w:lvlText w:val="•"/>
      <w:lvlJc w:val="left"/>
      <w:pPr>
        <w:ind w:left="5740" w:hanging="425"/>
      </w:pPr>
      <w:rPr>
        <w:rFonts w:hint="default"/>
      </w:rPr>
    </w:lvl>
    <w:lvl w:ilvl="7">
      <w:start w:val="1"/>
      <w:numFmt w:val="bullet"/>
      <w:lvlText w:val="•"/>
      <w:lvlJc w:val="left"/>
      <w:pPr>
        <w:ind w:left="6640" w:hanging="425"/>
      </w:pPr>
      <w:rPr>
        <w:rFonts w:hint="default"/>
      </w:rPr>
    </w:lvl>
    <w:lvl w:ilvl="8">
      <w:start w:val="1"/>
      <w:numFmt w:val="bullet"/>
      <w:lvlText w:val="•"/>
      <w:lvlJc w:val="left"/>
      <w:pPr>
        <w:ind w:left="7540" w:hanging="425"/>
      </w:pPr>
      <w:rPr>
        <w:rFonts w:hint="default"/>
      </w:rPr>
    </w:lvl>
  </w:abstractNum>
  <w:abstractNum w:abstractNumId="19">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18">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17">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16">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15">
    <w:multiLevelType w:val="hybridMultilevel"/>
    <w:lvl w:ilvl="0">
      <w:start w:val="1"/>
      <w:numFmt w:val="upperRoman"/>
      <w:lvlText w:val="%1."/>
      <w:lvlJc w:val="left"/>
      <w:pPr>
        <w:ind w:left="838" w:hanging="720"/>
        <w:jc w:val="left"/>
      </w:pPr>
      <w:rPr>
        <w:rFonts w:hint="default" w:ascii="Arial" w:hAnsi="Arial" w:eastAsia="Arial" w:cs="Arial"/>
        <w:b/>
        <w:bCs/>
        <w:w w:val="99"/>
        <w:sz w:val="24"/>
        <w:szCs w:val="24"/>
      </w:rPr>
    </w:lvl>
    <w:lvl w:ilvl="1">
      <w:start w:val="1"/>
      <w:numFmt w:val="bullet"/>
      <w:lvlText w:val="•"/>
      <w:lvlJc w:val="left"/>
      <w:pPr>
        <w:ind w:left="1692" w:hanging="720"/>
      </w:pPr>
      <w:rPr>
        <w:rFonts w:hint="default"/>
      </w:rPr>
    </w:lvl>
    <w:lvl w:ilvl="2">
      <w:start w:val="1"/>
      <w:numFmt w:val="bullet"/>
      <w:lvlText w:val="•"/>
      <w:lvlJc w:val="left"/>
      <w:pPr>
        <w:ind w:left="2544" w:hanging="720"/>
      </w:pPr>
      <w:rPr>
        <w:rFonts w:hint="default"/>
      </w:rPr>
    </w:lvl>
    <w:lvl w:ilvl="3">
      <w:start w:val="1"/>
      <w:numFmt w:val="bullet"/>
      <w:lvlText w:val="•"/>
      <w:lvlJc w:val="left"/>
      <w:pPr>
        <w:ind w:left="3396" w:hanging="720"/>
      </w:pPr>
      <w:rPr>
        <w:rFonts w:hint="default"/>
      </w:rPr>
    </w:lvl>
    <w:lvl w:ilvl="4">
      <w:start w:val="1"/>
      <w:numFmt w:val="bullet"/>
      <w:lvlText w:val="•"/>
      <w:lvlJc w:val="left"/>
      <w:pPr>
        <w:ind w:left="4248"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952" w:hanging="720"/>
      </w:pPr>
      <w:rPr>
        <w:rFonts w:hint="default"/>
      </w:rPr>
    </w:lvl>
    <w:lvl w:ilvl="7">
      <w:start w:val="1"/>
      <w:numFmt w:val="bullet"/>
      <w:lvlText w:val="•"/>
      <w:lvlJc w:val="left"/>
      <w:pPr>
        <w:ind w:left="6804" w:hanging="720"/>
      </w:pPr>
      <w:rPr>
        <w:rFonts w:hint="default"/>
      </w:rPr>
    </w:lvl>
    <w:lvl w:ilvl="8">
      <w:start w:val="1"/>
      <w:numFmt w:val="bullet"/>
      <w:lvlText w:val="•"/>
      <w:lvlJc w:val="left"/>
      <w:pPr>
        <w:ind w:left="7656" w:hanging="720"/>
      </w:pPr>
      <w:rPr>
        <w:rFonts w:hint="default"/>
      </w:rPr>
    </w:lvl>
  </w:abstractNum>
  <w:abstractNum w:abstractNumId="14">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13">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12">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11">
    <w:multiLevelType w:val="hybridMultilevel"/>
    <w:lvl w:ilvl="0">
      <w:start w:val="1"/>
      <w:numFmt w:val="upperRoman"/>
      <w:lvlText w:val="%1."/>
      <w:lvlJc w:val="left"/>
      <w:pPr>
        <w:ind w:left="821" w:hanging="720"/>
        <w:jc w:val="left"/>
      </w:pPr>
      <w:rPr>
        <w:rFonts w:hint="default" w:ascii="Arial" w:hAnsi="Arial" w:eastAsia="Arial" w:cs="Arial"/>
        <w:b/>
        <w:bCs/>
        <w:w w:val="99"/>
        <w:sz w:val="24"/>
        <w:szCs w:val="24"/>
      </w:rPr>
    </w:lvl>
    <w:lvl w:ilvl="1">
      <w:start w:val="1"/>
      <w:numFmt w:val="bullet"/>
      <w:lvlText w:val="•"/>
      <w:lvlJc w:val="left"/>
      <w:pPr>
        <w:ind w:left="1672" w:hanging="720"/>
      </w:pPr>
      <w:rPr>
        <w:rFonts w:hint="default"/>
      </w:rPr>
    </w:lvl>
    <w:lvl w:ilvl="2">
      <w:start w:val="1"/>
      <w:numFmt w:val="bullet"/>
      <w:lvlText w:val="•"/>
      <w:lvlJc w:val="left"/>
      <w:pPr>
        <w:ind w:left="2524" w:hanging="720"/>
      </w:pPr>
      <w:rPr>
        <w:rFonts w:hint="default"/>
      </w:rPr>
    </w:lvl>
    <w:lvl w:ilvl="3">
      <w:start w:val="1"/>
      <w:numFmt w:val="bullet"/>
      <w:lvlText w:val="•"/>
      <w:lvlJc w:val="left"/>
      <w:pPr>
        <w:ind w:left="3376" w:hanging="720"/>
      </w:pPr>
      <w:rPr>
        <w:rFonts w:hint="default"/>
      </w:rPr>
    </w:lvl>
    <w:lvl w:ilvl="4">
      <w:start w:val="1"/>
      <w:numFmt w:val="bullet"/>
      <w:lvlText w:val="•"/>
      <w:lvlJc w:val="left"/>
      <w:pPr>
        <w:ind w:left="4228" w:hanging="720"/>
      </w:pPr>
      <w:rPr>
        <w:rFonts w:hint="default"/>
      </w:rPr>
    </w:lvl>
    <w:lvl w:ilvl="5">
      <w:start w:val="1"/>
      <w:numFmt w:val="bullet"/>
      <w:lvlText w:val="•"/>
      <w:lvlJc w:val="left"/>
      <w:pPr>
        <w:ind w:left="5080" w:hanging="720"/>
      </w:pPr>
      <w:rPr>
        <w:rFonts w:hint="default"/>
      </w:rPr>
    </w:lvl>
    <w:lvl w:ilvl="6">
      <w:start w:val="1"/>
      <w:numFmt w:val="bullet"/>
      <w:lvlText w:val="•"/>
      <w:lvlJc w:val="left"/>
      <w:pPr>
        <w:ind w:left="5932" w:hanging="720"/>
      </w:pPr>
      <w:rPr>
        <w:rFonts w:hint="default"/>
      </w:rPr>
    </w:lvl>
    <w:lvl w:ilvl="7">
      <w:start w:val="1"/>
      <w:numFmt w:val="bullet"/>
      <w:lvlText w:val="•"/>
      <w:lvlJc w:val="left"/>
      <w:pPr>
        <w:ind w:left="6784" w:hanging="720"/>
      </w:pPr>
      <w:rPr>
        <w:rFonts w:hint="default"/>
      </w:rPr>
    </w:lvl>
    <w:lvl w:ilvl="8">
      <w:start w:val="1"/>
      <w:numFmt w:val="bullet"/>
      <w:lvlText w:val="•"/>
      <w:lvlJc w:val="left"/>
      <w:pPr>
        <w:ind w:left="7636" w:hanging="720"/>
      </w:pPr>
      <w:rPr>
        <w:rFonts w:hint="default"/>
      </w:rPr>
    </w:lvl>
  </w:abstractNum>
  <w:abstractNum w:abstractNumId="10">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9">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8">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7">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6">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5">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4">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abstractNum w:abstractNumId="3">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2">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1">
    <w:multiLevelType w:val="hybridMultilevel"/>
    <w:lvl w:ilvl="0">
      <w:start w:val="1"/>
      <w:numFmt w:val="upperRoman"/>
      <w:lvlText w:val="%1."/>
      <w:lvlJc w:val="left"/>
      <w:pPr>
        <w:ind w:left="826" w:hanging="708"/>
        <w:jc w:val="left"/>
      </w:pPr>
      <w:rPr>
        <w:rFonts w:hint="default" w:ascii="Arial" w:hAnsi="Arial" w:eastAsia="Arial" w:cs="Arial"/>
        <w:b/>
        <w:bCs/>
        <w:w w:val="99"/>
        <w:sz w:val="24"/>
        <w:szCs w:val="24"/>
      </w:rPr>
    </w:lvl>
    <w:lvl w:ilvl="1">
      <w:start w:val="1"/>
      <w:numFmt w:val="bullet"/>
      <w:lvlText w:val="•"/>
      <w:lvlJc w:val="left"/>
      <w:pPr>
        <w:ind w:left="1674" w:hanging="708"/>
      </w:pPr>
      <w:rPr>
        <w:rFonts w:hint="default"/>
      </w:rPr>
    </w:lvl>
    <w:lvl w:ilvl="2">
      <w:start w:val="1"/>
      <w:numFmt w:val="bullet"/>
      <w:lvlText w:val="•"/>
      <w:lvlJc w:val="left"/>
      <w:pPr>
        <w:ind w:left="2528" w:hanging="708"/>
      </w:pPr>
      <w:rPr>
        <w:rFonts w:hint="default"/>
      </w:rPr>
    </w:lvl>
    <w:lvl w:ilvl="3">
      <w:start w:val="1"/>
      <w:numFmt w:val="bullet"/>
      <w:lvlText w:val="•"/>
      <w:lvlJc w:val="left"/>
      <w:pPr>
        <w:ind w:left="3382" w:hanging="708"/>
      </w:pPr>
      <w:rPr>
        <w:rFonts w:hint="default"/>
      </w:rPr>
    </w:lvl>
    <w:lvl w:ilvl="4">
      <w:start w:val="1"/>
      <w:numFmt w:val="bullet"/>
      <w:lvlText w:val="•"/>
      <w:lvlJc w:val="left"/>
      <w:pPr>
        <w:ind w:left="4236" w:hanging="708"/>
      </w:pPr>
      <w:rPr>
        <w:rFonts w:hint="default"/>
      </w:rPr>
    </w:lvl>
    <w:lvl w:ilvl="5">
      <w:start w:val="1"/>
      <w:numFmt w:val="bullet"/>
      <w:lvlText w:val="•"/>
      <w:lvlJc w:val="left"/>
      <w:pPr>
        <w:ind w:left="5090" w:hanging="708"/>
      </w:pPr>
      <w:rPr>
        <w:rFonts w:hint="default"/>
      </w:rPr>
    </w:lvl>
    <w:lvl w:ilvl="6">
      <w:start w:val="1"/>
      <w:numFmt w:val="bullet"/>
      <w:lvlText w:val="•"/>
      <w:lvlJc w:val="left"/>
      <w:pPr>
        <w:ind w:left="5944" w:hanging="708"/>
      </w:pPr>
      <w:rPr>
        <w:rFonts w:hint="default"/>
      </w:rPr>
    </w:lvl>
    <w:lvl w:ilvl="7">
      <w:start w:val="1"/>
      <w:numFmt w:val="bullet"/>
      <w:lvlText w:val="•"/>
      <w:lvlJc w:val="left"/>
      <w:pPr>
        <w:ind w:left="6798" w:hanging="708"/>
      </w:pPr>
      <w:rPr>
        <w:rFonts w:hint="default"/>
      </w:rPr>
    </w:lvl>
    <w:lvl w:ilvl="8">
      <w:start w:val="1"/>
      <w:numFmt w:val="bullet"/>
      <w:lvlText w:val="•"/>
      <w:lvlJc w:val="left"/>
      <w:pPr>
        <w:ind w:left="7652" w:hanging="708"/>
      </w:pPr>
      <w:rPr>
        <w:rFonts w:hint="default"/>
      </w:rPr>
    </w:lvl>
  </w:abstractNum>
  <w:abstractNum w:abstractNumId="0">
    <w:multiLevelType w:val="hybridMultilevel"/>
    <w:lvl w:ilvl="0">
      <w:start w:val="1"/>
      <w:numFmt w:val="upperRoman"/>
      <w:lvlText w:val="%1."/>
      <w:lvlJc w:val="left"/>
      <w:pPr>
        <w:ind w:left="809" w:hanging="708"/>
        <w:jc w:val="left"/>
      </w:pPr>
      <w:rPr>
        <w:rFonts w:hint="default" w:ascii="Arial" w:hAnsi="Arial" w:eastAsia="Arial" w:cs="Arial"/>
        <w:b/>
        <w:bCs/>
        <w:w w:val="99"/>
        <w:sz w:val="24"/>
        <w:szCs w:val="24"/>
      </w:rPr>
    </w:lvl>
    <w:lvl w:ilvl="1">
      <w:start w:val="1"/>
      <w:numFmt w:val="bullet"/>
      <w:lvlText w:val="•"/>
      <w:lvlJc w:val="left"/>
      <w:pPr>
        <w:ind w:left="1654" w:hanging="708"/>
      </w:pPr>
      <w:rPr>
        <w:rFonts w:hint="default"/>
      </w:rPr>
    </w:lvl>
    <w:lvl w:ilvl="2">
      <w:start w:val="1"/>
      <w:numFmt w:val="bullet"/>
      <w:lvlText w:val="•"/>
      <w:lvlJc w:val="left"/>
      <w:pPr>
        <w:ind w:left="2508" w:hanging="708"/>
      </w:pPr>
      <w:rPr>
        <w:rFonts w:hint="default"/>
      </w:rPr>
    </w:lvl>
    <w:lvl w:ilvl="3">
      <w:start w:val="1"/>
      <w:numFmt w:val="bullet"/>
      <w:lvlText w:val="•"/>
      <w:lvlJc w:val="left"/>
      <w:pPr>
        <w:ind w:left="3362" w:hanging="708"/>
      </w:pPr>
      <w:rPr>
        <w:rFonts w:hint="default"/>
      </w:rPr>
    </w:lvl>
    <w:lvl w:ilvl="4">
      <w:start w:val="1"/>
      <w:numFmt w:val="bullet"/>
      <w:lvlText w:val="•"/>
      <w:lvlJc w:val="left"/>
      <w:pPr>
        <w:ind w:left="4216" w:hanging="708"/>
      </w:pPr>
      <w:rPr>
        <w:rFonts w:hint="default"/>
      </w:rPr>
    </w:lvl>
    <w:lvl w:ilvl="5">
      <w:start w:val="1"/>
      <w:numFmt w:val="bullet"/>
      <w:lvlText w:val="•"/>
      <w:lvlJc w:val="left"/>
      <w:pPr>
        <w:ind w:left="5070" w:hanging="708"/>
      </w:pPr>
      <w:rPr>
        <w:rFonts w:hint="default"/>
      </w:rPr>
    </w:lvl>
    <w:lvl w:ilvl="6">
      <w:start w:val="1"/>
      <w:numFmt w:val="bullet"/>
      <w:lvlText w:val="•"/>
      <w:lvlJc w:val="left"/>
      <w:pPr>
        <w:ind w:left="5924" w:hanging="708"/>
      </w:pPr>
      <w:rPr>
        <w:rFonts w:hint="default"/>
      </w:rPr>
    </w:lvl>
    <w:lvl w:ilvl="7">
      <w:start w:val="1"/>
      <w:numFmt w:val="bullet"/>
      <w:lvlText w:val="•"/>
      <w:lvlJc w:val="left"/>
      <w:pPr>
        <w:ind w:left="6778" w:hanging="708"/>
      </w:pPr>
      <w:rPr>
        <w:rFonts w:hint="default"/>
      </w:rPr>
    </w:lvl>
    <w:lvl w:ilvl="8">
      <w:start w:val="1"/>
      <w:numFmt w:val="bullet"/>
      <w:lvlText w:val="•"/>
      <w:lvlJc w:val="left"/>
      <w:pPr>
        <w:ind w:left="7632" w:hanging="708"/>
      </w:pPr>
      <w:rPr>
        <w:rFonts w:hint="default"/>
      </w:rPr>
    </w:lvl>
  </w:abstract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jc w:val="both"/>
    </w:pPr>
    <w:rPr>
      <w:rFonts w:ascii="Arial" w:hAnsi="Arial" w:eastAsia="Arial" w:cs="Arial"/>
      <w:sz w:val="24"/>
      <w:szCs w:val="24"/>
    </w:rPr>
  </w:style>
  <w:style w:styleId="Heading1" w:type="paragraph">
    <w:name w:val="Heading 1"/>
    <w:basedOn w:val="Normal"/>
    <w:uiPriority w:val="1"/>
    <w:qFormat/>
    <w:pPr>
      <w:ind w:left="113" w:right="108"/>
      <w:jc w:val="center"/>
      <w:outlineLvl w:val="1"/>
    </w:pPr>
    <w:rPr>
      <w:rFonts w:ascii="Arial Black" w:hAnsi="Arial Black" w:eastAsia="Arial Black" w:cs="Arial Black"/>
      <w:b/>
      <w:bCs/>
      <w:sz w:val="24"/>
      <w:szCs w:val="24"/>
    </w:rPr>
  </w:style>
  <w:style w:styleId="ListParagraph" w:type="paragraph">
    <w:name w:val="List Paragraph"/>
    <w:basedOn w:val="Normal"/>
    <w:uiPriority w:val="1"/>
    <w:qFormat/>
    <w:pPr>
      <w:ind w:left="838" w:hanging="72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image" Target="media/image3.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2016-03-08T17:30:51Z</dcterms:created>
  <dcterms:modified xsi:type="dcterms:W3CDTF">2016-03-08T17:30:51Z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Nitro Pro 9  (9. 5. 3. 8)</vt:lpwstr>
  </property>
  <property fmtid="{D5CDD505-2E9C-101B-9397-08002B2CF9AE}" pid="4" name="LastSaved">
    <vt:filetime>2016-03-08T00:00:00Z</vt:filetime>
  </property>
</Properties>
</file>