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FEF4D" w14:textId="43C5198F" w:rsidR="008B2A90" w:rsidRPr="00E76F24" w:rsidRDefault="00E76F24">
      <w:pPr>
        <w:rPr>
          <w:lang w:val="en-US"/>
        </w:rPr>
      </w:pPr>
      <w:r>
        <w:rPr>
          <w:lang w:val="en-US"/>
        </w:rPr>
        <w:t>Prueba</w:t>
      </w:r>
      <w:bookmarkStart w:id="0" w:name="_GoBack"/>
      <w:bookmarkEnd w:id="0"/>
    </w:p>
    <w:sectPr w:rsidR="008B2A90" w:rsidRPr="00E76F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90"/>
    <w:rsid w:val="008B2A90"/>
    <w:rsid w:val="00E7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52EB4"/>
  <w15:chartTrackingRefBased/>
  <w15:docId w15:val="{EB25F5DC-23A8-4C23-97EE-1C64DF3A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Estrada Jimenez</dc:creator>
  <cp:keywords/>
  <dc:description/>
  <cp:lastModifiedBy>Juan Carlos Estrada Jimenez</cp:lastModifiedBy>
  <cp:revision>3</cp:revision>
  <dcterms:created xsi:type="dcterms:W3CDTF">2024-01-16T02:34:00Z</dcterms:created>
  <dcterms:modified xsi:type="dcterms:W3CDTF">2024-01-16T02:34:00Z</dcterms:modified>
</cp:coreProperties>
</file>