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Carruseles y stories</w:t>
      </w:r>
    </w:p>
    <w:p/>
    <w:p>
      <w:pPr>
        <w:pStyle w:val="Heading1"/>
      </w:pPr>
      <w:r>
        <w:t>De la vuelta al paso</w:t>
      </w:r>
    </w:p>
    <w:p>
      <w:r>
        <w:t>Diapositiva 1: De la vuelta al paso.</w:t>
      </w:r>
    </w:p>
    <w:p>
      <w:r>
        <w:t>Diapositiva 2: Una decisión cotidiana.</w:t>
      </w:r>
    </w:p>
    <w:p>
      <w:r>
        <w:t>Diapositiva 3: Hechos o suposiciones: sepáralos.</w:t>
      </w:r>
    </w:p>
    <w:p>
      <w:r>
        <w:t>Diapositiva 4: Elige dos criterios propios.</w:t>
      </w:r>
    </w:p>
    <w:p>
      <w:r>
        <w:t>Diapositiva 5: Define una prueba reversible.</w:t>
      </w:r>
    </w:p>
    <w:p>
      <w:r>
        <w:t>Diapositiva 6: Workshop · 2 horas · US$27. Consulta fecha en el perfil.</w:t>
      </w:r>
    </w:p>
    <w:p/>
    <w:p>
      <w:pPr>
        <w:pStyle w:val="Heading1"/>
      </w:pPr>
      <w:r>
        <w:t>Más vueltas, menos claridad</w:t>
      </w:r>
    </w:p>
    <w:p>
      <w:r>
        <w:t>Diapositiva 1: Más vueltas no siempre dan más claridad.</w:t>
      </w:r>
    </w:p>
    <w:p>
      <w:r>
        <w:t>Diapositiva 2: ¿Qué dato cambiaría tu decisión?</w:t>
      </w:r>
    </w:p>
    <w:p>
      <w:r>
        <w:t>Diapositiva 3: ¿Qué estás suponiendo?</w:t>
      </w:r>
    </w:p>
    <w:p>
      <w:r>
        <w:t>Diapositiva 4: ¿Qué puedes comprobar?</w:t>
      </w:r>
    </w:p>
    <w:p>
      <w:r>
        <w:t>Diapositiva 5: ¿Cuál es el siguiente paso pequeño?</w:t>
      </w:r>
    </w:p>
    <w:p>
      <w:r>
        <w:t>Diapositiva 6: Guarda estas preguntas. Pretextuda con Aisse.</w:t>
      </w:r>
    </w:p>
    <w:p/>
    <w:p>
      <w:pPr>
        <w:pStyle w:val="Heading1"/>
      </w:pPr>
      <w:r>
        <w:t>No eres un número</w:t>
      </w:r>
    </w:p>
    <w:p>
      <w:r>
        <w:t>Diapositiva 1: No eres un número.</w:t>
      </w:r>
    </w:p>
    <w:p>
      <w:r>
        <w:t>Diapositiva 2: Una conducta puede tener varios motivos.</w:t>
      </w:r>
    </w:p>
    <w:p>
      <w:r>
        <w:t>Diapositiva 3: El eneagrama propone preguntas.</w:t>
      </w:r>
    </w:p>
    <w:p>
      <w:r>
        <w:t>Diapositiva 4: No es un diagnóstico clínico.</w:t>
      </w:r>
    </w:p>
    <w:p>
      <w:r>
        <w:t>Diapositiva 5: Un mapa no decide por ti.</w:t>
      </w:r>
    </w:p>
    <w:p>
      <w:r>
        <w:t>Diapositiva 6: Lectura con informe · US$70. Consulta disponibilidad.</w:t>
      </w:r>
    </w:p>
    <w:p/>
    <w:p>
      <w:pPr>
        <w:pStyle w:val="Heading1"/>
      </w:pPr>
      <w:r>
        <w:t>Tu próxima jugada</w:t>
      </w:r>
    </w:p>
    <w:p>
      <w:r>
        <w:t>Diapositiva 1: Tu próxima jugada.</w:t>
      </w:r>
    </w:p>
    <w:p>
      <w:r>
        <w:t>Diapositiva 2: No tiene que ser para siempre.</w:t>
      </w:r>
    </w:p>
    <w:p>
      <w:r>
        <w:t>Diapositiva 3: Elige una prueba pequeña y segura.</w:t>
      </w:r>
    </w:p>
    <w:p>
      <w:r>
        <w:t>Diapositiva 4: Define cuánto tiempo le darás.</w:t>
      </w:r>
    </w:p>
    <w:p>
      <w:r>
        <w:t>Diapositiva 5: Pon una fecha para revisar.</w:t>
      </w:r>
    </w:p>
    <w:p>
      <w:r>
        <w:t>Diapositiva 6: Conoce De la vuelta al paso · US$27.</w:t>
      </w:r>
    </w:p>
    <w:p/>
    <w:p>
      <w:pPr>
        <w:pStyle w:val="Heading1"/>
      </w:pPr>
      <w:r>
        <w:t>Historias</w:t>
      </w:r>
    </w:p>
    <w:p>
      <w:r>
        <w:t>Lunes: encuesta “¿Qué ayuda más a decidir?”: un dato / una prueba. No diagnosticar con respuestas.</w:t>
      </w:r>
    </w:p>
    <w:p>
      <w:r>
        <w:t>Miércoles: mostrar un fragmento del cuaderno incluido, sin regalar el taller entero.</w:t>
      </w:r>
    </w:p>
    <w:p>
      <w:r>
        <w:t>Viernes: Aisse explica proceso, precio US$27 y fecha real cuando se confirme.</w:t>
      </w:r>
    </w:p>
    <w:p>
      <w:r>
        <w:t>Domingo: recapitulación y recordatorio solo si hay convocatoria abierta.</w:t>
      </w:r>
    </w:p>
    <w:p>
      <w:r>
        <w:t>Directo: “Qué dato te falta y qué podrías probar”, con invitación al workshop.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