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"Linea.h"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Linea::Linea(std::string nombre, bool esTransporte)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this-&gt;nombre = nombre; // Inicialización del nombre de la línea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this-&gt;esTransporte = esTransporte; // Inicialización del indicador de transporte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this-&gt;cabezaEstaciones = nullptr; // Inicialización del puntero a la primera estación como nulo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this-&gt;siguienteLinea = nullptr; // Inicialización del puntero a la siguiente línea como nulo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this-&gt;numEstaciones = 0; // Inicialización del número de estaciones como cero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Linea::~Linea()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Estacion* siguiente = temp-&gt;obtenerSiguienteEstacion(); // Accediendo a través del método público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delete temp;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temp = siguiente;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std::string Linea::getNombre() const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nombre; // Devuelve el nombre de la línea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Linea::getNumEstaciones() 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numEstaciones; // Devuelve el número de estaciones en la línea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bool Linea::getEsTransporte() const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esTransporte; // Devuelve el indicador de transporte de la línea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Linea::agregarEstacion(Estacion* estacion, int posicion)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(posicion &lt; 0 || posicion &gt; numEstaciones)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return; // No se puede insertar en una posición inválida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cabezaEstaciones = estacion; // Si la lista está vacía, la estación se convierte en la cabeza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numEstaciones = 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(posicion == 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estacion-&gt;enlazarSiguienteEstacion(cabezaEstaciones);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cabezaEstaciones-&gt;enlazarAnteriorEstacion(estacion);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cabezaEstaciones = estacion; // La estación se inserta al principio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Estacion* temp = cabezaEstaciones;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(int i = 0; i &lt; posicion - 1; i++)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temp = temp-&gt;obtenerSiguienteEstacion();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estacion-&gt;enlazarSiguienteEstacion(temp-&gt;obtenerSiguienteEstacion());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estacion-&gt;enlazarAnteriorEstacion(temp);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temp-&gt;obtenerSiguienteEstacion()-&gt;enlazarAnteriorEstacion(estacion);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temp-&gt;enlazarSiguienteEstacion(estacion); // La estación se inserta en la posición especificada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numEstaciones++;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bool Linea::eliminarEstacion(std::string nombreEstacion)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(cabezaEstaciones == nullptr)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false; // No hay estaciones en la línea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 (temp-&gt;getNombre() == nombreEstacion)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Eliminar la estación temp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if (temp == cabezaEstaciones)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cabezaEstaciones = temp-&gt;getSiguienteEstacion();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temp-&gt;getAnteriorEstacion()-&gt;enlazarSiguienteEstacion(temp-&gt;getSiguienteEstacion());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if (temp-&gt;getSiguienteEstacion() != nullptr)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temp-&gt;getSiguienteEstacion()-&gt;enlazarAnteriorEstacion(temp-&gt;getAnteriorEstacion());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delete temp;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numEstaciones--;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return true; // La estación se eliminó con éxito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false; // No se encontró la estación en la línea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bool Linea::existeEstacion(std::string nombreEstacion) const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Estacion* temp = cabezaEstaciones;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while (temp != nullptr)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(temp-&gt;getNombre() == nombreEstacion)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true; // La estación existe en la línea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temp = temp-&gt;getSiguienteEstacion();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false; // La estación no existe en la línea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Linea* Linea::getSiguienteLinea() const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siguienteLinea; // Devuelve la siguiente línea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Estacion* Linea::getCabezaEstaciones() const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cabezaEstaciones; // Devuelve la cabeza de estaciones de la línea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Linea::enlazarSiguienteLinea(Linea* linea)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this-&gt;siguienteLinea = linea; // Establece el enlace a la siguiente línea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