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Informe Puntos 3 y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a) Análisis del problema y consideraciones para la alternativa de solución propuesta.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Punto 3:</w:t>
      </w:r>
      <w:r w:rsidDel="00000000" w:rsidR="00000000" w:rsidRPr="00000000">
        <w:rPr>
          <w:rtl w:val="0"/>
        </w:rPr>
        <w:t xml:space="preserve"> Configurar cerraduras de la cerradura X con estructuras M variables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problema consiste en desarrollar un módulo que permita configurar cerraduras X compuestas por múltiples estructuras M de diferentes tamaños. La cantidad de estructuras M y sus dimensiones (filas y columnas) deben ser configurables por el usuario.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Para abordar este problema, se propone la siguiente alternativa de solución: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-Crear una estructura Cerradura que contenga un vector de EstructuraM.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-Implementar una función configureCerradura() que solicite al usuario la cantidad de estructuras M a incluir en la cerradura.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-Para cada estructura M, solicitar al usuario el tamaño (filas y columnas) y crear una instancia de EstructuraM utilizando la función crearEstructuraM(int tamano) del punto 1.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-Agregar cada EstructuraM creada al vector dentro de la estructura Cerradura.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-Devolver la Cerradura configurada con las estructuras M especificadas.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Consideraciones: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-Reutilizar la función crearEstructuraM(int tamano) del punto 1 para crear cada estructura M dentro de la cerradura.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-Permitir una configuración flexible de la cerradura, donde el usuario pueda especificar la cantidad y tamaño de las estructuras 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Punto 4:</w:t>
      </w:r>
      <w:r w:rsidDel="00000000" w:rsidR="00000000" w:rsidRPr="00000000">
        <w:rPr>
          <w:rtl w:val="0"/>
        </w:rPr>
        <w:t xml:space="preserve"> Validar una regla K sobre una configuración dada de la cerradura 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El problema consiste en implementar funciones que permitan validar si una regla K se cumple para una configuración dada de la cerradura X.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Para abordar este problema, se propone la siguiente alternativa de solución: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-Implementar una función validarRegla(const Cerradura&amp; cerradura, const vector&lt;int&gt;&amp; regla) que reciba una cerradura configurada y una regla K como parámetros.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-Dentro de la función, verificar si la regla K tiene un formato válido y si los índices de fila, columna y estructura están dentro de los límites permitidos.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-Iterar sobre cada comparación en la regla K y extraer los índices de fila, columna y estructuras M involucradas, así como el signo de comparación.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-Acceder a los valores de las celdas correspondientes en las estructuras M de la cerradura utilizando los índices extraídos.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-Realizar las comparaciones indicadas por la regla K entre los valores de las celdas y verificar si se cumple la condición.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-Devolver true si todas las comparaciones de la regla K se cumplen, o false en caso contrario.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Consideraciones: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-Utilizar las funciones implementadas en los puntos 1 y 2 para acceder y manipular las estructuras M dentro de la cerradura.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-Manejar adecuadamente los casos de error, como reglas K con formato incorrecto o índices fuera de rango.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b) Esquema donde se describen las tareas definidas en el desarrollo de los algoritmos.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Punto 3: Configurar cerradura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    configure Cerradura()   |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|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V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+--------------------------------------------------+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 Solicitar cantidad de estructuras M |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+--------------------------------------------------+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|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V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+----------------------------------------+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       Crear Cerradura vacía     |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+----------------------------------------+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|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V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       Repetir para cada        |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         estructura M               |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|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V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 Solicitar tamaño de estructura M   |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|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V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+--------------------------------------+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 Crear EstructuraM con       |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|crearEstructuraM(tamano)  |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+--------------------------------------+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|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V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 Agregar EstructuraM a    |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 la Cerradura                      | 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|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V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      Devolver Cerradura     |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Punto 4: Validar regla K</w:t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+----------------------------------------------+</w:t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   validarRegla(cerradura, regla) |</w:t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+----------------------------------------------+</w:t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|</w:t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V</w:t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+---------------------------------------------+</w:t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 Verificar formato válido regla   |</w:t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+---------------------------------------------+</w:t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|</w:t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V</w:t>
      </w:r>
    </w:p>
    <w:p w:rsidR="00000000" w:rsidDel="00000000" w:rsidP="00000000" w:rsidRDefault="00000000" w:rsidRPr="00000000" w14:paraId="0000006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+----------------------------------------+</w:t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 Verificar índices dentro de  |</w:t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          límites                           |</w:t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+-----------------------------------------+</w:t>
      </w:r>
    </w:p>
    <w:p w:rsidR="00000000" w:rsidDel="00000000" w:rsidP="00000000" w:rsidRDefault="00000000" w:rsidRPr="00000000" w14:paraId="0000007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|</w:t>
      </w:r>
    </w:p>
    <w:p w:rsidR="00000000" w:rsidDel="00000000" w:rsidP="00000000" w:rsidRDefault="00000000" w:rsidRPr="00000000" w14:paraId="0000007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V</w:t>
      </w:r>
    </w:p>
    <w:p w:rsidR="00000000" w:rsidDel="00000000" w:rsidP="00000000" w:rsidRDefault="00000000" w:rsidRPr="00000000" w14:paraId="0000007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7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     Repetir para cada      |</w:t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       comparación            |</w:t>
      </w:r>
    </w:p>
    <w:p w:rsidR="00000000" w:rsidDel="00000000" w:rsidP="00000000" w:rsidRDefault="00000000" w:rsidRPr="00000000" w14:paraId="0000007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7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|</w:t>
      </w:r>
    </w:p>
    <w:p w:rsidR="00000000" w:rsidDel="00000000" w:rsidP="00000000" w:rsidRDefault="00000000" w:rsidRPr="00000000" w14:paraId="0000007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V</w:t>
      </w:r>
    </w:p>
    <w:p w:rsidR="00000000" w:rsidDel="00000000" w:rsidP="00000000" w:rsidRDefault="00000000" w:rsidRPr="00000000" w14:paraId="0000007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+----------------------------------------------------+</w:t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Extraer índices fila, columna,             |</w:t>
      </w:r>
    </w:p>
    <w:p w:rsidR="00000000" w:rsidDel="00000000" w:rsidP="00000000" w:rsidRDefault="00000000" w:rsidRPr="00000000" w14:paraId="0000007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estructuras y signo de comparación |</w:t>
      </w:r>
    </w:p>
    <w:p w:rsidR="00000000" w:rsidDel="00000000" w:rsidP="00000000" w:rsidRDefault="00000000" w:rsidRPr="00000000" w14:paraId="0000007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+----------------------------------------------------+</w:t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|</w:t>
      </w:r>
    </w:p>
    <w:p w:rsidR="00000000" w:rsidDel="00000000" w:rsidP="00000000" w:rsidRDefault="00000000" w:rsidRPr="00000000" w14:paraId="0000007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V</w:t>
      </w:r>
    </w:p>
    <w:p w:rsidR="00000000" w:rsidDel="00000000" w:rsidP="00000000" w:rsidRDefault="00000000" w:rsidRPr="00000000" w14:paraId="0000007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+-----------------------------------------------------+</w:t>
      </w:r>
    </w:p>
    <w:p w:rsidR="00000000" w:rsidDel="00000000" w:rsidP="00000000" w:rsidRDefault="00000000" w:rsidRPr="00000000" w14:paraId="0000007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Acceder valores celdas correspon-    |</w:t>
      </w:r>
    </w:p>
    <w:p w:rsidR="00000000" w:rsidDel="00000000" w:rsidP="00000000" w:rsidRDefault="00000000" w:rsidRPr="00000000" w14:paraId="0000008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dientes en estructuras M                     |</w:t>
      </w:r>
    </w:p>
    <w:p w:rsidR="00000000" w:rsidDel="00000000" w:rsidP="00000000" w:rsidRDefault="00000000" w:rsidRPr="00000000" w14:paraId="0000008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+----------------------------------------------------+</w:t>
      </w:r>
    </w:p>
    <w:p w:rsidR="00000000" w:rsidDel="00000000" w:rsidP="00000000" w:rsidRDefault="00000000" w:rsidRPr="00000000" w14:paraId="0000008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|</w:t>
      </w:r>
    </w:p>
    <w:p w:rsidR="00000000" w:rsidDel="00000000" w:rsidP="00000000" w:rsidRDefault="00000000" w:rsidRPr="00000000" w14:paraId="0000008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V</w:t>
      </w:r>
    </w:p>
    <w:p w:rsidR="00000000" w:rsidDel="00000000" w:rsidP="00000000" w:rsidRDefault="00000000" w:rsidRPr="00000000" w14:paraId="0000008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+---------------------------------------------+</w:t>
      </w:r>
    </w:p>
    <w:p w:rsidR="00000000" w:rsidDel="00000000" w:rsidP="00000000" w:rsidRDefault="00000000" w:rsidRPr="00000000" w14:paraId="0000008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Realizar comparación indicada  |</w:t>
      </w:r>
    </w:p>
    <w:p w:rsidR="00000000" w:rsidDel="00000000" w:rsidP="00000000" w:rsidRDefault="00000000" w:rsidRPr="00000000" w14:paraId="0000008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por regla K                                    |</w:t>
      </w:r>
    </w:p>
    <w:p w:rsidR="00000000" w:rsidDel="00000000" w:rsidP="00000000" w:rsidRDefault="00000000" w:rsidRPr="00000000" w14:paraId="0000008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+---------------------------------------------+</w:t>
      </w:r>
    </w:p>
    <w:p w:rsidR="00000000" w:rsidDel="00000000" w:rsidP="00000000" w:rsidRDefault="00000000" w:rsidRPr="00000000" w14:paraId="0000008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|</w:t>
      </w:r>
    </w:p>
    <w:p w:rsidR="00000000" w:rsidDel="00000000" w:rsidP="00000000" w:rsidRDefault="00000000" w:rsidRPr="00000000" w14:paraId="0000008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V</w:t>
      </w:r>
    </w:p>
    <w:p w:rsidR="00000000" w:rsidDel="00000000" w:rsidP="00000000" w:rsidRDefault="00000000" w:rsidRPr="00000000" w14:paraId="0000008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+------------------------------------+</w:t>
      </w:r>
    </w:p>
    <w:p w:rsidR="00000000" w:rsidDel="00000000" w:rsidP="00000000" w:rsidRDefault="00000000" w:rsidRPr="00000000" w14:paraId="0000008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 Si comparación falla,      |</w:t>
      </w:r>
    </w:p>
    <w:p w:rsidR="00000000" w:rsidDel="00000000" w:rsidP="00000000" w:rsidRDefault="00000000" w:rsidRPr="00000000" w14:paraId="0000008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 devolver false                  |</w:t>
      </w:r>
    </w:p>
    <w:p w:rsidR="00000000" w:rsidDel="00000000" w:rsidP="00000000" w:rsidRDefault="00000000" w:rsidRPr="00000000" w14:paraId="0000008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+------------------------------------+</w:t>
      </w:r>
    </w:p>
    <w:p w:rsidR="00000000" w:rsidDel="00000000" w:rsidP="00000000" w:rsidRDefault="00000000" w:rsidRPr="00000000" w14:paraId="0000008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|</w:t>
      </w:r>
    </w:p>
    <w:p w:rsidR="00000000" w:rsidDel="00000000" w:rsidP="00000000" w:rsidRDefault="00000000" w:rsidRPr="00000000" w14:paraId="0000008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V</w:t>
      </w:r>
    </w:p>
    <w:p w:rsidR="00000000" w:rsidDel="00000000" w:rsidP="00000000" w:rsidRDefault="00000000" w:rsidRPr="00000000" w14:paraId="0000009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+-----------------------------------------+</w:t>
      </w:r>
    </w:p>
    <w:p w:rsidR="00000000" w:rsidDel="00000000" w:rsidP="00000000" w:rsidRDefault="00000000" w:rsidRPr="00000000" w14:paraId="0000009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Si todas comparaciones OK, |</w:t>
      </w:r>
    </w:p>
    <w:p w:rsidR="00000000" w:rsidDel="00000000" w:rsidP="00000000" w:rsidRDefault="00000000" w:rsidRPr="00000000" w14:paraId="0000009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devolver true                           |</w:t>
      </w:r>
    </w:p>
    <w:p w:rsidR="00000000" w:rsidDel="00000000" w:rsidP="00000000" w:rsidRDefault="00000000" w:rsidRPr="00000000" w14:paraId="0000009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+-----------------------------------------+</w:t>
      </w:r>
    </w:p>
    <w:p w:rsidR="00000000" w:rsidDel="00000000" w:rsidP="00000000" w:rsidRDefault="00000000" w:rsidRPr="00000000" w14:paraId="0000009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