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15DB8947" w:rsidR="006F47C4" w:rsidRDefault="006F47C4" w:rsidP="00DB0FDD">
      <w:pPr>
        <w:pStyle w:val="Textoindependiente"/>
        <w:spacing w:before="3"/>
        <w:ind w:firstLine="408"/>
        <w:jc w:val="center"/>
        <w:rPr>
          <w:rFonts w:ascii="Arial" w:hAnsi="Arial" w:cs="Arial"/>
          <w:b/>
          <w:color w:val="000064"/>
          <w:sz w:val="40"/>
          <w:szCs w:val="32"/>
        </w:rPr>
      </w:pPr>
    </w:p>
    <w:p w14:paraId="5CAC86CC" w14:textId="6A3C1643" w:rsidR="00AD0558" w:rsidRPr="006A5877" w:rsidRDefault="00AD0558" w:rsidP="00AD0558">
      <w:pPr>
        <w:pStyle w:val="Heading"/>
        <w:rPr>
          <w:rFonts w:ascii="Arial" w:hAnsi="Arial" w:cs="Arial"/>
          <w:b/>
        </w:rPr>
      </w:pPr>
      <w:r w:rsidRPr="006A5877">
        <w:rPr>
          <w:rFonts w:ascii="Arial" w:hAnsi="Arial" w:cs="Arial"/>
          <w:b/>
          <w:color w:val="002060"/>
          <w:sz w:val="36"/>
          <w:szCs w:val="24"/>
        </w:rPr>
        <w:t xml:space="preserve">Laboratory practice No. </w:t>
      </w:r>
      <w:r w:rsidR="006A5877" w:rsidRPr="006A5877">
        <w:rPr>
          <w:rFonts w:ascii="Arial" w:hAnsi="Arial" w:cs="Arial"/>
          <w:b/>
          <w:color w:val="002060"/>
          <w:sz w:val="36"/>
          <w:szCs w:val="24"/>
        </w:rPr>
        <w:t xml:space="preserve">2: Brute </w:t>
      </w:r>
      <w:r w:rsidR="006A5877">
        <w:rPr>
          <w:rFonts w:ascii="Arial" w:hAnsi="Arial" w:cs="Arial"/>
          <w:b/>
          <w:color w:val="002060"/>
          <w:sz w:val="36"/>
          <w:szCs w:val="24"/>
        </w:rPr>
        <w:t>Force / Exhaustive Search</w:t>
      </w:r>
    </w:p>
    <w:p w14:paraId="2CF12B40" w14:textId="676CF8C0" w:rsidR="00AD0558" w:rsidRPr="006A5877" w:rsidRDefault="00AD0558" w:rsidP="00AD0558">
      <w:pPr>
        <w:pStyle w:val="Textoindependiente"/>
        <w:rPr>
          <w:lang w:val="en-US"/>
        </w:rPr>
      </w:pPr>
    </w:p>
    <w:p w14:paraId="5A8FCF7D" w14:textId="246A5044" w:rsidR="00AD0558" w:rsidRPr="006A5877" w:rsidRDefault="00AD0558" w:rsidP="00AD0558">
      <w:pPr>
        <w:pStyle w:val="Textoindependiente"/>
        <w:rPr>
          <w:lang w:val="en-US"/>
        </w:rPr>
      </w:pPr>
    </w:p>
    <w:p w14:paraId="1D95FBE6" w14:textId="77777777" w:rsidR="00AD0558" w:rsidRPr="006A5877" w:rsidRDefault="00AD0558" w:rsidP="00AD0558">
      <w:pPr>
        <w:pStyle w:val="Textoindependiente"/>
        <w:rPr>
          <w:lang w:val="en-US"/>
        </w:rPr>
      </w:pPr>
    </w:p>
    <w:tbl>
      <w:tblPr>
        <w:tblW w:w="0" w:type="auto"/>
        <w:tblLayout w:type="fixed"/>
        <w:tblLook w:val="0000" w:firstRow="0" w:lastRow="0" w:firstColumn="0" w:lastColumn="0" w:noHBand="0" w:noVBand="0"/>
      </w:tblPr>
      <w:tblGrid>
        <w:gridCol w:w="4605"/>
        <w:gridCol w:w="4605"/>
      </w:tblGrid>
      <w:tr w:rsidR="00AD0558" w14:paraId="3B64C703" w14:textId="77777777" w:rsidTr="002E3E49">
        <w:tc>
          <w:tcPr>
            <w:tcW w:w="4605" w:type="dxa"/>
            <w:shd w:val="clear" w:color="auto" w:fill="auto"/>
          </w:tcPr>
          <w:p w14:paraId="3B14F484" w14:textId="26D4E18C" w:rsidR="00AD0558" w:rsidRPr="006A5877" w:rsidRDefault="006A5877" w:rsidP="002E3E49">
            <w:pPr>
              <w:jc w:val="center"/>
              <w:rPr>
                <w:lang w:val="es-CO"/>
              </w:rPr>
            </w:pPr>
            <w:r w:rsidRPr="006A5877">
              <w:rPr>
                <w:b/>
                <w:bCs/>
                <w:szCs w:val="24"/>
                <w:lang w:val="es-CO"/>
              </w:rPr>
              <w:t>Juan David E</w:t>
            </w:r>
            <w:r>
              <w:rPr>
                <w:b/>
                <w:bCs/>
                <w:szCs w:val="24"/>
                <w:lang w:val="es-CO"/>
              </w:rPr>
              <w:t>cheverri Villada</w:t>
            </w:r>
          </w:p>
          <w:p w14:paraId="2DF5439F" w14:textId="77777777" w:rsidR="00AD0558" w:rsidRPr="006A5877" w:rsidRDefault="00AD0558" w:rsidP="002E3E49">
            <w:pPr>
              <w:jc w:val="center"/>
              <w:rPr>
                <w:lang w:val="es-CO"/>
              </w:rPr>
            </w:pPr>
            <w:r w:rsidRPr="006A5877">
              <w:rPr>
                <w:bCs/>
                <w:szCs w:val="24"/>
                <w:lang w:val="es-CO"/>
              </w:rPr>
              <w:t>Universidad Eafit</w:t>
            </w:r>
          </w:p>
          <w:p w14:paraId="352FF22B" w14:textId="77777777" w:rsidR="00AD0558" w:rsidRDefault="00AD0558" w:rsidP="002E3E49">
            <w:pPr>
              <w:jc w:val="center"/>
            </w:pPr>
            <w:r>
              <w:rPr>
                <w:bCs/>
                <w:szCs w:val="24"/>
              </w:rPr>
              <w:t>Medellín, Colombia</w:t>
            </w:r>
          </w:p>
          <w:p w14:paraId="0B6A396F" w14:textId="1E3AD019" w:rsidR="00AD0558" w:rsidRDefault="006A5877" w:rsidP="002E3E49">
            <w:pPr>
              <w:jc w:val="center"/>
            </w:pPr>
            <w:r>
              <w:rPr>
                <w:bCs/>
                <w:szCs w:val="24"/>
              </w:rPr>
              <w:t>jdecheverv@</w:t>
            </w:r>
            <w:r w:rsidR="00AD0558">
              <w:rPr>
                <w:bCs/>
                <w:szCs w:val="24"/>
              </w:rPr>
              <w:t>eafit.edu.co</w:t>
            </w:r>
          </w:p>
          <w:p w14:paraId="052A1AB0" w14:textId="77777777" w:rsidR="00AD0558" w:rsidRDefault="00AD0558" w:rsidP="002E3E49">
            <w:pPr>
              <w:jc w:val="center"/>
              <w:rPr>
                <w:b/>
                <w:bCs/>
                <w:szCs w:val="24"/>
              </w:rPr>
            </w:pPr>
          </w:p>
        </w:tc>
        <w:tc>
          <w:tcPr>
            <w:tcW w:w="4605" w:type="dxa"/>
            <w:shd w:val="clear" w:color="auto" w:fill="auto"/>
          </w:tcPr>
          <w:p w14:paraId="3B4E90BA" w14:textId="5BD517EC" w:rsidR="00AD0558" w:rsidRPr="006A5877" w:rsidRDefault="006A5877" w:rsidP="002E3E49">
            <w:pPr>
              <w:jc w:val="center"/>
              <w:rPr>
                <w:lang w:val="es-CO"/>
              </w:rPr>
            </w:pPr>
            <w:r w:rsidRPr="006A5877">
              <w:rPr>
                <w:b/>
                <w:bCs/>
                <w:szCs w:val="24"/>
                <w:lang w:val="es-CO"/>
              </w:rPr>
              <w:t xml:space="preserve">Juan </w:t>
            </w:r>
            <w:r w:rsidR="00873671" w:rsidRPr="006A5877">
              <w:rPr>
                <w:b/>
                <w:bCs/>
                <w:szCs w:val="24"/>
                <w:lang w:val="es-CO"/>
              </w:rPr>
              <w:t>Sebastián</w:t>
            </w:r>
            <w:r w:rsidRPr="006A5877">
              <w:rPr>
                <w:b/>
                <w:bCs/>
                <w:szCs w:val="24"/>
                <w:lang w:val="es-CO"/>
              </w:rPr>
              <w:t xml:space="preserve"> Guerra </w:t>
            </w:r>
            <w:r w:rsidR="00873671" w:rsidRPr="006A5877">
              <w:rPr>
                <w:b/>
                <w:bCs/>
                <w:szCs w:val="24"/>
                <w:lang w:val="es-CO"/>
              </w:rPr>
              <w:t>H</w:t>
            </w:r>
            <w:r w:rsidR="00873671">
              <w:rPr>
                <w:b/>
                <w:bCs/>
                <w:szCs w:val="24"/>
                <w:lang w:val="es-CO"/>
              </w:rPr>
              <w:t>ernández</w:t>
            </w:r>
          </w:p>
          <w:p w14:paraId="501311A7" w14:textId="77777777" w:rsidR="00AD0558" w:rsidRPr="006A5877" w:rsidRDefault="00AD0558" w:rsidP="002E3E49">
            <w:pPr>
              <w:jc w:val="center"/>
              <w:rPr>
                <w:lang w:val="es-CO"/>
              </w:rPr>
            </w:pPr>
            <w:r w:rsidRPr="006A5877">
              <w:rPr>
                <w:bCs/>
                <w:szCs w:val="24"/>
                <w:lang w:val="es-CO"/>
              </w:rPr>
              <w:t>Universidad Eafit</w:t>
            </w:r>
          </w:p>
          <w:p w14:paraId="06990498" w14:textId="77777777" w:rsidR="00AD0558" w:rsidRDefault="00AD0558" w:rsidP="002E3E49">
            <w:pPr>
              <w:jc w:val="center"/>
            </w:pPr>
            <w:r>
              <w:rPr>
                <w:bCs/>
                <w:szCs w:val="24"/>
              </w:rPr>
              <w:t>Medellín, Colombia</w:t>
            </w:r>
          </w:p>
          <w:p w14:paraId="3751F54A" w14:textId="1382201F" w:rsidR="00AD0558" w:rsidRDefault="006A5877" w:rsidP="002E3E49">
            <w:pPr>
              <w:jc w:val="center"/>
            </w:pPr>
            <w:r>
              <w:rPr>
                <w:bCs/>
                <w:szCs w:val="24"/>
              </w:rPr>
              <w:t>jsguerrah</w:t>
            </w:r>
            <w:r w:rsidR="00AD0558">
              <w:rPr>
                <w:bCs/>
                <w:szCs w:val="24"/>
              </w:rPr>
              <w:t>@eafit.edu.co</w:t>
            </w:r>
          </w:p>
          <w:p w14:paraId="5E3BE8F4" w14:textId="77777777" w:rsidR="00AD0558" w:rsidRDefault="00AD0558" w:rsidP="002E3E49">
            <w:pPr>
              <w:jc w:val="center"/>
              <w:rPr>
                <w:b/>
                <w:bCs/>
                <w:szCs w:val="24"/>
              </w:rPr>
            </w:pPr>
          </w:p>
        </w:tc>
      </w:tr>
    </w:tbl>
    <w:p w14:paraId="243386EC" w14:textId="77777777" w:rsidR="00AD0558" w:rsidRDefault="00AD0558" w:rsidP="00AD0558">
      <w:pPr>
        <w:rPr>
          <w:b/>
          <w:bCs/>
          <w:szCs w:val="24"/>
        </w:rPr>
      </w:pPr>
    </w:p>
    <w:p w14:paraId="67CBD47D" w14:textId="77777777" w:rsidR="00AD0558" w:rsidRDefault="00AD0558" w:rsidP="00AD0558">
      <w:pPr>
        <w:rPr>
          <w:b/>
          <w:bCs/>
          <w:szCs w:val="24"/>
        </w:rPr>
      </w:pPr>
    </w:p>
    <w:p w14:paraId="11A3A790" w14:textId="77777777" w:rsidR="00AD0558" w:rsidRPr="006A5877" w:rsidRDefault="00AD0558" w:rsidP="00AD0558">
      <w:pPr>
        <w:rPr>
          <w:lang w:val="en-US"/>
        </w:rPr>
      </w:pPr>
      <w:r w:rsidRPr="006A5877">
        <w:rPr>
          <w:b/>
          <w:bCs/>
          <w:color w:val="002060"/>
          <w:lang w:val="en-US"/>
        </w:rPr>
        <w:t>3)</w:t>
      </w:r>
      <w:r w:rsidRPr="006A5877">
        <w:rPr>
          <w:b/>
          <w:bCs/>
          <w:lang w:val="en-US"/>
        </w:rPr>
        <w:t xml:space="preserve"> Practice for final project defense presentation</w:t>
      </w:r>
    </w:p>
    <w:p w14:paraId="4E600538" w14:textId="77777777" w:rsidR="00AD0558" w:rsidRPr="006A5877" w:rsidRDefault="00AD0558" w:rsidP="00AD0558">
      <w:pPr>
        <w:rPr>
          <w:b/>
          <w:bCs/>
          <w:lang w:val="en-US"/>
        </w:rPr>
      </w:pPr>
    </w:p>
    <w:p w14:paraId="678DE0ED" w14:textId="05CAACE7" w:rsidR="00364859" w:rsidRDefault="00364859" w:rsidP="00364859">
      <w:pPr>
        <w:pStyle w:val="Prrafodelista"/>
        <w:ind w:left="360"/>
        <w:jc w:val="both"/>
        <w:rPr>
          <w:szCs w:val="24"/>
          <w:lang w:val="en-US"/>
        </w:rPr>
      </w:pPr>
      <w:r w:rsidRPr="006A5877">
        <w:rPr>
          <w:b/>
          <w:bCs/>
          <w:color w:val="002060"/>
          <w:sz w:val="22"/>
          <w:szCs w:val="22"/>
          <w:lang w:val="en-US"/>
        </w:rPr>
        <w:t>3.1</w:t>
      </w:r>
      <w:r w:rsidR="006A5877" w:rsidRPr="006A5877">
        <w:rPr>
          <w:b/>
          <w:bCs/>
          <w:color w:val="002060"/>
          <w:sz w:val="22"/>
          <w:szCs w:val="22"/>
          <w:lang w:val="en-US"/>
        </w:rPr>
        <w:t xml:space="preserve"> </w:t>
      </w:r>
      <w:r w:rsidR="006A5877" w:rsidRPr="004970A5">
        <w:rPr>
          <w:szCs w:val="24"/>
          <w:lang w:val="en-US"/>
        </w:rPr>
        <w:t xml:space="preserve">Firstly, we read the txt to create the graph according to what is specified in it. Then, we start doing the permutations to get all the possible ways to go to each vertex only once, and during the iteration, we discard all the paths that are not possible (because there is not an edge that connect those two vertex). Finally, we </w:t>
      </w:r>
      <w:r w:rsidR="004970A5" w:rsidRPr="004970A5">
        <w:rPr>
          <w:szCs w:val="24"/>
          <w:lang w:val="en-US"/>
        </w:rPr>
        <w:t>sum all the weights of the edges in each path, comparing them and finally returning the pair of the lowest distance and its respective path.</w:t>
      </w:r>
    </w:p>
    <w:p w14:paraId="4B57CEF8" w14:textId="77777777" w:rsidR="00417A39" w:rsidRPr="006A5877" w:rsidRDefault="00417A39" w:rsidP="00364859">
      <w:pPr>
        <w:pStyle w:val="Prrafodelista"/>
        <w:ind w:left="360"/>
        <w:jc w:val="both"/>
        <w:rPr>
          <w:b/>
          <w:bCs/>
          <w:color w:val="002060"/>
          <w:sz w:val="22"/>
          <w:szCs w:val="22"/>
          <w:lang w:val="en-US"/>
        </w:rPr>
      </w:pPr>
    </w:p>
    <w:p w14:paraId="790A830B" w14:textId="3B8DCEA4" w:rsidR="00417A39" w:rsidRPr="00417A39" w:rsidRDefault="00364859" w:rsidP="00364859">
      <w:pPr>
        <w:pStyle w:val="Prrafodelista"/>
        <w:ind w:left="360"/>
        <w:jc w:val="both"/>
        <w:rPr>
          <w:b/>
          <w:bCs/>
          <w:color w:val="002060"/>
          <w:sz w:val="22"/>
          <w:szCs w:val="22"/>
          <w:lang w:val="en-US"/>
        </w:rPr>
      </w:pPr>
      <w:r w:rsidRPr="00417A39">
        <w:rPr>
          <w:b/>
          <w:bCs/>
          <w:color w:val="002060"/>
          <w:sz w:val="22"/>
          <w:szCs w:val="22"/>
          <w:lang w:val="en-US"/>
        </w:rPr>
        <w:t>3.2</w:t>
      </w:r>
      <w:r w:rsidR="00417A39" w:rsidRPr="00417A39">
        <w:rPr>
          <w:b/>
          <w:bCs/>
          <w:color w:val="002060"/>
          <w:sz w:val="22"/>
          <w:szCs w:val="22"/>
          <w:lang w:val="en-US"/>
        </w:rPr>
        <w:t xml:space="preserve"> </w:t>
      </w:r>
      <w:r w:rsidR="00417A39" w:rsidRPr="003911C1">
        <w:rPr>
          <w:szCs w:val="24"/>
          <w:lang w:val="en-US"/>
        </w:rPr>
        <w:t xml:space="preserve">The complexity of the algorithm es de O(!V + E^2) being V the number of vertex and E the number of edges of the </w:t>
      </w:r>
      <w:r w:rsidR="00873671" w:rsidRPr="003911C1">
        <w:rPr>
          <w:szCs w:val="24"/>
          <w:lang w:val="en-US"/>
        </w:rPr>
        <w:t>graph.</w:t>
      </w:r>
    </w:p>
    <w:p w14:paraId="4FBABB9E" w14:textId="77777777" w:rsidR="00417A39" w:rsidRPr="003911C1" w:rsidRDefault="00417A39" w:rsidP="00364859">
      <w:pPr>
        <w:pStyle w:val="Prrafodelista"/>
        <w:ind w:left="360"/>
        <w:jc w:val="both"/>
        <w:rPr>
          <w:b/>
          <w:bCs/>
          <w:color w:val="002060"/>
          <w:sz w:val="22"/>
          <w:szCs w:val="22"/>
          <w:lang w:val="en-US"/>
        </w:rPr>
      </w:pPr>
    </w:p>
    <w:p w14:paraId="1035DD15" w14:textId="2902EC0E" w:rsidR="00417A39" w:rsidRDefault="00364859" w:rsidP="00364859">
      <w:pPr>
        <w:pStyle w:val="Prrafodelista"/>
        <w:ind w:left="360"/>
        <w:jc w:val="both"/>
        <w:rPr>
          <w:szCs w:val="24"/>
          <w:lang w:val="en-US"/>
        </w:rPr>
      </w:pPr>
      <w:r w:rsidRPr="00417A39">
        <w:rPr>
          <w:b/>
          <w:bCs/>
          <w:color w:val="002060"/>
          <w:sz w:val="22"/>
          <w:szCs w:val="22"/>
          <w:lang w:val="en-US"/>
        </w:rPr>
        <w:t>3.3</w:t>
      </w:r>
      <w:r w:rsidR="00417A39" w:rsidRPr="00417A39">
        <w:rPr>
          <w:b/>
          <w:bCs/>
          <w:color w:val="002060"/>
          <w:sz w:val="22"/>
          <w:szCs w:val="22"/>
          <w:lang w:val="en-US"/>
        </w:rPr>
        <w:t xml:space="preserve"> </w:t>
      </w:r>
      <w:r w:rsidR="00417A39" w:rsidRPr="00417A39">
        <w:rPr>
          <w:szCs w:val="24"/>
          <w:lang w:val="en-US"/>
        </w:rPr>
        <w:t>No, since it is a b</w:t>
      </w:r>
      <w:r w:rsidR="00417A39">
        <w:rPr>
          <w:szCs w:val="24"/>
          <w:lang w:val="en-US"/>
        </w:rPr>
        <w:t xml:space="preserve">rute force algorithm it has a </w:t>
      </w:r>
      <w:r w:rsidR="00873671">
        <w:rPr>
          <w:szCs w:val="24"/>
          <w:lang w:val="en-US"/>
        </w:rPr>
        <w:t xml:space="preserve">very high complexity. In a </w:t>
      </w:r>
      <w:r w:rsidR="00873671" w:rsidRPr="00873671">
        <w:rPr>
          <w:szCs w:val="24"/>
          <w:lang w:val="en-US"/>
        </w:rPr>
        <w:t>case where we must test it w</w:t>
      </w:r>
      <w:r w:rsidR="00873671">
        <w:rPr>
          <w:szCs w:val="24"/>
          <w:lang w:val="en-US"/>
        </w:rPr>
        <w:t xml:space="preserve">ith 50 clients, the number of process done is equal to 50! = </w:t>
      </w:r>
      <w:r w:rsidR="00873671" w:rsidRPr="00417A39">
        <w:rPr>
          <w:szCs w:val="24"/>
          <w:lang w:val="en-US"/>
        </w:rPr>
        <w:t>3.04x10^64</w:t>
      </w:r>
      <w:r w:rsidR="00873671">
        <w:rPr>
          <w:szCs w:val="24"/>
          <w:lang w:val="en-US"/>
        </w:rPr>
        <w:t xml:space="preserve">. Now, if we use a 3Ghz processor, it will take an estimate of </w:t>
      </w:r>
      <w:r w:rsidR="00873671" w:rsidRPr="00417A39">
        <w:rPr>
          <w:szCs w:val="24"/>
          <w:lang w:val="en-US"/>
        </w:rPr>
        <w:t>3.21x10^44</w:t>
      </w:r>
      <w:r w:rsidR="00873671">
        <w:rPr>
          <w:szCs w:val="24"/>
          <w:lang w:val="en-US"/>
        </w:rPr>
        <w:t xml:space="preserve"> </w:t>
      </w:r>
      <w:r w:rsidR="00873671" w:rsidRPr="00873671">
        <w:rPr>
          <w:szCs w:val="24"/>
          <w:lang w:val="en-US"/>
        </w:rPr>
        <w:t>millenniums</w:t>
      </w:r>
      <w:r w:rsidR="00873671">
        <w:rPr>
          <w:szCs w:val="24"/>
          <w:lang w:val="en-US"/>
        </w:rPr>
        <w:t xml:space="preserve"> to find the best route to attend 50 clients.</w:t>
      </w:r>
    </w:p>
    <w:p w14:paraId="62CD53B9" w14:textId="77777777" w:rsidR="00873671" w:rsidRPr="00873671" w:rsidRDefault="00873671" w:rsidP="00364859">
      <w:pPr>
        <w:pStyle w:val="Prrafodelista"/>
        <w:ind w:left="360"/>
        <w:jc w:val="both"/>
        <w:rPr>
          <w:szCs w:val="24"/>
          <w:lang w:val="en-US"/>
        </w:rPr>
      </w:pPr>
    </w:p>
    <w:p w14:paraId="47078EB0" w14:textId="77777777" w:rsidR="00417A39" w:rsidRPr="003911C1" w:rsidRDefault="00417A39" w:rsidP="00364859">
      <w:pPr>
        <w:pStyle w:val="Prrafodelista"/>
        <w:ind w:left="360"/>
        <w:jc w:val="both"/>
        <w:rPr>
          <w:b/>
          <w:bCs/>
          <w:color w:val="002060"/>
          <w:sz w:val="22"/>
          <w:szCs w:val="22"/>
          <w:lang w:val="en-US"/>
        </w:rPr>
      </w:pPr>
    </w:p>
    <w:p w14:paraId="45AA598C" w14:textId="1FA9230F" w:rsidR="00364859" w:rsidRPr="00830D9E" w:rsidRDefault="00364859" w:rsidP="00830D9E">
      <w:pPr>
        <w:pStyle w:val="Prrafodelista"/>
        <w:ind w:left="360"/>
        <w:jc w:val="both"/>
        <w:rPr>
          <w:b/>
          <w:bCs/>
          <w:color w:val="002060"/>
          <w:sz w:val="22"/>
          <w:szCs w:val="22"/>
          <w:lang w:val="en-US"/>
        </w:rPr>
      </w:pPr>
      <w:r w:rsidRPr="003911C1">
        <w:rPr>
          <w:b/>
          <w:bCs/>
          <w:color w:val="002060"/>
          <w:sz w:val="22"/>
          <w:szCs w:val="22"/>
          <w:lang w:val="en-US"/>
        </w:rPr>
        <w:t>3.4</w:t>
      </w:r>
      <w:r w:rsidR="003911C1" w:rsidRPr="003911C1">
        <w:rPr>
          <w:b/>
          <w:bCs/>
          <w:color w:val="002060"/>
          <w:sz w:val="22"/>
          <w:szCs w:val="22"/>
          <w:lang w:val="en-US"/>
        </w:rPr>
        <w:t xml:space="preserve"> </w:t>
      </w:r>
      <w:r w:rsidR="003911C1" w:rsidRPr="00830D9E">
        <w:rPr>
          <w:szCs w:val="24"/>
          <w:lang w:val="en-US"/>
        </w:rPr>
        <w:t>To solve the exercise 2.1, we use 2 arrays. In the first one, we save the game board with the positions of the queens. The index represents the column and the number saved in that position of the array is the row. In the second one, we save, using the same mechanics as before, and array</w:t>
      </w:r>
      <w:r w:rsidR="00830D9E" w:rsidRPr="00830D9E">
        <w:rPr>
          <w:szCs w:val="24"/>
          <w:lang w:val="en-US"/>
        </w:rPr>
        <w:t xml:space="preserve"> </w:t>
      </w:r>
      <w:r w:rsidR="003911C1" w:rsidRPr="00830D9E">
        <w:rPr>
          <w:szCs w:val="24"/>
          <w:lang w:val="en-US"/>
        </w:rPr>
        <w:t xml:space="preserve">list </w:t>
      </w:r>
      <w:r w:rsidR="00830D9E">
        <w:rPr>
          <w:szCs w:val="24"/>
          <w:lang w:val="en-US"/>
        </w:rPr>
        <w:t xml:space="preserve">that </w:t>
      </w:r>
      <w:r w:rsidR="00830D9E" w:rsidRPr="00830D9E">
        <w:rPr>
          <w:szCs w:val="24"/>
          <w:lang w:val="en-US"/>
        </w:rPr>
        <w:t>in each position contains the cells of the board that cannot be used (the broken ones). Having those two arrays, our algorithm starts to check the possible solutions making sure there is no collision</w:t>
      </w:r>
      <w:r w:rsidR="00830D9E">
        <w:rPr>
          <w:szCs w:val="24"/>
          <w:lang w:val="en-US"/>
        </w:rPr>
        <w:t>s</w:t>
      </w:r>
      <w:r w:rsidR="00830D9E" w:rsidRPr="00830D9E">
        <w:rPr>
          <w:szCs w:val="24"/>
          <w:lang w:val="en-US"/>
        </w:rPr>
        <w:t xml:space="preserve"> with other queens and avoiding the broken cells, giving recursively the total of possible solutions.</w:t>
      </w:r>
      <w:r w:rsidR="003911C1" w:rsidRPr="00830D9E">
        <w:rPr>
          <w:b/>
          <w:bCs/>
          <w:color w:val="002060"/>
          <w:sz w:val="22"/>
          <w:szCs w:val="22"/>
          <w:lang w:val="en-US"/>
        </w:rPr>
        <w:t xml:space="preserve"> </w:t>
      </w:r>
    </w:p>
    <w:p w14:paraId="68B2BF71" w14:textId="1C6016A2" w:rsidR="003911C1" w:rsidRDefault="00364859" w:rsidP="00364859">
      <w:pPr>
        <w:pStyle w:val="Prrafodelista"/>
        <w:ind w:left="360"/>
        <w:jc w:val="both"/>
        <w:rPr>
          <w:szCs w:val="24"/>
          <w:lang w:val="en-US"/>
        </w:rPr>
      </w:pPr>
      <w:r w:rsidRPr="003911C1">
        <w:rPr>
          <w:b/>
          <w:bCs/>
          <w:color w:val="002060"/>
          <w:sz w:val="22"/>
          <w:szCs w:val="22"/>
          <w:lang w:val="en-US"/>
        </w:rPr>
        <w:t>3.5</w:t>
      </w:r>
      <w:r w:rsidR="003911C1" w:rsidRPr="003911C1">
        <w:rPr>
          <w:b/>
          <w:bCs/>
          <w:color w:val="002060"/>
          <w:sz w:val="22"/>
          <w:szCs w:val="22"/>
          <w:lang w:val="en-US"/>
        </w:rPr>
        <w:t xml:space="preserve"> </w:t>
      </w:r>
      <w:r w:rsidR="003911C1" w:rsidRPr="003911C1">
        <w:rPr>
          <w:szCs w:val="24"/>
          <w:lang w:val="en-US"/>
        </w:rPr>
        <w:t xml:space="preserve">The complexity of the algorithm </w:t>
      </w:r>
      <w:r w:rsidR="003911C1">
        <w:rPr>
          <w:szCs w:val="24"/>
          <w:lang w:val="en-US"/>
        </w:rPr>
        <w:t xml:space="preserve">is </w:t>
      </w:r>
      <w:r w:rsidR="003911C1" w:rsidRPr="003911C1">
        <w:rPr>
          <w:szCs w:val="24"/>
          <w:lang w:val="en-US"/>
        </w:rPr>
        <w:t xml:space="preserve"> O</w:t>
      </w:r>
      <w:r w:rsidR="003911C1">
        <w:rPr>
          <w:szCs w:val="24"/>
          <w:lang w:val="en-US"/>
        </w:rPr>
        <w:t>(n^3)</w:t>
      </w:r>
    </w:p>
    <w:p w14:paraId="59AC2635" w14:textId="14489FB5" w:rsidR="00364859" w:rsidRPr="00830D9E" w:rsidRDefault="00364859" w:rsidP="00364859">
      <w:pPr>
        <w:pStyle w:val="Prrafodelista"/>
        <w:ind w:left="360"/>
        <w:jc w:val="both"/>
        <w:rPr>
          <w:szCs w:val="24"/>
          <w:lang w:val="en-US"/>
        </w:rPr>
      </w:pPr>
      <w:r w:rsidRPr="003911C1">
        <w:rPr>
          <w:b/>
          <w:bCs/>
          <w:color w:val="002060"/>
          <w:sz w:val="22"/>
          <w:szCs w:val="22"/>
          <w:lang w:val="en-US"/>
        </w:rPr>
        <w:t>3.6</w:t>
      </w:r>
      <w:r w:rsidR="003911C1" w:rsidRPr="003911C1">
        <w:rPr>
          <w:b/>
          <w:bCs/>
          <w:color w:val="002060"/>
          <w:sz w:val="22"/>
          <w:szCs w:val="22"/>
          <w:lang w:val="en-US"/>
        </w:rPr>
        <w:t xml:space="preserve">  </w:t>
      </w:r>
      <w:r w:rsidR="003911C1" w:rsidRPr="00830D9E">
        <w:rPr>
          <w:szCs w:val="24"/>
          <w:lang w:val="en-US"/>
        </w:rPr>
        <w:t xml:space="preserve">The meaning of the variable “n” is the number of </w:t>
      </w:r>
      <w:r w:rsidR="00830D9E" w:rsidRPr="00830D9E">
        <w:rPr>
          <w:szCs w:val="24"/>
          <w:lang w:val="en-US"/>
        </w:rPr>
        <w:t>queens.</w:t>
      </w:r>
    </w:p>
    <w:p w14:paraId="4427C063" w14:textId="1E873A43" w:rsidR="00AD0558" w:rsidRPr="003911C1" w:rsidRDefault="00AD0558" w:rsidP="00AD0558">
      <w:pPr>
        <w:ind w:left="720"/>
        <w:jc w:val="both"/>
        <w:rPr>
          <w:b/>
          <w:bCs/>
          <w:i/>
          <w:szCs w:val="24"/>
          <w:lang w:val="en-US"/>
        </w:rPr>
      </w:pPr>
    </w:p>
    <w:p w14:paraId="44D2E83E" w14:textId="6A246C6F" w:rsidR="00417A39" w:rsidRPr="003911C1" w:rsidRDefault="00417A39" w:rsidP="00AD0558">
      <w:pPr>
        <w:ind w:left="720"/>
        <w:jc w:val="both"/>
        <w:rPr>
          <w:b/>
          <w:bCs/>
          <w:i/>
          <w:szCs w:val="24"/>
          <w:lang w:val="en-US"/>
        </w:rPr>
      </w:pPr>
    </w:p>
    <w:p w14:paraId="1260DD55" w14:textId="2917B4C9" w:rsidR="00417A39" w:rsidRPr="003911C1" w:rsidRDefault="00417A39" w:rsidP="00AD0558">
      <w:pPr>
        <w:ind w:left="720"/>
        <w:jc w:val="both"/>
        <w:rPr>
          <w:b/>
          <w:bCs/>
          <w:i/>
          <w:szCs w:val="24"/>
          <w:lang w:val="en-US"/>
        </w:rPr>
      </w:pPr>
    </w:p>
    <w:p w14:paraId="0D7F519F" w14:textId="686B08FE" w:rsidR="00417A39" w:rsidRPr="003911C1" w:rsidRDefault="00417A39" w:rsidP="00AD0558">
      <w:pPr>
        <w:ind w:left="720"/>
        <w:jc w:val="both"/>
        <w:rPr>
          <w:b/>
          <w:bCs/>
          <w:i/>
          <w:szCs w:val="24"/>
          <w:lang w:val="en-US"/>
        </w:rPr>
      </w:pPr>
    </w:p>
    <w:p w14:paraId="6D44D602" w14:textId="04D2ED7C" w:rsidR="00417A39" w:rsidRPr="003911C1" w:rsidRDefault="00417A39" w:rsidP="00AD0558">
      <w:pPr>
        <w:ind w:left="720"/>
        <w:jc w:val="both"/>
        <w:rPr>
          <w:b/>
          <w:bCs/>
          <w:i/>
          <w:szCs w:val="24"/>
          <w:lang w:val="en-US"/>
        </w:rPr>
      </w:pPr>
    </w:p>
    <w:p w14:paraId="2AED711C" w14:textId="72190873" w:rsidR="00417A39" w:rsidRPr="003911C1" w:rsidRDefault="00417A39" w:rsidP="00AD0558">
      <w:pPr>
        <w:ind w:left="720"/>
        <w:jc w:val="both"/>
        <w:rPr>
          <w:b/>
          <w:bCs/>
          <w:i/>
          <w:szCs w:val="24"/>
          <w:lang w:val="en-US"/>
        </w:rPr>
      </w:pPr>
    </w:p>
    <w:p w14:paraId="45661658" w14:textId="7873FD77" w:rsidR="00417A39" w:rsidRPr="003911C1" w:rsidRDefault="00417A39" w:rsidP="00AD0558">
      <w:pPr>
        <w:ind w:left="720"/>
        <w:jc w:val="both"/>
        <w:rPr>
          <w:b/>
          <w:bCs/>
          <w:i/>
          <w:szCs w:val="24"/>
          <w:lang w:val="en-US"/>
        </w:rPr>
      </w:pPr>
    </w:p>
    <w:p w14:paraId="14CFB3B9" w14:textId="7F2E6C7C" w:rsidR="00417A39" w:rsidRPr="003911C1" w:rsidRDefault="00417A39" w:rsidP="00AD0558">
      <w:pPr>
        <w:ind w:left="720"/>
        <w:jc w:val="both"/>
        <w:rPr>
          <w:b/>
          <w:bCs/>
          <w:i/>
          <w:szCs w:val="24"/>
          <w:lang w:val="en-US"/>
        </w:rPr>
      </w:pPr>
    </w:p>
    <w:p w14:paraId="3304DEAA" w14:textId="5CDEDEEC" w:rsidR="00417A39" w:rsidRPr="003911C1" w:rsidRDefault="00417A39" w:rsidP="00AD0558">
      <w:pPr>
        <w:ind w:left="720"/>
        <w:jc w:val="both"/>
        <w:rPr>
          <w:b/>
          <w:bCs/>
          <w:i/>
          <w:szCs w:val="24"/>
          <w:lang w:val="en-US"/>
        </w:rPr>
      </w:pPr>
    </w:p>
    <w:p w14:paraId="6D1AE24B" w14:textId="77777777" w:rsidR="00417A39" w:rsidRPr="003911C1" w:rsidRDefault="00417A39" w:rsidP="00AD0558">
      <w:pPr>
        <w:ind w:left="720"/>
        <w:jc w:val="both"/>
        <w:rPr>
          <w:b/>
          <w:bCs/>
          <w:i/>
          <w:szCs w:val="24"/>
          <w:lang w:val="en-US"/>
        </w:rPr>
      </w:pPr>
    </w:p>
    <w:p w14:paraId="295883F8" w14:textId="77777777" w:rsidR="00AD0558" w:rsidRDefault="00AD0558" w:rsidP="00AD0558">
      <w:pPr>
        <w:jc w:val="both"/>
      </w:pPr>
      <w:r>
        <w:rPr>
          <w:b/>
          <w:bCs/>
          <w:i/>
          <w:color w:val="002060"/>
          <w:szCs w:val="24"/>
        </w:rPr>
        <w:t>4)</w:t>
      </w:r>
      <w:r>
        <w:rPr>
          <w:b/>
          <w:bCs/>
          <w:i/>
          <w:szCs w:val="24"/>
        </w:rPr>
        <w:t xml:space="preserve"> </w:t>
      </w:r>
      <w:proofErr w:type="spellStart"/>
      <w:r>
        <w:rPr>
          <w:b/>
          <w:bCs/>
          <w:i/>
          <w:szCs w:val="24"/>
        </w:rPr>
        <w:t>Practice</w:t>
      </w:r>
      <w:proofErr w:type="spellEnd"/>
      <w:r>
        <w:rPr>
          <w:b/>
          <w:bCs/>
          <w:i/>
          <w:szCs w:val="24"/>
        </w:rPr>
        <w:t xml:space="preserve"> </w:t>
      </w:r>
      <w:proofErr w:type="spellStart"/>
      <w:r>
        <w:rPr>
          <w:b/>
          <w:bCs/>
          <w:i/>
          <w:szCs w:val="24"/>
        </w:rPr>
        <w:t>for</w:t>
      </w:r>
      <w:proofErr w:type="spellEnd"/>
      <w:r>
        <w:rPr>
          <w:b/>
          <w:bCs/>
          <w:i/>
          <w:szCs w:val="24"/>
        </w:rPr>
        <w:t xml:space="preserve"> </w:t>
      </w:r>
      <w:proofErr w:type="spellStart"/>
      <w:r>
        <w:rPr>
          <w:b/>
          <w:bCs/>
          <w:i/>
          <w:szCs w:val="24"/>
        </w:rPr>
        <w:t>midterms</w:t>
      </w:r>
      <w:proofErr w:type="spellEnd"/>
    </w:p>
    <w:p w14:paraId="43CB990F" w14:textId="77777777" w:rsidR="00AD0558" w:rsidRDefault="00AD0558" w:rsidP="00AD0558">
      <w:pPr>
        <w:jc w:val="both"/>
        <w:rPr>
          <w:b/>
          <w:bCs/>
          <w:i/>
          <w:szCs w:val="24"/>
        </w:rPr>
      </w:pPr>
    </w:p>
    <w:p w14:paraId="326E6D33" w14:textId="42A93D8D" w:rsidR="00364859" w:rsidRPr="00417A39" w:rsidRDefault="00417A39" w:rsidP="00417A39">
      <w:pPr>
        <w:pStyle w:val="Prrafodelista"/>
        <w:numPr>
          <w:ilvl w:val="2"/>
          <w:numId w:val="19"/>
        </w:numPr>
        <w:ind w:left="720"/>
        <w:jc w:val="both"/>
        <w:rPr>
          <w:sz w:val="22"/>
          <w:szCs w:val="22"/>
          <w:lang w:val="en-US"/>
        </w:rPr>
      </w:pPr>
      <w:r w:rsidRPr="00417A39">
        <w:rPr>
          <w:sz w:val="22"/>
          <w:szCs w:val="22"/>
          <w:lang w:val="en-US"/>
        </w:rPr>
        <w:t>actual &gt; maximo</w:t>
      </w:r>
    </w:p>
    <w:p w14:paraId="0137FCD3" w14:textId="2E9EFB52" w:rsidR="00417A39" w:rsidRPr="00417A39" w:rsidRDefault="00417A39" w:rsidP="00417A39">
      <w:pPr>
        <w:pStyle w:val="Prrafodelista"/>
        <w:numPr>
          <w:ilvl w:val="2"/>
          <w:numId w:val="19"/>
        </w:numPr>
        <w:ind w:left="720"/>
        <w:jc w:val="both"/>
        <w:rPr>
          <w:sz w:val="22"/>
          <w:szCs w:val="22"/>
          <w:lang w:val="en-US"/>
        </w:rPr>
      </w:pPr>
      <w:r w:rsidRPr="00417A39">
        <w:rPr>
          <w:sz w:val="22"/>
          <w:szCs w:val="22"/>
          <w:lang w:val="en-US"/>
        </w:rPr>
        <w:t xml:space="preserve">O(n^2), </w:t>
      </w:r>
      <w:r>
        <w:rPr>
          <w:sz w:val="22"/>
          <w:szCs w:val="22"/>
          <w:lang w:val="en-US"/>
        </w:rPr>
        <w:t>B</w:t>
      </w:r>
      <w:r w:rsidRPr="00417A39">
        <w:rPr>
          <w:sz w:val="22"/>
          <w:szCs w:val="22"/>
          <w:lang w:val="en-US"/>
        </w:rPr>
        <w:t>eing n the number of elements in the array a</w:t>
      </w:r>
    </w:p>
    <w:p w14:paraId="28831B7B" w14:textId="77777777" w:rsidR="00417A39" w:rsidRPr="00417A39" w:rsidRDefault="00417A39" w:rsidP="00417A39">
      <w:pPr>
        <w:pStyle w:val="Prrafodelista"/>
        <w:jc w:val="both"/>
        <w:rPr>
          <w:sz w:val="22"/>
          <w:szCs w:val="22"/>
          <w:lang w:val="en-US"/>
        </w:rPr>
      </w:pPr>
    </w:p>
    <w:p w14:paraId="5BEAE0AD" w14:textId="77777777" w:rsidR="00417A39" w:rsidRPr="003911C1" w:rsidRDefault="00417A39" w:rsidP="00417A39">
      <w:pPr>
        <w:jc w:val="both"/>
        <w:rPr>
          <w:sz w:val="22"/>
          <w:szCs w:val="22"/>
          <w:lang w:val="en-US"/>
        </w:rPr>
      </w:pPr>
      <w:r w:rsidRPr="003911C1">
        <w:rPr>
          <w:b/>
          <w:bCs/>
          <w:i/>
          <w:iCs/>
          <w:color w:val="1F3864" w:themeColor="accent5" w:themeShade="80"/>
          <w:sz w:val="22"/>
          <w:szCs w:val="22"/>
          <w:lang w:val="en-US"/>
        </w:rPr>
        <w:t>4.2.1</w:t>
      </w:r>
      <w:r w:rsidRPr="003911C1">
        <w:rPr>
          <w:color w:val="1F3864" w:themeColor="accent5" w:themeShade="80"/>
          <w:sz w:val="22"/>
          <w:szCs w:val="22"/>
          <w:lang w:val="en-US"/>
        </w:rPr>
        <w:t xml:space="preserve"> </w:t>
      </w:r>
      <w:proofErr w:type="spellStart"/>
      <w:r w:rsidRPr="003911C1">
        <w:rPr>
          <w:sz w:val="22"/>
          <w:szCs w:val="22"/>
          <w:lang w:val="en-US"/>
        </w:rPr>
        <w:t>arr</w:t>
      </w:r>
      <w:proofErr w:type="spellEnd"/>
      <w:r w:rsidRPr="003911C1">
        <w:rPr>
          <w:sz w:val="22"/>
          <w:szCs w:val="22"/>
          <w:lang w:val="en-US"/>
        </w:rPr>
        <w:t>, k+1</w:t>
      </w:r>
    </w:p>
    <w:p w14:paraId="6C346D87" w14:textId="38A1A3DF" w:rsidR="00417A39" w:rsidRPr="00417A39" w:rsidRDefault="00417A39" w:rsidP="00417A39">
      <w:pPr>
        <w:jc w:val="both"/>
        <w:rPr>
          <w:sz w:val="22"/>
          <w:szCs w:val="22"/>
          <w:lang w:val="en-US"/>
        </w:rPr>
      </w:pPr>
      <w:r w:rsidRPr="00417A39">
        <w:rPr>
          <w:b/>
          <w:bCs/>
          <w:i/>
          <w:iCs/>
          <w:color w:val="1F3864" w:themeColor="accent5" w:themeShade="80"/>
          <w:sz w:val="22"/>
          <w:szCs w:val="22"/>
          <w:lang w:val="en-US"/>
        </w:rPr>
        <w:t>4.2.2</w:t>
      </w:r>
      <w:r w:rsidRPr="00417A39">
        <w:rPr>
          <w:color w:val="1F3864" w:themeColor="accent5" w:themeShade="80"/>
          <w:sz w:val="22"/>
          <w:szCs w:val="22"/>
          <w:lang w:val="en-US"/>
        </w:rPr>
        <w:t xml:space="preserve"> </w:t>
      </w:r>
      <w:r w:rsidRPr="00417A39">
        <w:rPr>
          <w:sz w:val="22"/>
          <w:szCs w:val="22"/>
          <w:lang w:val="en-US"/>
        </w:rPr>
        <w:t xml:space="preserve">O(n!), </w:t>
      </w:r>
      <w:r>
        <w:rPr>
          <w:sz w:val="22"/>
          <w:szCs w:val="22"/>
          <w:lang w:val="en-US"/>
        </w:rPr>
        <w:t>B</w:t>
      </w:r>
      <w:r w:rsidRPr="00417A39">
        <w:rPr>
          <w:sz w:val="22"/>
          <w:szCs w:val="22"/>
          <w:lang w:val="en-US"/>
        </w:rPr>
        <w:t xml:space="preserve">eing n the number of elements in the array </w:t>
      </w:r>
      <w:r w:rsidR="00873671" w:rsidRPr="00417A39">
        <w:rPr>
          <w:sz w:val="22"/>
          <w:szCs w:val="22"/>
          <w:lang w:val="en-US"/>
        </w:rPr>
        <w:t>arr.</w:t>
      </w:r>
    </w:p>
    <w:p w14:paraId="5624C2D9" w14:textId="77777777" w:rsidR="00417A39" w:rsidRPr="00417A39" w:rsidRDefault="00417A39" w:rsidP="00417A39">
      <w:pPr>
        <w:jc w:val="both"/>
        <w:rPr>
          <w:sz w:val="22"/>
          <w:szCs w:val="22"/>
          <w:lang w:val="en-US"/>
        </w:rPr>
      </w:pPr>
    </w:p>
    <w:p w14:paraId="325ACD5A" w14:textId="77777777" w:rsidR="00417A39" w:rsidRPr="003911C1" w:rsidRDefault="00417A39" w:rsidP="00417A39">
      <w:pPr>
        <w:jc w:val="both"/>
        <w:rPr>
          <w:sz w:val="22"/>
          <w:szCs w:val="22"/>
          <w:lang w:val="en-US"/>
        </w:rPr>
      </w:pPr>
      <w:r w:rsidRPr="003911C1">
        <w:rPr>
          <w:b/>
          <w:bCs/>
          <w:i/>
          <w:iCs/>
          <w:color w:val="1F3864" w:themeColor="accent5" w:themeShade="80"/>
          <w:sz w:val="22"/>
          <w:szCs w:val="22"/>
          <w:lang w:val="en-US"/>
        </w:rPr>
        <w:t>4.3.1</w:t>
      </w:r>
      <w:r w:rsidRPr="003911C1">
        <w:rPr>
          <w:color w:val="1F3864" w:themeColor="accent5" w:themeShade="80"/>
          <w:sz w:val="22"/>
          <w:szCs w:val="22"/>
          <w:lang w:val="en-US"/>
        </w:rPr>
        <w:t xml:space="preserve"> </w:t>
      </w:r>
      <w:r w:rsidRPr="003911C1">
        <w:rPr>
          <w:sz w:val="22"/>
          <w:szCs w:val="22"/>
          <w:lang w:val="en-US"/>
        </w:rPr>
        <w:t xml:space="preserve">return </w:t>
      </w:r>
      <w:proofErr w:type="spellStart"/>
      <w:r w:rsidRPr="003911C1">
        <w:rPr>
          <w:sz w:val="22"/>
          <w:szCs w:val="22"/>
          <w:lang w:val="en-US"/>
        </w:rPr>
        <w:t>i</w:t>
      </w:r>
      <w:proofErr w:type="spellEnd"/>
      <w:r w:rsidRPr="003911C1">
        <w:rPr>
          <w:sz w:val="22"/>
          <w:szCs w:val="22"/>
          <w:lang w:val="en-US"/>
        </w:rPr>
        <w:t>-j</w:t>
      </w:r>
    </w:p>
    <w:p w14:paraId="6084D288" w14:textId="77777777" w:rsidR="00417A39" w:rsidRPr="003911C1" w:rsidRDefault="00417A39" w:rsidP="00417A39">
      <w:pPr>
        <w:jc w:val="both"/>
        <w:rPr>
          <w:sz w:val="22"/>
          <w:szCs w:val="22"/>
          <w:lang w:val="en-US"/>
        </w:rPr>
      </w:pPr>
      <w:r w:rsidRPr="003911C1">
        <w:rPr>
          <w:b/>
          <w:bCs/>
          <w:i/>
          <w:iCs/>
          <w:color w:val="1F3864" w:themeColor="accent5" w:themeShade="80"/>
          <w:sz w:val="22"/>
          <w:szCs w:val="22"/>
          <w:lang w:val="en-US"/>
        </w:rPr>
        <w:t>4.3.2</w:t>
      </w:r>
      <w:r w:rsidRPr="003911C1">
        <w:rPr>
          <w:color w:val="1F3864" w:themeColor="accent5" w:themeShade="80"/>
          <w:sz w:val="22"/>
          <w:szCs w:val="22"/>
          <w:lang w:val="en-US"/>
        </w:rPr>
        <w:t xml:space="preserve"> </w:t>
      </w:r>
      <w:r w:rsidRPr="003911C1">
        <w:rPr>
          <w:sz w:val="22"/>
          <w:szCs w:val="22"/>
          <w:lang w:val="en-US"/>
        </w:rPr>
        <w:t>return n</w:t>
      </w:r>
    </w:p>
    <w:p w14:paraId="628D8744" w14:textId="284C4D5F" w:rsidR="00417A39" w:rsidRPr="00417A39" w:rsidRDefault="00417A39" w:rsidP="00417A39">
      <w:pPr>
        <w:jc w:val="both"/>
        <w:rPr>
          <w:sz w:val="22"/>
          <w:szCs w:val="22"/>
          <w:lang w:val="en-US"/>
        </w:rPr>
      </w:pPr>
      <w:r w:rsidRPr="00417A39">
        <w:rPr>
          <w:b/>
          <w:bCs/>
          <w:i/>
          <w:iCs/>
          <w:color w:val="1F3864" w:themeColor="accent5" w:themeShade="80"/>
          <w:sz w:val="22"/>
          <w:szCs w:val="22"/>
          <w:lang w:val="en-US"/>
        </w:rPr>
        <w:t>4.3.3</w:t>
      </w:r>
      <w:r w:rsidRPr="00417A39">
        <w:rPr>
          <w:color w:val="1F3864" w:themeColor="accent5" w:themeShade="80"/>
          <w:sz w:val="22"/>
          <w:szCs w:val="22"/>
          <w:lang w:val="en-US"/>
        </w:rPr>
        <w:t xml:space="preserve"> </w:t>
      </w:r>
      <w:r w:rsidRPr="00417A39">
        <w:rPr>
          <w:sz w:val="22"/>
          <w:szCs w:val="22"/>
          <w:lang w:val="en-US"/>
        </w:rPr>
        <w:t xml:space="preserve">O(n), Being </w:t>
      </w:r>
      <w:proofErr w:type="spellStart"/>
      <w:r w:rsidRPr="00417A39">
        <w:rPr>
          <w:sz w:val="22"/>
          <w:szCs w:val="22"/>
          <w:lang w:val="en-US"/>
        </w:rPr>
        <w:t>n</w:t>
      </w:r>
      <w:proofErr w:type="spellEnd"/>
      <w:r w:rsidRPr="00417A39">
        <w:rPr>
          <w:sz w:val="22"/>
          <w:szCs w:val="22"/>
          <w:lang w:val="en-US"/>
        </w:rPr>
        <w:t xml:space="preserve"> th</w:t>
      </w:r>
      <w:r>
        <w:rPr>
          <w:sz w:val="22"/>
          <w:szCs w:val="22"/>
          <w:lang w:val="en-US"/>
        </w:rPr>
        <w:t xml:space="preserve">e length of the </w:t>
      </w:r>
      <w:r w:rsidR="00873671">
        <w:rPr>
          <w:sz w:val="22"/>
          <w:szCs w:val="22"/>
          <w:lang w:val="en-US"/>
        </w:rPr>
        <w:t>text.</w:t>
      </w:r>
    </w:p>
    <w:p w14:paraId="6A8B3011" w14:textId="77777777" w:rsidR="00417A39" w:rsidRPr="00417A39" w:rsidRDefault="00417A39" w:rsidP="00417A39">
      <w:pPr>
        <w:jc w:val="both"/>
        <w:rPr>
          <w:sz w:val="22"/>
          <w:szCs w:val="22"/>
          <w:lang w:val="en-US"/>
        </w:rPr>
      </w:pPr>
    </w:p>
    <w:p w14:paraId="78BFD962" w14:textId="77777777" w:rsidR="00417A39" w:rsidRPr="00417A39" w:rsidRDefault="00417A39" w:rsidP="00417A39">
      <w:pPr>
        <w:jc w:val="both"/>
        <w:rPr>
          <w:sz w:val="22"/>
          <w:szCs w:val="22"/>
          <w:lang w:val="en-US"/>
        </w:rPr>
      </w:pPr>
      <w:r w:rsidRPr="00417A39">
        <w:rPr>
          <w:b/>
          <w:bCs/>
          <w:i/>
          <w:iCs/>
          <w:color w:val="1F3864" w:themeColor="accent5" w:themeShade="80"/>
          <w:sz w:val="22"/>
          <w:szCs w:val="22"/>
          <w:lang w:val="en-US"/>
        </w:rPr>
        <w:t>4.4.1</w:t>
      </w:r>
      <w:r w:rsidRPr="00417A39">
        <w:rPr>
          <w:color w:val="1F3864" w:themeColor="accent5" w:themeShade="80"/>
          <w:sz w:val="22"/>
          <w:szCs w:val="22"/>
          <w:lang w:val="en-US"/>
        </w:rPr>
        <w:t xml:space="preserve"> </w:t>
      </w:r>
      <w:r w:rsidRPr="00417A39">
        <w:rPr>
          <w:sz w:val="22"/>
          <w:szCs w:val="22"/>
          <w:lang w:val="en-US"/>
        </w:rPr>
        <w:t>temp % 10</w:t>
      </w:r>
    </w:p>
    <w:p w14:paraId="7303834D" w14:textId="77777777" w:rsidR="00417A39" w:rsidRPr="00417A39" w:rsidRDefault="00417A39" w:rsidP="00417A39">
      <w:pPr>
        <w:jc w:val="both"/>
        <w:rPr>
          <w:sz w:val="22"/>
          <w:szCs w:val="22"/>
          <w:lang w:val="en-US"/>
        </w:rPr>
      </w:pPr>
      <w:r w:rsidRPr="00417A39">
        <w:rPr>
          <w:b/>
          <w:bCs/>
          <w:i/>
          <w:iCs/>
          <w:color w:val="1F3864" w:themeColor="accent5" w:themeShade="80"/>
          <w:sz w:val="22"/>
          <w:szCs w:val="22"/>
          <w:lang w:val="en-US"/>
        </w:rPr>
        <w:t>4.4.2</w:t>
      </w:r>
      <w:r w:rsidRPr="00417A39">
        <w:rPr>
          <w:color w:val="1F3864" w:themeColor="accent5" w:themeShade="80"/>
          <w:sz w:val="22"/>
          <w:szCs w:val="22"/>
          <w:lang w:val="en-US"/>
        </w:rPr>
        <w:t xml:space="preserve"> </w:t>
      </w:r>
      <w:r w:rsidRPr="00417A39">
        <w:rPr>
          <w:sz w:val="22"/>
          <w:szCs w:val="22"/>
          <w:lang w:val="en-US"/>
        </w:rPr>
        <w:t>Opc. B</w:t>
      </w:r>
    </w:p>
    <w:p w14:paraId="68D1272B" w14:textId="77777777" w:rsidR="00417A39" w:rsidRPr="00417A39" w:rsidRDefault="00417A39" w:rsidP="00417A39">
      <w:pPr>
        <w:jc w:val="both"/>
        <w:rPr>
          <w:sz w:val="22"/>
          <w:szCs w:val="22"/>
          <w:lang w:val="en-US"/>
        </w:rPr>
      </w:pPr>
    </w:p>
    <w:p w14:paraId="3AD882C0" w14:textId="77777777" w:rsidR="00417A39" w:rsidRPr="00417A39" w:rsidRDefault="00417A39" w:rsidP="00417A39">
      <w:pPr>
        <w:jc w:val="both"/>
        <w:rPr>
          <w:sz w:val="22"/>
          <w:szCs w:val="22"/>
          <w:lang w:val="en-US"/>
        </w:rPr>
      </w:pPr>
      <w:r w:rsidRPr="00417A39">
        <w:rPr>
          <w:b/>
          <w:bCs/>
          <w:i/>
          <w:iCs/>
          <w:color w:val="1F3864" w:themeColor="accent5" w:themeShade="80"/>
          <w:sz w:val="22"/>
          <w:szCs w:val="22"/>
          <w:lang w:val="en-US"/>
        </w:rPr>
        <w:t>4.5.1</w:t>
      </w:r>
      <w:r w:rsidRPr="00417A39">
        <w:rPr>
          <w:color w:val="1F3864" w:themeColor="accent5" w:themeShade="80"/>
          <w:sz w:val="22"/>
          <w:szCs w:val="22"/>
          <w:lang w:val="en-US"/>
        </w:rPr>
        <w:t xml:space="preserve"> </w:t>
      </w:r>
      <w:r w:rsidRPr="00417A39">
        <w:rPr>
          <w:sz w:val="22"/>
          <w:szCs w:val="22"/>
          <w:lang w:val="en-US"/>
        </w:rPr>
        <w:t>i+1</w:t>
      </w:r>
    </w:p>
    <w:p w14:paraId="2FA23391" w14:textId="1F1CC955" w:rsidR="00417A39" w:rsidRPr="00417A39" w:rsidRDefault="00417A39" w:rsidP="00417A39">
      <w:pPr>
        <w:jc w:val="both"/>
        <w:rPr>
          <w:sz w:val="22"/>
          <w:szCs w:val="22"/>
          <w:lang w:val="en-US"/>
        </w:rPr>
      </w:pPr>
      <w:r w:rsidRPr="00417A39">
        <w:rPr>
          <w:b/>
          <w:bCs/>
          <w:i/>
          <w:iCs/>
          <w:color w:val="1F3864" w:themeColor="accent5" w:themeShade="80"/>
          <w:sz w:val="22"/>
          <w:szCs w:val="22"/>
          <w:lang w:val="en-US"/>
        </w:rPr>
        <w:t>4.5.2</w:t>
      </w:r>
      <w:r w:rsidRPr="00417A39">
        <w:rPr>
          <w:color w:val="1F3864" w:themeColor="accent5" w:themeShade="80"/>
          <w:sz w:val="22"/>
          <w:szCs w:val="22"/>
          <w:lang w:val="en-US"/>
        </w:rPr>
        <w:t xml:space="preserve"> </w:t>
      </w:r>
      <w:r w:rsidRPr="00417A39">
        <w:rPr>
          <w:sz w:val="22"/>
          <w:szCs w:val="22"/>
          <w:lang w:val="en-US"/>
        </w:rPr>
        <w:t>left == right</w:t>
      </w:r>
    </w:p>
    <w:p w14:paraId="51600FCC" w14:textId="4F0F911F" w:rsidR="00364859" w:rsidRPr="00417A39" w:rsidRDefault="00364859" w:rsidP="00417A39">
      <w:pPr>
        <w:jc w:val="both"/>
        <w:rPr>
          <w:sz w:val="22"/>
          <w:szCs w:val="22"/>
          <w:lang w:val="en-US"/>
        </w:rPr>
      </w:pPr>
    </w:p>
    <w:p w14:paraId="12175F9C" w14:textId="77777777" w:rsidR="00AD0558" w:rsidRPr="00417A39" w:rsidRDefault="00AD0558" w:rsidP="00AD0558">
      <w:pPr>
        <w:jc w:val="both"/>
        <w:rPr>
          <w:b/>
          <w:bCs/>
          <w:i/>
          <w:szCs w:val="24"/>
          <w:lang w:val="en-US"/>
        </w:rPr>
      </w:pPr>
    </w:p>
    <w:p w14:paraId="27C4BF98" w14:textId="19AAE7A7" w:rsidR="006F47C4" w:rsidRPr="006A5877" w:rsidRDefault="006F47C4" w:rsidP="00AD0558">
      <w:pPr>
        <w:ind w:left="720"/>
        <w:jc w:val="both"/>
        <w:rPr>
          <w:szCs w:val="24"/>
          <w:lang w:val="en-US"/>
        </w:rPr>
      </w:pPr>
    </w:p>
    <w:sectPr w:rsidR="006F47C4" w:rsidRPr="006A5877"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3372E" w14:textId="77777777" w:rsidR="000752EC" w:rsidRDefault="000752EC" w:rsidP="004071A1">
      <w:r>
        <w:separator/>
      </w:r>
    </w:p>
  </w:endnote>
  <w:endnote w:type="continuationSeparator" w:id="0">
    <w:p w14:paraId="7FA420A6" w14:textId="77777777" w:rsidR="000752EC" w:rsidRDefault="000752EC"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4DA8C3D5" w:rsidR="005D094B" w:rsidRPr="006A5877" w:rsidRDefault="005D094B" w:rsidP="006C0F93">
    <w:pPr>
      <w:ind w:left="-1276"/>
      <w:rPr>
        <w:rFonts w:cstheme="minorHAnsi"/>
        <w:b/>
        <w:sz w:val="20"/>
        <w:lang w:val="en-US"/>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sidRPr="006A5877">
      <w:rPr>
        <w:rFonts w:cstheme="minorHAnsi"/>
        <w:b/>
        <w:sz w:val="20"/>
        <w:lang w:val="en-US"/>
      </w:rPr>
      <w:br/>
      <w:t xml:space="preserve">PhD. Mauricio Toro Bermúdez </w:t>
    </w:r>
    <w:r w:rsidRPr="006A5877">
      <w:rPr>
        <w:rFonts w:cstheme="minorHAnsi"/>
        <w:b/>
        <w:sz w:val="20"/>
        <w:lang w:val="en-US"/>
      </w:rPr>
      <w:br/>
    </w:r>
    <w:r w:rsidR="00F818E6" w:rsidRPr="006A5877">
      <w:rPr>
        <w:sz w:val="20"/>
        <w:shd w:val="clear" w:color="auto" w:fill="FFFFFF"/>
        <w:lang w:val="en-US"/>
      </w:rPr>
      <w:t>Professor | School of Engineering | Informatics and Systems</w:t>
    </w:r>
    <w:r w:rsidRPr="006A5877">
      <w:rPr>
        <w:rFonts w:cstheme="minorHAnsi"/>
        <w:sz w:val="20"/>
        <w:lang w:val="en-US"/>
      </w:rPr>
      <w:br/>
    </w:r>
    <w:r w:rsidR="00F818E6" w:rsidRPr="006A5877">
      <w:rPr>
        <w:rFonts w:cstheme="minorHAnsi"/>
        <w:sz w:val="20"/>
        <w:lang w:val="en-US"/>
      </w:rPr>
      <w:t>Email</w:t>
    </w:r>
    <w:r w:rsidRPr="006A5877">
      <w:rPr>
        <w:rFonts w:cstheme="minorHAnsi"/>
        <w:sz w:val="20"/>
        <w:lang w:val="en-US"/>
      </w:rPr>
      <w:t xml:space="preserve">: </w:t>
    </w:r>
    <w:hyperlink r:id="rId3" w:history="1">
      <w:r w:rsidRPr="006A5877">
        <w:rPr>
          <w:rStyle w:val="Hipervnculo"/>
          <w:rFonts w:cstheme="minorHAnsi"/>
          <w:color w:val="auto"/>
          <w:sz w:val="20"/>
          <w:u w:val="none"/>
          <w:lang w:val="en-US"/>
        </w:rPr>
        <w:t>mtorobe@eafit.edu.co</w:t>
      </w:r>
    </w:hyperlink>
    <w:r w:rsidRPr="006A5877">
      <w:rPr>
        <w:rFonts w:cstheme="minorHAnsi"/>
        <w:sz w:val="20"/>
        <w:lang w:val="en-US"/>
      </w:rPr>
      <w:t xml:space="preserve">  | </w:t>
    </w:r>
    <w:r w:rsidR="00F818E6" w:rsidRPr="006A5877">
      <w:rPr>
        <w:rFonts w:cstheme="minorHAnsi"/>
        <w:sz w:val="20"/>
        <w:lang w:val="en-US"/>
      </w:rPr>
      <w:t>Office</w:t>
    </w:r>
    <w:r w:rsidRPr="006A5877">
      <w:rPr>
        <w:rFonts w:cstheme="minorHAnsi"/>
        <w:sz w:val="20"/>
        <w:lang w:val="en-US"/>
      </w:rPr>
      <w:t xml:space="preserve">: </w:t>
    </w:r>
    <w:r w:rsidR="00F818E6" w:rsidRPr="006A5877">
      <w:rPr>
        <w:rFonts w:cstheme="minorHAnsi"/>
        <w:sz w:val="20"/>
        <w:lang w:val="en-US"/>
      </w:rPr>
      <w:t>Building</w:t>
    </w:r>
    <w:r w:rsidRPr="006A5877">
      <w:rPr>
        <w:rFonts w:cstheme="minorHAnsi"/>
        <w:sz w:val="20"/>
        <w:lang w:val="en-US"/>
      </w:rPr>
      <w:t xml:space="preserve"> 19 – 627  </w:t>
    </w:r>
    <w:r w:rsidRPr="006A5877">
      <w:rPr>
        <w:rFonts w:cstheme="minorHAnsi"/>
        <w:sz w:val="20"/>
        <w:lang w:val="en-US"/>
      </w:rPr>
      <w:br/>
    </w:r>
    <w:r w:rsidR="00F818E6" w:rsidRPr="006A5877">
      <w:rPr>
        <w:rFonts w:cstheme="minorHAnsi"/>
        <w:sz w:val="20"/>
        <w:lang w:val="en-US"/>
      </w:rPr>
      <w:t>Phone</w:t>
    </w:r>
    <w:r w:rsidRPr="006A5877">
      <w:rPr>
        <w:rFonts w:cstheme="minorHAnsi"/>
        <w:sz w:val="20"/>
        <w:lang w:val="en-US"/>
      </w:rPr>
      <w:t>: (+57) (4) 261 95 00</w:t>
    </w:r>
    <w:r w:rsidRPr="006A5877">
      <w:rPr>
        <w:rFonts w:cstheme="minorHAnsi"/>
        <w:sz w:val="20"/>
        <w:shd w:val="clear" w:color="auto" w:fill="FFFFFF"/>
        <w:lang w:val="en-US"/>
      </w:rPr>
      <w:t xml:space="preserve"> </w:t>
    </w:r>
    <w:r w:rsidRPr="006A5877">
      <w:rPr>
        <w:rFonts w:cstheme="minorHAnsi"/>
        <w:sz w:val="20"/>
        <w:lang w:val="en-US"/>
      </w:rPr>
      <w:t xml:space="preserve">Ext. </w:t>
    </w:r>
    <w:proofErr w:type="gramStart"/>
    <w:r w:rsidRPr="006A5877">
      <w:rPr>
        <w:rFonts w:cstheme="minorHAnsi"/>
        <w:sz w:val="20"/>
        <w:lang w:val="en-US"/>
      </w:rPr>
      <w:t>9473</w:t>
    </w:r>
    <w:proofErr w:type="gramEnd"/>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47A42" w14:textId="77777777" w:rsidR="000752EC" w:rsidRDefault="000752EC" w:rsidP="004071A1">
      <w:r>
        <w:separator/>
      </w:r>
    </w:p>
  </w:footnote>
  <w:footnote w:type="continuationSeparator" w:id="0">
    <w:p w14:paraId="6367FF51" w14:textId="77777777" w:rsidR="000752EC" w:rsidRDefault="000752EC"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3FBF2611"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8018FF" w:rsidRPr="008018FF">
          <w:rPr>
            <w:noProof/>
            <w:color w:val="002060"/>
            <w:sz w:val="20"/>
            <w:lang w:val="es-ES"/>
          </w:rPr>
          <w:t>1</w:t>
        </w:r>
        <w:r w:rsidRPr="00CE77D7">
          <w:rPr>
            <w:color w:val="002060"/>
            <w:sz w:val="20"/>
          </w:rPr>
          <w:fldChar w:fldCharType="end"/>
        </w:r>
      </w:p>
    </w:sdtContent>
  </w:sdt>
  <w:p w14:paraId="3EE2F8C3" w14:textId="0B98AA6C"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8018FF">
      <w:rPr>
        <w:rFonts w:ascii="Arial" w:hAnsi="Arial" w:cs="Arial"/>
        <w:b/>
        <w:color w:val="002060"/>
        <w:sz w:val="20"/>
        <w:szCs w:val="32"/>
      </w:rPr>
      <w:t>2</w:t>
    </w:r>
    <w:r w:rsidRPr="003B3DCD">
      <w:rPr>
        <w:rFonts w:ascii="Arial" w:hAnsi="Arial" w:cs="Arial"/>
        <w:b/>
        <w:color w:val="002060"/>
        <w:sz w:val="20"/>
        <w:szCs w:val="32"/>
      </w:rPr>
      <w:br/>
      <w:t>Código ST024</w:t>
    </w:r>
    <w:r w:rsidR="008018FF">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8"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9" w15:restartNumberingAfterBreak="0">
    <w:nsid w:val="3B7776F2"/>
    <w:multiLevelType w:val="multilevel"/>
    <w:tmpl w:val="CE9A6AC2"/>
    <w:lvl w:ilvl="0">
      <w:start w:val="4"/>
      <w:numFmt w:val="decimal"/>
      <w:lvlText w:val="%1"/>
      <w:lvlJc w:val="left"/>
      <w:pPr>
        <w:ind w:left="360" w:hanging="360"/>
      </w:pPr>
      <w:rPr>
        <w:rFonts w:hint="default"/>
        <w:i/>
      </w:rPr>
    </w:lvl>
    <w:lvl w:ilvl="1">
      <w:start w:val="1"/>
      <w:numFmt w:val="decimal"/>
      <w:lvlText w:val="%1.%2"/>
      <w:lvlJc w:val="left"/>
      <w:pPr>
        <w:ind w:left="1069" w:hanging="360"/>
      </w:pPr>
      <w:rPr>
        <w:rFonts w:hint="default"/>
        <w:b/>
        <w:i/>
        <w:color w:val="002060"/>
      </w:rPr>
    </w:lvl>
    <w:lvl w:ilvl="2">
      <w:start w:val="1"/>
      <w:numFmt w:val="decimal"/>
      <w:lvlText w:val="%1.%2.%3"/>
      <w:lvlJc w:val="left"/>
      <w:pPr>
        <w:ind w:left="1440" w:hanging="720"/>
      </w:pPr>
      <w:rPr>
        <w:rFonts w:hint="default"/>
        <w:b/>
        <w:bCs/>
        <w:i/>
        <w:color w:val="1F3864" w:themeColor="accent5" w:themeShade="8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0"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4"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2"/>
  </w:num>
  <w:num w:numId="3">
    <w:abstractNumId w:val="17"/>
  </w:num>
  <w:num w:numId="4">
    <w:abstractNumId w:val="14"/>
  </w:num>
  <w:num w:numId="5">
    <w:abstractNumId w:val="10"/>
  </w:num>
  <w:num w:numId="6">
    <w:abstractNumId w:val="7"/>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5"/>
  </w:num>
  <w:num w:numId="13">
    <w:abstractNumId w:val="16"/>
  </w:num>
  <w:num w:numId="14">
    <w:abstractNumId w:val="0"/>
  </w:num>
  <w:num w:numId="15">
    <w:abstractNumId w:val="1"/>
  </w:num>
  <w:num w:numId="16">
    <w:abstractNumId w:val="2"/>
  </w:num>
  <w:num w:numId="17">
    <w:abstractNumId w:val="15"/>
  </w:num>
  <w:num w:numId="18">
    <w:abstractNumId w:val="6"/>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752EC"/>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1C1"/>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17A39"/>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0A5"/>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62DA"/>
    <w:rsid w:val="00677644"/>
    <w:rsid w:val="00677D70"/>
    <w:rsid w:val="006829BD"/>
    <w:rsid w:val="0068532E"/>
    <w:rsid w:val="00685D9F"/>
    <w:rsid w:val="006959D1"/>
    <w:rsid w:val="006A18C4"/>
    <w:rsid w:val="006A37F2"/>
    <w:rsid w:val="006A4C2C"/>
    <w:rsid w:val="006A5877"/>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18FF"/>
    <w:rsid w:val="00802C09"/>
    <w:rsid w:val="00802DEF"/>
    <w:rsid w:val="00805112"/>
    <w:rsid w:val="00810737"/>
    <w:rsid w:val="00814697"/>
    <w:rsid w:val="00814E47"/>
    <w:rsid w:val="0081623B"/>
    <w:rsid w:val="00822B0A"/>
    <w:rsid w:val="00823416"/>
    <w:rsid w:val="008263F6"/>
    <w:rsid w:val="00826EF3"/>
    <w:rsid w:val="00830D9E"/>
    <w:rsid w:val="00831300"/>
    <w:rsid w:val="0083240F"/>
    <w:rsid w:val="00837B99"/>
    <w:rsid w:val="00847C21"/>
    <w:rsid w:val="00856255"/>
    <w:rsid w:val="00862164"/>
    <w:rsid w:val="008623C6"/>
    <w:rsid w:val="0086268B"/>
    <w:rsid w:val="0086278F"/>
    <w:rsid w:val="00865831"/>
    <w:rsid w:val="008674B2"/>
    <w:rsid w:val="00873671"/>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12516"/>
    <w:rsid w:val="009169D6"/>
    <w:rsid w:val="00932264"/>
    <w:rsid w:val="00933693"/>
    <w:rsid w:val="0093465C"/>
    <w:rsid w:val="00934BEC"/>
    <w:rsid w:val="00935F16"/>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0558"/>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30B5"/>
    <w:rsid w:val="00B24877"/>
    <w:rsid w:val="00B3142E"/>
    <w:rsid w:val="00B3250B"/>
    <w:rsid w:val="00B3316C"/>
    <w:rsid w:val="00B33F7A"/>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Textoindependiente"/>
    <w:rsid w:val="00AD0558"/>
    <w:pPr>
      <w:jc w:val="center"/>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88F1-6ABB-450F-AF61-7BA4AD49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juan david echeverri</cp:lastModifiedBy>
  <cp:revision>282</cp:revision>
  <cp:lastPrinted>2019-01-22T00:16:00Z</cp:lastPrinted>
  <dcterms:created xsi:type="dcterms:W3CDTF">2019-01-17T22:16:00Z</dcterms:created>
  <dcterms:modified xsi:type="dcterms:W3CDTF">2021-03-04T03:57:00Z</dcterms:modified>
</cp:coreProperties>
</file>