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2933" w14:textId="34D37627" w:rsidR="0078003E" w:rsidRPr="004F1141" w:rsidRDefault="004F1141" w:rsidP="004F1141">
      <w:pPr>
        <w:jc w:val="center"/>
        <w:rPr>
          <w:b/>
          <w:bCs/>
          <w:sz w:val="24"/>
          <w:szCs w:val="24"/>
        </w:rPr>
      </w:pPr>
      <w:r w:rsidRPr="004F1141">
        <w:rPr>
          <w:b/>
          <w:bCs/>
          <w:sz w:val="24"/>
          <w:szCs w:val="24"/>
        </w:rPr>
        <w:t>TAD’S of the used data structures.</w:t>
      </w:r>
    </w:p>
    <w:p w14:paraId="0D24BA6D" w14:textId="77777777" w:rsidR="004F1141" w:rsidRPr="004F1141" w:rsidRDefault="004F11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141" w:rsidRPr="004F1141" w14:paraId="697B9B7D" w14:textId="77777777" w:rsidTr="004F1141">
        <w:tc>
          <w:tcPr>
            <w:tcW w:w="9350" w:type="dxa"/>
          </w:tcPr>
          <w:p w14:paraId="52282761" w14:textId="78F4C923" w:rsidR="004F1141" w:rsidRPr="004F1141" w:rsidRDefault="004F1141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 xml:space="preserve">Type Abstract Data (TAD): </w:t>
            </w:r>
            <w:proofErr w:type="spellStart"/>
            <w:r w:rsidRPr="004F1141">
              <w:rPr>
                <w:b/>
                <w:bCs/>
              </w:rPr>
              <w:t>Hashtable</w:t>
            </w:r>
            <w:proofErr w:type="spellEnd"/>
          </w:p>
        </w:tc>
      </w:tr>
      <w:tr w:rsidR="004F1141" w:rsidRPr="004F1141" w14:paraId="5FE3E901" w14:textId="77777777" w:rsidTr="004F1141">
        <w:trPr>
          <w:trHeight w:val="2077"/>
        </w:trPr>
        <w:tc>
          <w:tcPr>
            <w:tcW w:w="9350" w:type="dxa"/>
          </w:tcPr>
          <w:p w14:paraId="55FFBBBC" w14:textId="060CC890" w:rsidR="004F1141" w:rsidRPr="004F1141" w:rsidRDefault="004F1141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Description:</w:t>
            </w:r>
          </w:p>
          <w:p w14:paraId="4608EFCA" w14:textId="244068C3" w:rsidR="004F1141" w:rsidRPr="004F1141" w:rsidRDefault="004F1141">
            <w:proofErr w:type="spellStart"/>
            <w:r w:rsidRPr="004F1141">
              <w:t>Hashtable</w:t>
            </w:r>
            <w:proofErr w:type="spellEnd"/>
            <w:r w:rsidRPr="004F1141">
              <w:t xml:space="preserve"> is a synchronized data structure in Java that stores key-value pairs and provides efficient storage and retrieval based on their associated keys.</w:t>
            </w:r>
          </w:p>
        </w:tc>
      </w:tr>
      <w:tr w:rsidR="004F1141" w:rsidRPr="004F1141" w14:paraId="4353F014" w14:textId="77777777" w:rsidTr="004F1141">
        <w:trPr>
          <w:trHeight w:val="1822"/>
        </w:trPr>
        <w:tc>
          <w:tcPr>
            <w:tcW w:w="9350" w:type="dxa"/>
          </w:tcPr>
          <w:p w14:paraId="6F15BF43" w14:textId="77777777" w:rsidR="004F1141" w:rsidRPr="004F1141" w:rsidRDefault="004F1141" w:rsidP="004F1141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Invariants:</w:t>
            </w:r>
          </w:p>
          <w:p w14:paraId="0C7E91CC" w14:textId="77777777" w:rsidR="004F1141" w:rsidRDefault="004F1141" w:rsidP="004F1141">
            <w:r>
              <w:t xml:space="preserve">1. Each key in the </w:t>
            </w:r>
            <w:proofErr w:type="spellStart"/>
            <w:r>
              <w:t>Hashtable</w:t>
            </w:r>
            <w:proofErr w:type="spellEnd"/>
            <w:r>
              <w:t xml:space="preserve"> is associated with a unique value.</w:t>
            </w:r>
          </w:p>
          <w:p w14:paraId="6EABEEE9" w14:textId="77777777" w:rsidR="004F1141" w:rsidRDefault="004F1141" w:rsidP="004F1141">
            <w:r>
              <w:t>2. Keys and values must be of non-null reference types.</w:t>
            </w:r>
          </w:p>
          <w:p w14:paraId="54F95C80" w14:textId="77777777" w:rsidR="004F1141" w:rsidRDefault="004F1141" w:rsidP="004F1141">
            <w:r>
              <w:t xml:space="preserve">3. The </w:t>
            </w:r>
            <w:proofErr w:type="spellStart"/>
            <w:r>
              <w:t>Hashtable</w:t>
            </w:r>
            <w:proofErr w:type="spellEnd"/>
            <w:r>
              <w:t xml:space="preserve"> maintains a balanced load factor for efficient performance.</w:t>
            </w:r>
          </w:p>
          <w:p w14:paraId="456EB649" w14:textId="77777777" w:rsidR="004F1141" w:rsidRPr="004F1141" w:rsidRDefault="004F1141"/>
        </w:tc>
      </w:tr>
      <w:tr w:rsidR="004F1141" w:rsidRPr="004F1141" w14:paraId="2C3A83D9" w14:textId="77777777" w:rsidTr="004F1141">
        <w:trPr>
          <w:trHeight w:val="1692"/>
        </w:trPr>
        <w:tc>
          <w:tcPr>
            <w:tcW w:w="9350" w:type="dxa"/>
          </w:tcPr>
          <w:p w14:paraId="625D48A3" w14:textId="77777777" w:rsidR="004F1141" w:rsidRPr="004F1141" w:rsidRDefault="004F1141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Primitive Operations:</w:t>
            </w:r>
          </w:p>
          <w:p w14:paraId="6AE5F795" w14:textId="77777777" w:rsidR="004F1141" w:rsidRDefault="004F1141" w:rsidP="004F1141">
            <w:r>
              <w:t>1. Insertion (put):</w:t>
            </w:r>
          </w:p>
          <w:p w14:paraId="1357EEBE" w14:textId="77777777" w:rsidR="004F1141" w:rsidRDefault="004F1141" w:rsidP="004F1141">
            <w:r>
              <w:t xml:space="preserve">   - Description: Associates a key with a value in the </w:t>
            </w:r>
            <w:proofErr w:type="spellStart"/>
            <w:r>
              <w:t>Hashtable</w:t>
            </w:r>
            <w:proofErr w:type="spellEnd"/>
            <w:r>
              <w:t>.</w:t>
            </w:r>
          </w:p>
          <w:p w14:paraId="2F6E99CF" w14:textId="5BE69B8A" w:rsidR="004F1141" w:rsidRDefault="004F1141" w:rsidP="004F1141">
            <w:r>
              <w:t xml:space="preserve">   - Precondition: Key and value </w:t>
            </w:r>
            <w:r>
              <w:t xml:space="preserve">must be different from </w:t>
            </w:r>
            <w:r>
              <w:t>null.</w:t>
            </w:r>
          </w:p>
          <w:p w14:paraId="410F692D" w14:textId="77777777" w:rsidR="004F1141" w:rsidRDefault="004F1141" w:rsidP="004F1141">
            <w:r>
              <w:t xml:space="preserve">   - Postcondition: The key-value pair is added to the </w:t>
            </w:r>
            <w:proofErr w:type="spellStart"/>
            <w:r>
              <w:t>Hashtable</w:t>
            </w:r>
            <w:proofErr w:type="spellEnd"/>
            <w:r>
              <w:t>, and the previous value associated with the key (if any) is returned. If the key already exists, its associated value is updated.</w:t>
            </w:r>
          </w:p>
          <w:p w14:paraId="0742A810" w14:textId="77777777" w:rsidR="004F1141" w:rsidRDefault="004F1141" w:rsidP="004F1141"/>
          <w:p w14:paraId="23361095" w14:textId="77777777" w:rsidR="004F1141" w:rsidRDefault="004F1141" w:rsidP="004F1141">
            <w:r>
              <w:t>2. Retrieval (get):</w:t>
            </w:r>
          </w:p>
          <w:p w14:paraId="6C26E264" w14:textId="77777777" w:rsidR="004F1141" w:rsidRDefault="004F1141" w:rsidP="004F1141">
            <w:r>
              <w:t xml:space="preserve">   - Description: Retrieves the value associated with a given key from the </w:t>
            </w:r>
            <w:proofErr w:type="spellStart"/>
            <w:r>
              <w:t>Hashtable</w:t>
            </w:r>
            <w:proofErr w:type="spellEnd"/>
            <w:r>
              <w:t>.</w:t>
            </w:r>
          </w:p>
          <w:p w14:paraId="2AC8145C" w14:textId="0B1B54E9" w:rsidR="004F1141" w:rsidRDefault="004F1141" w:rsidP="004F1141">
            <w:r>
              <w:t xml:space="preserve">   - Precondition: The key must b</w:t>
            </w:r>
            <w:r>
              <w:t xml:space="preserve">e different from </w:t>
            </w:r>
            <w:r>
              <w:t>null.</w:t>
            </w:r>
          </w:p>
          <w:p w14:paraId="58C1D4FA" w14:textId="0A0EC08F" w:rsidR="004F1141" w:rsidRDefault="004F1141" w:rsidP="004F1141">
            <w:r>
              <w:t xml:space="preserve">   - Postcondition: Returns the value associated with the key if it exists in the </w:t>
            </w:r>
            <w:proofErr w:type="spellStart"/>
            <w:r>
              <w:t>Hashtable</w:t>
            </w:r>
            <w:proofErr w:type="spellEnd"/>
            <w:r>
              <w:t xml:space="preserve">; otherwise, returns </w:t>
            </w:r>
            <w:r>
              <w:t>“</w:t>
            </w:r>
            <w:r>
              <w:t>nul</w:t>
            </w:r>
            <w:r>
              <w:t>l”</w:t>
            </w:r>
            <w:r>
              <w:t>.</w:t>
            </w:r>
          </w:p>
          <w:p w14:paraId="1F146692" w14:textId="77777777" w:rsidR="004F1141" w:rsidRDefault="004F1141" w:rsidP="004F1141"/>
          <w:p w14:paraId="6CAFAA28" w14:textId="77777777" w:rsidR="004F1141" w:rsidRDefault="004F1141" w:rsidP="004F1141">
            <w:r>
              <w:t>3. Deletion (remove):</w:t>
            </w:r>
          </w:p>
          <w:p w14:paraId="2A1FA66F" w14:textId="77777777" w:rsidR="004F1141" w:rsidRDefault="004F1141" w:rsidP="004F1141">
            <w:r>
              <w:t xml:space="preserve">   - Description: Removes the key-value pair associated with a given key from the </w:t>
            </w:r>
            <w:proofErr w:type="spellStart"/>
            <w:r>
              <w:t>Hashtable</w:t>
            </w:r>
            <w:proofErr w:type="spellEnd"/>
            <w:r>
              <w:t>.</w:t>
            </w:r>
          </w:p>
          <w:p w14:paraId="1B40CB5D" w14:textId="183A5039" w:rsidR="004F1141" w:rsidRDefault="004F1141" w:rsidP="004F1141">
            <w:r>
              <w:t xml:space="preserve">   - Precondition: The key must be </w:t>
            </w:r>
            <w:r>
              <w:t xml:space="preserve">different from </w:t>
            </w:r>
            <w:r>
              <w:t>null.</w:t>
            </w:r>
          </w:p>
          <w:p w14:paraId="1FC67CDD" w14:textId="6ED1BD9B" w:rsidR="004F1141" w:rsidRDefault="004F1141" w:rsidP="004F1141">
            <w:r>
              <w:t xml:space="preserve">   - Postcondition: Removes the key-value pair from the </w:t>
            </w:r>
            <w:proofErr w:type="spellStart"/>
            <w:r>
              <w:t>Hashtable</w:t>
            </w:r>
            <w:proofErr w:type="spellEnd"/>
            <w:r>
              <w:t xml:space="preserve"> and returns the previously associated value (if the key existed). If the key is not found, returns </w:t>
            </w:r>
            <w:r>
              <w:t>“</w:t>
            </w:r>
            <w:r>
              <w:t>null</w:t>
            </w:r>
            <w:r>
              <w:t>”</w:t>
            </w:r>
            <w:r>
              <w:t>.</w:t>
            </w:r>
          </w:p>
          <w:p w14:paraId="1CB0E81A" w14:textId="77777777" w:rsidR="004F1141" w:rsidRDefault="004F1141" w:rsidP="004F1141"/>
          <w:p w14:paraId="49C501AA" w14:textId="77777777" w:rsidR="004F1141" w:rsidRDefault="004F1141" w:rsidP="004F1141">
            <w:r>
              <w:t>4. Size (size):</w:t>
            </w:r>
          </w:p>
          <w:p w14:paraId="25DDB6E5" w14:textId="77777777" w:rsidR="004F1141" w:rsidRDefault="004F1141" w:rsidP="004F1141">
            <w:r>
              <w:t xml:space="preserve">   - Description: Returns the number of key-value pairs in the </w:t>
            </w:r>
            <w:proofErr w:type="spellStart"/>
            <w:r>
              <w:t>Hashtable</w:t>
            </w:r>
            <w:proofErr w:type="spellEnd"/>
            <w:r>
              <w:t>.</w:t>
            </w:r>
          </w:p>
          <w:p w14:paraId="45BE2464" w14:textId="77777777" w:rsidR="004F1141" w:rsidRDefault="004F1141" w:rsidP="004F1141">
            <w:r>
              <w:t xml:space="preserve">   - Precondition: None.</w:t>
            </w:r>
          </w:p>
          <w:p w14:paraId="2A86E8D2" w14:textId="77777777" w:rsidR="004F1141" w:rsidRDefault="004F1141" w:rsidP="004F1141">
            <w:r>
              <w:t xml:space="preserve">   - Postcondition: Returns the number of key-value pairs currently stored in the </w:t>
            </w:r>
            <w:proofErr w:type="spellStart"/>
            <w:r>
              <w:t>Hashtable</w:t>
            </w:r>
            <w:proofErr w:type="spellEnd"/>
            <w:r>
              <w:t>.</w:t>
            </w:r>
          </w:p>
          <w:p w14:paraId="149E87A0" w14:textId="77777777" w:rsidR="004F1141" w:rsidRDefault="004F1141" w:rsidP="004F1141"/>
          <w:p w14:paraId="20C5B59B" w14:textId="77777777" w:rsidR="004F1141" w:rsidRDefault="004F1141" w:rsidP="004F1141">
            <w:r>
              <w:t>5. Containment (</w:t>
            </w:r>
            <w:proofErr w:type="spellStart"/>
            <w:r>
              <w:t>containsKey</w:t>
            </w:r>
            <w:proofErr w:type="spellEnd"/>
            <w:r>
              <w:t>):</w:t>
            </w:r>
          </w:p>
          <w:p w14:paraId="5BD4C2CA" w14:textId="77777777" w:rsidR="004F1141" w:rsidRDefault="004F1141" w:rsidP="004F1141">
            <w:r>
              <w:t xml:space="preserve">   - Description: Checks if the </w:t>
            </w:r>
            <w:proofErr w:type="spellStart"/>
            <w:r>
              <w:t>Hashtable</w:t>
            </w:r>
            <w:proofErr w:type="spellEnd"/>
            <w:r>
              <w:t xml:space="preserve"> contains a specific key.</w:t>
            </w:r>
          </w:p>
          <w:p w14:paraId="0C41A42A" w14:textId="68C382FC" w:rsidR="004F1141" w:rsidRDefault="004F1141" w:rsidP="004F1141">
            <w:r>
              <w:t xml:space="preserve">   - Precondition: The key must be </w:t>
            </w:r>
            <w:r>
              <w:t>different from null</w:t>
            </w:r>
            <w:r>
              <w:t>.</w:t>
            </w:r>
          </w:p>
          <w:p w14:paraId="4D439E7F" w14:textId="7C99F4BA" w:rsidR="004F1141" w:rsidRDefault="004F1141" w:rsidP="004F1141">
            <w:r>
              <w:t xml:space="preserve">   - Postcondition: Returns </w:t>
            </w:r>
            <w:r>
              <w:t>“</w:t>
            </w:r>
            <w:r>
              <w:t>true</w:t>
            </w:r>
            <w:r>
              <w:t>”</w:t>
            </w:r>
            <w:r>
              <w:t xml:space="preserve"> if the key exists in the </w:t>
            </w:r>
            <w:proofErr w:type="spellStart"/>
            <w:r>
              <w:t>Hashtable</w:t>
            </w:r>
            <w:proofErr w:type="spellEnd"/>
            <w:r>
              <w:t xml:space="preserve">; otherwise, returns </w:t>
            </w:r>
            <w:r>
              <w:t>“</w:t>
            </w:r>
            <w:r>
              <w:t>false</w:t>
            </w:r>
            <w:r>
              <w:t>”</w:t>
            </w:r>
            <w:r>
              <w:t>.</w:t>
            </w:r>
          </w:p>
          <w:p w14:paraId="362453AA" w14:textId="77777777" w:rsidR="004F1141" w:rsidRDefault="004F1141" w:rsidP="004F1141"/>
          <w:p w14:paraId="2AAA7F52" w14:textId="77777777" w:rsidR="004F1141" w:rsidRDefault="004F1141" w:rsidP="004F1141">
            <w:r>
              <w:lastRenderedPageBreak/>
              <w:t>6. Iteration:</w:t>
            </w:r>
          </w:p>
          <w:p w14:paraId="69E3291B" w14:textId="77777777" w:rsidR="004F1141" w:rsidRDefault="004F1141" w:rsidP="004F1141">
            <w:r>
              <w:t xml:space="preserve">   - Description: Supports iteration through keys or key-value pairs using iterators or Enumeration.</w:t>
            </w:r>
          </w:p>
          <w:p w14:paraId="062DF5C7" w14:textId="7269136D" w:rsidR="004F1141" w:rsidRPr="004F1141" w:rsidRDefault="004F1141">
            <w:pPr>
              <w:rPr>
                <w:b/>
                <w:bCs/>
              </w:rPr>
            </w:pPr>
          </w:p>
        </w:tc>
      </w:tr>
    </w:tbl>
    <w:p w14:paraId="7A368CC5" w14:textId="77777777" w:rsidR="004F1141" w:rsidRPr="004F1141" w:rsidRDefault="004F1141"/>
    <w:sectPr w:rsidR="004F1141" w:rsidRPr="004F1141" w:rsidSect="00234686">
      <w:pgSz w:w="12240" w:h="15840"/>
      <w:pgMar w:top="1440" w:right="1440" w:bottom="1440" w:left="1440" w:header="709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41"/>
    <w:rsid w:val="00234686"/>
    <w:rsid w:val="004F1141"/>
    <w:rsid w:val="0078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687BE"/>
  <w15:chartTrackingRefBased/>
  <w15:docId w15:val="{DC338F29-6D7C-497B-A7F1-0D055892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1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87E3FAE31E7C43B141A3F9EEB52BA6" ma:contentTypeVersion="4" ma:contentTypeDescription="Crear nuevo documento." ma:contentTypeScope="" ma:versionID="48f6c16b7c325c863a81e1191bc41ad8">
  <xsd:schema xmlns:xsd="http://www.w3.org/2001/XMLSchema" xmlns:xs="http://www.w3.org/2001/XMLSchema" xmlns:p="http://schemas.microsoft.com/office/2006/metadata/properties" xmlns:ns3="d445e8c6-11de-48fd-adf0-ec97efe24a07" targetNamespace="http://schemas.microsoft.com/office/2006/metadata/properties" ma:root="true" ma:fieldsID="99cd403c18fba310e916a63de5f7acb6" ns3:_="">
    <xsd:import namespace="d445e8c6-11de-48fd-adf0-ec97efe24a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5e8c6-11de-48fd-adf0-ec97efe24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45e8c6-11de-48fd-adf0-ec97efe24a07" xsi:nil="true"/>
  </documentManagement>
</p:properties>
</file>

<file path=customXml/itemProps1.xml><?xml version="1.0" encoding="utf-8"?>
<ds:datastoreItem xmlns:ds="http://schemas.openxmlformats.org/officeDocument/2006/customXml" ds:itemID="{5F417E59-BCA5-4D80-A6E6-5753476EE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45e8c6-11de-48fd-adf0-ec97efe24a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E8DC2-65C3-402A-8408-40A39F63E1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B33156-1935-4F99-9E42-B03DE470012C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d445e8c6-11de-48fd-adf0-ec97efe24a07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Cano Ramirez</dc:creator>
  <cp:keywords/>
  <dc:description/>
  <cp:lastModifiedBy>Juan Andres Cano Ramirez</cp:lastModifiedBy>
  <cp:revision>2</cp:revision>
  <dcterms:created xsi:type="dcterms:W3CDTF">2023-10-10T01:21:00Z</dcterms:created>
  <dcterms:modified xsi:type="dcterms:W3CDTF">2023-10-10T01:21:00Z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0x0101009687E3FAE31E7C43B141A3F9EEB52BA6</vt:lpwstr>
  </property>
</Properties>
</file>