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11221" w14:textId="77777777" w:rsidR="007B41DF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Formato de Proyecto de Machine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Learning</w:t>
      </w:r>
      <w:proofErr w:type="spellEnd"/>
    </w:p>
    <w:p w14:paraId="29313CF4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Título del Proyecto</w:t>
      </w:r>
    </w:p>
    <w:p w14:paraId="60FC229F" w14:textId="028A3519" w:rsidR="007B41DF" w:rsidRDefault="001211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Travel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Smart IA</w:t>
      </w:r>
      <w:r w:rsidR="00A9578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578D" w:rsidRPr="00A9578D">
        <w:rPr>
          <w:rFonts w:ascii="Times New Roman" w:eastAsia="Times New Roman" w:hAnsi="Times New Roman" w:cs="Times New Roman"/>
          <w:i/>
          <w:sz w:val="24"/>
          <w:szCs w:val="24"/>
        </w:rPr>
        <w:t>Recomendador</w:t>
      </w:r>
      <w:proofErr w:type="spellEnd"/>
      <w:r w:rsidR="00A9578D" w:rsidRPr="00A9578D">
        <w:rPr>
          <w:rFonts w:ascii="Times New Roman" w:eastAsia="Times New Roman" w:hAnsi="Times New Roman" w:cs="Times New Roman"/>
          <w:i/>
          <w:sz w:val="24"/>
          <w:szCs w:val="24"/>
        </w:rPr>
        <w:t xml:space="preserve"> Inteligente de Viajes Personalizados</w:t>
      </w:r>
    </w:p>
    <w:p w14:paraId="43C920A0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3dt21bvs8ho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Integrantes</w:t>
      </w:r>
    </w:p>
    <w:p w14:paraId="15F5856D" w14:textId="32CFBB95" w:rsidR="007B41DF" w:rsidRDefault="001211F7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Juan David Urán Gómez</w:t>
      </w:r>
    </w:p>
    <w:p w14:paraId="7571778A" w14:textId="67E92BDF" w:rsidR="001211F7" w:rsidRDefault="001211F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Curso de Inteligencia Artificial</w:t>
      </w:r>
    </w:p>
    <w:p w14:paraId="070C5E46" w14:textId="77777777" w:rsidR="007B41D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061CEDD">
          <v:rect id="_x0000_i1025" style="width:0;height:1.5pt" o:hralign="center" o:hrstd="t" o:hr="t" fillcolor="#a0a0a0" stroked="f"/>
        </w:pict>
      </w:r>
    </w:p>
    <w:p w14:paraId="00895556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Definición del Problema</w:t>
      </w:r>
    </w:p>
    <w:p w14:paraId="15879640" w14:textId="37B25240" w:rsidR="001211F7" w:rsidRPr="001211F7" w:rsidRDefault="00000000" w:rsidP="001211F7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problema:</w:t>
      </w:r>
      <w:r w:rsidRPr="001211F7">
        <w:rPr>
          <w:rFonts w:ascii="Times New Roman" w:eastAsia="Times New Roman" w:hAnsi="Times New Roman" w:cs="Times New Roman"/>
          <w:sz w:val="24"/>
          <w:szCs w:val="24"/>
        </w:rPr>
        <w:br/>
      </w:r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En la actualidad, los viajeros enfrentan una gran sobrecarga de información al planificar un viaje: precios, destinos, actividades, reseñas y disponibilidad. Este exceso de datos hace que tomar una decisión adecuada sea un proceso complejo y lento. </w:t>
      </w:r>
      <w:proofErr w:type="spellStart"/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>Travel</w:t>
      </w:r>
      <w:proofErr w:type="spellEnd"/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 Smart IA busca resolver este problema utilizando Inteligencia Artificial para ofrecer recomendaciones de viajes personalizadas, basadas en los intereses, presupuesto, tiempo disponible y experiencias previas de otros usuarios.</w:t>
      </w:r>
    </w:p>
    <w:p w14:paraId="6105F084" w14:textId="77777777" w:rsidR="001211F7" w:rsidRDefault="001211F7" w:rsidP="001211F7">
      <w:pPr>
        <w:spacing w:before="280" w:after="0" w:line="240" w:lineRule="auto"/>
        <w:ind w:left="360"/>
      </w:pPr>
    </w:p>
    <w:p w14:paraId="06A80199" w14:textId="77777777" w:rsidR="001211F7" w:rsidRDefault="00000000" w:rsidP="001211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del proyecto: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01FF5B" w14:textId="20F66085" w:rsidR="001211F7" w:rsidRPr="001211F7" w:rsidRDefault="001211F7" w:rsidP="001211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211F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Objetivo </w:t>
      </w:r>
      <w:r w:rsidRPr="001211F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General:</w:t>
      </w:r>
    </w:p>
    <w:p w14:paraId="39AE436A" w14:textId="77777777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Desarrollar un sistema de recomendación inteligente que sugiera opciones de viaje personalizadas utilizando técnicas de Machine </w:t>
      </w:r>
      <w:proofErr w:type="spellStart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 y Procesamiento de Lenguaje Natural (NLP).</w:t>
      </w:r>
    </w:p>
    <w:p w14:paraId="6D5D0F00" w14:textId="77777777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A47519" w14:textId="75DE77DA" w:rsidR="001211F7" w:rsidRPr="00A9578D" w:rsidRDefault="001211F7" w:rsidP="00A957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Objetivos </w:t>
      </w:r>
      <w:r w:rsidRPr="001211F7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Específicos:</w:t>
      </w:r>
    </w:p>
    <w:p w14:paraId="4B491DF5" w14:textId="54CA97C0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Implementar un modelo de recomendación híbrido que combine preferencias del usuario con reseñas de otros viajeros.</w:t>
      </w:r>
    </w:p>
    <w:p w14:paraId="102BB2FB" w14:textId="74DABF5A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Utilizar NLP para interpretar solicitudes en lenguaje natural.</w:t>
      </w:r>
    </w:p>
    <w:p w14:paraId="39CBF720" w14:textId="2038E07B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Aplicar análisis de sentimientos para evaluar reseñas y priorizar destinos con mejor valoración.</w:t>
      </w:r>
    </w:p>
    <w:p w14:paraId="4B666ADB" w14:textId="7E0BD559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Incorporar modelos predictivos para estimar variaciones de precios y mejores épocas para viajar.</w:t>
      </w:r>
    </w:p>
    <w:p w14:paraId="7A246153" w14:textId="2704B61D" w:rsidR="007B41DF" w:rsidRDefault="001211F7" w:rsidP="001211F7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Diseñar un flujo automatizado que devuelva recomendaciones claras con itinerarios y costos estimados.</w:t>
      </w:r>
    </w:p>
    <w:p w14:paraId="28971096" w14:textId="3F292037" w:rsidR="001211F7" w:rsidRPr="001211F7" w:rsidRDefault="00000000" w:rsidP="001211F7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Justificación: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>Social: Facilita la toma de decisiones de los usuarios, permitiendo viajes más accesibles y satisfactorios.</w:t>
      </w:r>
    </w:p>
    <w:p w14:paraId="0726ACD8" w14:textId="6DF48140" w:rsidR="001211F7" w:rsidRPr="001211F7" w:rsidRDefault="001211F7" w:rsidP="001211F7">
      <w:pPr>
        <w:spacing w:after="28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Económica: Ayuda a optimizar el presupuesto de los viajeros al recomendar mejores momentos para comprar.</w:t>
      </w:r>
    </w:p>
    <w:p w14:paraId="2A18E6F5" w14:textId="580F6AA3" w:rsidR="001211F7" w:rsidRPr="001211F7" w:rsidRDefault="001211F7" w:rsidP="001211F7">
      <w:pPr>
        <w:spacing w:after="28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Tecnológica: Integra técnicas de NLP, sistemas de recomendación y análisis de datos en un solo proyecto.</w:t>
      </w:r>
    </w:p>
    <w:p w14:paraId="60B6A560" w14:textId="18611182" w:rsidR="007B41DF" w:rsidRDefault="001211F7" w:rsidP="001211F7">
      <w:pPr>
        <w:spacing w:after="280" w:line="240" w:lineRule="auto"/>
        <w:ind w:left="720"/>
      </w:pP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Académica: Sirve como caso práctico para aplicar conocimientos de IA, Machine </w:t>
      </w:r>
      <w:proofErr w:type="spellStart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 y análisis de datos.</w:t>
      </w:r>
    </w:p>
    <w:p w14:paraId="59F32B9D" w14:textId="77777777" w:rsidR="007B41D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349E7C0">
          <v:rect id="_x0000_i1026" style="width:0;height:1.5pt" o:hralign="center" o:hrstd="t" o:hr="t" fillcolor="#a0a0a0" stroked="f"/>
        </w:pict>
      </w:r>
    </w:p>
    <w:p w14:paraId="60DD1AC6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Recolección de Datos</w:t>
      </w:r>
    </w:p>
    <w:p w14:paraId="41E4E77A" w14:textId="15D04D2E" w:rsidR="001211F7" w:rsidRPr="001211F7" w:rsidRDefault="00000000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Fuente de los datos: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211F7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Datos abiertos de turismo (ejemplo: </w:t>
      </w:r>
      <w:proofErr w:type="spellStart"/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>Kaggle</w:t>
      </w:r>
      <w:proofErr w:type="spellEnd"/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, Open Data de aerolíneas, </w:t>
      </w:r>
      <w:proofErr w:type="spellStart"/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>Booking</w:t>
      </w:r>
      <w:proofErr w:type="spellEnd"/>
      <w:r w:rsidR="001211F7" w:rsidRPr="001211F7">
        <w:rPr>
          <w:rFonts w:ascii="Times New Roman" w:eastAsia="Times New Roman" w:hAnsi="Times New Roman" w:cs="Times New Roman"/>
          <w:i/>
          <w:sz w:val="24"/>
          <w:szCs w:val="24"/>
        </w:rPr>
        <w:t>, TripAdvisor).</w:t>
      </w:r>
    </w:p>
    <w:p w14:paraId="273740A4" w14:textId="732DA69D" w:rsidR="001211F7" w:rsidRPr="001211F7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Datos simulados para pruebas iniciales.</w:t>
      </w:r>
    </w:p>
    <w:p w14:paraId="1D58F79F" w14:textId="49502B87" w:rsidR="007B41DF" w:rsidRDefault="001211F7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Futuro: integración con </w:t>
      </w:r>
      <w:proofErr w:type="spellStart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APIs</w:t>
      </w:r>
      <w:proofErr w:type="spellEnd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 xml:space="preserve"> de viajes (</w:t>
      </w:r>
      <w:proofErr w:type="spellStart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Skyscanner</w:t>
      </w:r>
      <w:proofErr w:type="spellEnd"/>
      <w:r w:rsidRPr="001211F7">
        <w:rPr>
          <w:rFonts w:ascii="Times New Roman" w:eastAsia="Times New Roman" w:hAnsi="Times New Roman" w:cs="Times New Roman"/>
          <w:i/>
          <w:sz w:val="24"/>
          <w:szCs w:val="24"/>
        </w:rPr>
        <w:t>, Amadeus, Expedia).</w:t>
      </w:r>
    </w:p>
    <w:p w14:paraId="558D1DF0" w14:textId="77777777" w:rsidR="00A9578D" w:rsidRPr="001211F7" w:rsidRDefault="00A9578D" w:rsidP="001211F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450F7A" w14:textId="77777777" w:rsidR="00A9578D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67F14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 del </w:t>
      </w:r>
      <w:proofErr w:type="spellStart"/>
      <w:r w:rsidRPr="00E67F14">
        <w:rPr>
          <w:rFonts w:ascii="Times New Roman" w:eastAsia="Times New Roman" w:hAnsi="Times New Roman" w:cs="Times New Roman"/>
          <w:b/>
          <w:sz w:val="24"/>
          <w:szCs w:val="24"/>
        </w:rPr>
        <w:t>dataset</w:t>
      </w:r>
      <w:proofErr w:type="spellEnd"/>
      <w:r w:rsidRPr="00E67F1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67F14">
        <w:rPr>
          <w:rFonts w:ascii="Times New Roman" w:eastAsia="Times New Roman" w:hAnsi="Times New Roman" w:cs="Times New Roman"/>
          <w:sz w:val="24"/>
          <w:szCs w:val="24"/>
        </w:rPr>
        <w:br/>
      </w:r>
      <w:r w:rsidR="00E67F14" w:rsidRPr="00E67F14">
        <w:rPr>
          <w:rFonts w:ascii="Times New Roman" w:eastAsia="Times New Roman" w:hAnsi="Times New Roman" w:cs="Times New Roman"/>
          <w:i/>
          <w:sz w:val="24"/>
          <w:szCs w:val="24"/>
        </w:rPr>
        <w:t>Registros: [ejemplo: 50,000 entradas].</w:t>
      </w:r>
    </w:p>
    <w:p w14:paraId="3FFD0F69" w14:textId="77777777" w:rsid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1D58F2" w14:textId="4935492D" w:rsidR="00E67F14" w:rsidRPr="00A9578D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i/>
          <w:sz w:val="24"/>
          <w:szCs w:val="24"/>
        </w:rPr>
        <w:t>Variables:</w:t>
      </w:r>
    </w:p>
    <w:p w14:paraId="47EA43E9" w14:textId="77777777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Destino (categoría).</w:t>
      </w:r>
    </w:p>
    <w:p w14:paraId="013C0F33" w14:textId="77777777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Precio (numérico).</w:t>
      </w:r>
    </w:p>
    <w:p w14:paraId="781FCAED" w14:textId="77777777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Duración del viaje (numérico).</w:t>
      </w:r>
    </w:p>
    <w:p w14:paraId="76B8D72A" w14:textId="77777777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Actividades disponibles (texto).</w:t>
      </w:r>
    </w:p>
    <w:p w14:paraId="2C234F62" w14:textId="77777777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Número de personas (numérico).</w:t>
      </w:r>
    </w:p>
    <w:p w14:paraId="61A93672" w14:textId="77777777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Comentarios/reseñas (texto).</w:t>
      </w:r>
    </w:p>
    <w:p w14:paraId="339A9712" w14:textId="77777777" w:rsid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Clima/temporada (categoría).</w:t>
      </w:r>
    </w:p>
    <w:p w14:paraId="75A19B47" w14:textId="77777777" w:rsidR="00A9578D" w:rsidRPr="00E67F14" w:rsidRDefault="00A9578D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A25758" w14:textId="77777777" w:rsidR="00E67F14" w:rsidRDefault="00E67F14" w:rsidP="00E67F14">
      <w:pPr>
        <w:spacing w:after="280" w:line="240" w:lineRule="auto"/>
        <w:ind w:left="720"/>
      </w:pP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Tipo de datos: Mixto (numérico, categórico y texto).</w:t>
      </w:r>
      <w:r w:rsidRPr="00E67F14">
        <w:t xml:space="preserve"> </w:t>
      </w:r>
    </w:p>
    <w:p w14:paraId="244E3C66" w14:textId="77EFA13E" w:rsidR="00E67F14" w:rsidRPr="00E67F14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67F14">
        <w:rPr>
          <w:rFonts w:ascii="Times New Roman" w:eastAsia="Times New Roman" w:hAnsi="Times New Roman" w:cs="Times New Roman"/>
          <w:b/>
          <w:sz w:val="24"/>
          <w:szCs w:val="24"/>
        </w:rPr>
        <w:t>Herramientas utilizadas:</w:t>
      </w:r>
      <w:r w:rsidRPr="00E67F14">
        <w:rPr>
          <w:rFonts w:ascii="Times New Roman" w:eastAsia="Times New Roman" w:hAnsi="Times New Roman" w:cs="Times New Roman"/>
          <w:sz w:val="24"/>
          <w:szCs w:val="24"/>
        </w:rPr>
        <w:br/>
      </w:r>
      <w:r w:rsidR="00E67F14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E67F14" w:rsidRPr="00E67F14">
        <w:rPr>
          <w:rFonts w:ascii="Times New Roman" w:eastAsia="Times New Roman" w:hAnsi="Times New Roman" w:cs="Times New Roman"/>
          <w:i/>
          <w:sz w:val="24"/>
          <w:szCs w:val="24"/>
        </w:rPr>
        <w:t>Lenguaje: Python.</w:t>
      </w:r>
    </w:p>
    <w:p w14:paraId="267D97C6" w14:textId="3F09C63A" w:rsidR="00E67F14" w:rsidRPr="00E67F14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Entorno: Google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Colab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 /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Jupyter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 Notebook.</w:t>
      </w:r>
    </w:p>
    <w:p w14:paraId="617FED9C" w14:textId="75067EE7" w:rsidR="00E67F14" w:rsidRPr="00E67F14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Librerías: pandas,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numpy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scikit-learn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matplotlib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seaborn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, NLTK/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spaCy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TensorFlow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PyTorch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809B3C4" w14:textId="153F49F9" w:rsidR="007B41DF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Fuentes de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datasets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Kaggle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APIs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 abiertas de viajes.</w:t>
      </w:r>
    </w:p>
    <w:p w14:paraId="1E107836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425A1E" w14:textId="77777777" w:rsidR="007B41DF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i/>
          <w:sz w:val="24"/>
          <w:szCs w:val="24"/>
        </w:rPr>
        <w:pict w14:anchorId="554C8711">
          <v:rect id="_x0000_i1027" style="width:0;height:1.5pt" o:hralign="center" o:hrstd="t" o:hr="t" fillcolor="#a0a0a0" stroked="f"/>
        </w:pict>
      </w:r>
    </w:p>
    <w:p w14:paraId="27880AAA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3. Preparación de los Datos</w:t>
      </w:r>
    </w:p>
    <w:p w14:paraId="640807BB" w14:textId="10B4E27F" w:rsidR="00E67F14" w:rsidRPr="00E67F14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Limpieza de datos: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67F14" w:rsidRPr="00E67F14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E67F14" w:rsidRPr="00E67F14">
        <w:rPr>
          <w:rFonts w:ascii="Times New Roman" w:eastAsia="Times New Roman" w:hAnsi="Times New Roman" w:cs="Times New Roman"/>
          <w:i/>
          <w:sz w:val="24"/>
          <w:szCs w:val="24"/>
        </w:rPr>
        <w:t>Eliminación de registros duplicados.</w:t>
      </w:r>
    </w:p>
    <w:p w14:paraId="3DE8D952" w14:textId="0661E341" w:rsidR="00E67F14" w:rsidRPr="00E67F14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Tratamiento de valores nulos (relleno con media/moda o eliminación según el caso).</w:t>
      </w:r>
    </w:p>
    <w:p w14:paraId="23A1DBE7" w14:textId="3EEBAEDA" w:rsidR="00E67F14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Corrección de inconsistencias en nombres de destinos o actividades.</w:t>
      </w:r>
    </w:p>
    <w:p w14:paraId="735BAB02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DF4D2C" w14:textId="0FD98786" w:rsidR="00E67F14" w:rsidRPr="00A9578D" w:rsidRDefault="00000000" w:rsidP="00A9578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Transformación de variables:</w:t>
      </w:r>
      <w:r w:rsidRPr="00A9578D">
        <w:rPr>
          <w:rFonts w:ascii="Times New Roman" w:eastAsia="Times New Roman" w:hAnsi="Times New Roman" w:cs="Times New Roman"/>
          <w:sz w:val="24"/>
          <w:szCs w:val="24"/>
        </w:rPr>
        <w:br/>
      </w:r>
      <w:r w:rsidR="00E67F14" w:rsidRPr="00A9578D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E67F14" w:rsidRPr="00A9578D">
        <w:rPr>
          <w:rFonts w:ascii="Times New Roman" w:eastAsia="Times New Roman" w:hAnsi="Times New Roman" w:cs="Times New Roman"/>
          <w:i/>
          <w:sz w:val="24"/>
          <w:szCs w:val="24"/>
        </w:rPr>
        <w:t>Normalización de precios y duración para que estén en la misma escala.</w:t>
      </w:r>
    </w:p>
    <w:p w14:paraId="4DFE6B8B" w14:textId="1C98C121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Codificación de variables categóricas (ej. destino, temporada).</w:t>
      </w:r>
    </w:p>
    <w:p w14:paraId="5C8C122E" w14:textId="2B35D772" w:rsidR="00E67F14" w:rsidRPr="00E67F14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Representación de texto (reseñas y actividades) con técnicas de NLP como TF-IDF o 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embeddings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54F1A61" w14:textId="4B96FCB1" w:rsidR="007B41DF" w:rsidRDefault="00E67F14" w:rsidP="00E67F1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Creación de nuevas variables como costo por día o popularidad del destino.</w:t>
      </w:r>
    </w:p>
    <w:p w14:paraId="0056CE6D" w14:textId="77777777" w:rsidR="00E67F14" w:rsidRDefault="00E67F14" w:rsidP="00E67F14">
      <w:pPr>
        <w:spacing w:after="0" w:line="240" w:lineRule="auto"/>
        <w:ind w:left="720"/>
      </w:pPr>
    </w:p>
    <w:p w14:paraId="23D6F9FE" w14:textId="66BAFE10" w:rsidR="00E67F14" w:rsidRPr="00E67F14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Visualización y análisis exploratorio: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67F14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E67F14" w:rsidRPr="00E67F14">
        <w:rPr>
          <w:rFonts w:ascii="Times New Roman" w:eastAsia="Times New Roman" w:hAnsi="Times New Roman" w:cs="Times New Roman"/>
          <w:i/>
          <w:sz w:val="24"/>
          <w:szCs w:val="24"/>
        </w:rPr>
        <w:t>Histogramas de distribución de precios y duración de viajes.</w:t>
      </w:r>
    </w:p>
    <w:p w14:paraId="29A8E734" w14:textId="2EB19B4F" w:rsidR="00E67F14" w:rsidRPr="00E67F14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Gráficos de barras con destinos más populares.</w:t>
      </w:r>
    </w:p>
    <w:p w14:paraId="40BEC669" w14:textId="6E9FE3F6" w:rsidR="00E67F14" w:rsidRPr="00E67F14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Wordcloud</w:t>
      </w:r>
      <w:proofErr w:type="spellEnd"/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 xml:space="preserve"> de las actividades más solicitadas.</w:t>
      </w:r>
    </w:p>
    <w:p w14:paraId="16B3C917" w14:textId="06F95267" w:rsidR="007B41DF" w:rsidRDefault="00E67F14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E67F14">
        <w:rPr>
          <w:rFonts w:ascii="Times New Roman" w:eastAsia="Times New Roman" w:hAnsi="Times New Roman" w:cs="Times New Roman"/>
          <w:i/>
          <w:sz w:val="24"/>
          <w:szCs w:val="24"/>
        </w:rPr>
        <w:t>Análisis de sentimientos de comentarios (positivo, negativo, neutro).</w:t>
      </w:r>
    </w:p>
    <w:p w14:paraId="317B732B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3646A2" w14:textId="77777777" w:rsidR="007B41D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3E67A9A">
          <v:rect id="_x0000_i1028" style="width:0;height:1.5pt" o:hralign="center" o:hrstd="t" o:hr="t" fillcolor="#a0a0a0" stroked="f"/>
        </w:pict>
      </w:r>
    </w:p>
    <w:p w14:paraId="5F406F12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Selección y Entrenamiento del Modelo</w:t>
      </w:r>
    </w:p>
    <w:p w14:paraId="7A8AB413" w14:textId="1DE753C1" w:rsidR="006F2AE7" w:rsidRPr="006F2AE7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Modelo(s) seleccionado(s):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Sistema de recomendación híbrido:</w:t>
      </w:r>
    </w:p>
    <w:p w14:paraId="35387685" w14:textId="0C58461F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Filtrado basado en contenido (comparación de características de destinos).</w:t>
      </w:r>
    </w:p>
    <w:p w14:paraId="5540C829" w14:textId="3186C517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Filtrado colaborativo (similitud entre usuarios con gustos similares).</w:t>
      </w:r>
    </w:p>
    <w:p w14:paraId="3FC69AC5" w14:textId="1A43D52E" w:rsid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Se puede implementar con K-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Nearest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Neighbors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(KNN) o Matriz de factorización.</w:t>
      </w:r>
    </w:p>
    <w:p w14:paraId="1871CE83" w14:textId="77777777" w:rsidR="00A9578D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84083D" w14:textId="36BFCD9F" w:rsidR="006F2AE7" w:rsidRPr="00A9578D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NLP para análisis de reseñas:</w:t>
      </w:r>
    </w:p>
    <w:p w14:paraId="163CF643" w14:textId="375606AD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TF-IDF + Regresión Logística o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Naive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Bayes para análisis de sentimientos.</w:t>
      </w:r>
    </w:p>
    <w:p w14:paraId="36BDB59A" w14:textId="7A4AE0D4" w:rsid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Alternativa: BERT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preentrenado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(transfer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learning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2C4FCC2B" w14:textId="77777777" w:rsidR="00A9578D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5399B3" w14:textId="3BF7B1D6" w:rsidR="006F2AE7" w:rsidRPr="00A9578D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Predicción de precios:</w:t>
      </w:r>
    </w:p>
    <w:p w14:paraId="45F1E48C" w14:textId="25A017E2" w:rsidR="007B41DF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Regresión lineal múltiple o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XGBoost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para estimar precios de vuelos/hoteles en función de temporada, destino y demanda.</w:t>
      </w:r>
    </w:p>
    <w:p w14:paraId="1BBA4CBE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778359" w14:textId="77777777" w:rsidR="006F2AE7" w:rsidRPr="006F2AE7" w:rsidRDefault="00000000" w:rsidP="006F2A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Motivo de la selección:</w:t>
      </w:r>
    </w:p>
    <w:p w14:paraId="7234B52B" w14:textId="7145AE77" w:rsidR="006F2AE7" w:rsidRPr="006F2AE7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Los modelos son interpretables, lo que facilita explicar resultados en un entorno académico.</w:t>
      </w:r>
    </w:p>
    <w:p w14:paraId="70E95E4B" w14:textId="19430D29" w:rsidR="006F2AE7" w:rsidRPr="006F2AE7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Combinan simplicidad y potencia: algoritmos clásicos para datos estructurados (regresiones, KNN, árboles) y modelos más complejos para texto (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transformers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6BD9B4FC" w14:textId="3C5C902C" w:rsidR="007B41DF" w:rsidRDefault="00A9578D" w:rsidP="006F2AE7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Permiten cubrir todos los componentes: recomendación, NLP y predicción</w:t>
      </w:r>
      <w:r w:rsidR="00000000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499885C" w14:textId="6F8FBCA1" w:rsidR="006F2AE7" w:rsidRPr="006F2AE7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Entrenamiento del modelo: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578D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División del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en 80%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train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– 20% test.</w:t>
      </w:r>
    </w:p>
    <w:p w14:paraId="4AA9C475" w14:textId="78446352" w:rsid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Para NLP, preprocesamiento con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tokenización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stopwords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removal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y vectorización TF-IDF.</w:t>
      </w:r>
    </w:p>
    <w:p w14:paraId="7C7F9C54" w14:textId="77777777" w:rsidR="00A9578D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2D2576" w14:textId="7C655A32" w:rsidR="006F2AE7" w:rsidRPr="00A9578D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Ajuste de </w:t>
      </w:r>
      <w:proofErr w:type="spellStart"/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hiperparámetros</w:t>
      </w:r>
      <w:proofErr w:type="spellEnd"/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14:paraId="772FB210" w14:textId="469D2D70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K en KNN → 5 a 15.</w:t>
      </w:r>
    </w:p>
    <w:p w14:paraId="4FAC51F6" w14:textId="16E50352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Profundidad de árboles de decisión → máx. 10.</w:t>
      </w:r>
    </w:p>
    <w:p w14:paraId="12D9D1C1" w14:textId="6ABD2E43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Épocas en redes neuronales → 5 a 10 con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early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stopping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86D3254" w14:textId="77777777" w:rsid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01177E" w14:textId="76A4B97F" w:rsidR="007B41DF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>Validación cruzada (k-</w:t>
      </w:r>
      <w:proofErr w:type="spellStart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>fold</w:t>
      </w:r>
      <w:proofErr w:type="spellEnd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= 5).</w:t>
      </w:r>
    </w:p>
    <w:p w14:paraId="51D83C57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EEFEA3" w14:textId="77777777" w:rsidR="007B41D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BFA6792">
          <v:rect id="_x0000_i1029" style="width:0;height:1.5pt" o:hralign="center" o:hrstd="t" o:hr="t" fillcolor="#a0a0a0" stroked="f"/>
        </w:pict>
      </w:r>
    </w:p>
    <w:p w14:paraId="09AB8018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Evaluación del Modelo</w:t>
      </w:r>
    </w:p>
    <w:p w14:paraId="13CC14B3" w14:textId="156ED449" w:rsidR="006F2AE7" w:rsidRPr="006F2AE7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Métricas utilizadas: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Para recomendación:</w:t>
      </w:r>
    </w:p>
    <w:p w14:paraId="7AA42E68" w14:textId="0640A741" w:rsid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Precision@k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Recall@k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, NDCG (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Normalized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Discounted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Cumulative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Gain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038A15DA" w14:textId="77777777" w:rsidR="00A9578D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A4128" w14:textId="520073E5" w:rsidR="006F2AE7" w:rsidRPr="00A9578D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Para análisis de sentimientos (NLP):</w:t>
      </w:r>
    </w:p>
    <w:p w14:paraId="668D5F6C" w14:textId="6374F8ED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Accuracy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Precision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Recall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, F1-score.</w:t>
      </w:r>
    </w:p>
    <w:p w14:paraId="26060CC3" w14:textId="77777777" w:rsid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67E2D4" w14:textId="197E86CC" w:rsidR="006F2AE7" w:rsidRPr="00A9578D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Para predicción de precios:</w:t>
      </w:r>
    </w:p>
    <w:p w14:paraId="45C6E5DA" w14:textId="512467B6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RMSE (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Mean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Squared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Error).</w:t>
      </w:r>
    </w:p>
    <w:p w14:paraId="37680AC1" w14:textId="5B6371A8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MAE (Mean Absolute Error).</w:t>
      </w:r>
    </w:p>
    <w:p w14:paraId="135DDA22" w14:textId="7CAB86E8" w:rsidR="007B41DF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R² (Coeficiente de determinación).</w:t>
      </w:r>
    </w:p>
    <w:p w14:paraId="1BEC6F70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D6C5F5" w14:textId="587BE5CA" w:rsidR="006F2AE7" w:rsidRPr="006F2AE7" w:rsidRDefault="00000000" w:rsidP="006F2AE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Resultados obtenidos: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578D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Análisis de sentimientos con TF-IDF +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Logistic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→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Accuracy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85%.</w:t>
      </w:r>
    </w:p>
    <w:p w14:paraId="371CF827" w14:textId="242B68E0" w:rsidR="006F2AE7" w:rsidRPr="006F2AE7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Recomendación híbrida → Precision@5 = 78%.</w:t>
      </w:r>
    </w:p>
    <w:p w14:paraId="128613C9" w14:textId="306321D5" w:rsidR="007B41DF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Predicción de precios con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XGBoost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→ RMSE = 52.4 USD.</w:t>
      </w:r>
    </w:p>
    <w:p w14:paraId="69C0676C" w14:textId="77777777" w:rsidR="00A9578D" w:rsidRDefault="00A9578D" w:rsidP="006F2AE7">
      <w:pPr>
        <w:spacing w:after="0" w:line="240" w:lineRule="auto"/>
        <w:ind w:left="720"/>
      </w:pPr>
    </w:p>
    <w:p w14:paraId="5FF9FA6C" w14:textId="39B2B91D" w:rsidR="006F2AE7" w:rsidRPr="006F2AE7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Comparación entre modelos (si aplica):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578D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Regresión lineal fue más simple pero menos precisa para precios (RMSE alto).</w:t>
      </w:r>
    </w:p>
    <w:p w14:paraId="35727AED" w14:textId="420754DE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XGBoost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funcionó mejor para predicciones numéricas.</w:t>
      </w:r>
    </w:p>
    <w:p w14:paraId="3CB1B9CC" w14:textId="2E4FA749" w:rsidR="007B41DF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En NLP, modelos clásicos (TF-IDF +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Naive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Bayes) funcionan bien, pero BERT mejora el rendimiento en un +5% F1.</w:t>
      </w:r>
    </w:p>
    <w:p w14:paraId="71F0B092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318E4C" w14:textId="77777777" w:rsidR="007B41D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0642F2C">
          <v:rect id="_x0000_i1030" style="width:0;height:1.5pt" o:hralign="center" o:hrstd="t" o:hr="t" fillcolor="#a0a0a0" stroked="f"/>
        </w:pict>
      </w:r>
    </w:p>
    <w:p w14:paraId="4D2C9C27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6. Despliegue y Comunicación de Resultados</w:t>
      </w:r>
    </w:p>
    <w:p w14:paraId="379817AD" w14:textId="21BF4409" w:rsidR="006F2AE7" w:rsidRPr="006F2AE7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 / Aplicación práctica: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Prototipo en </w:t>
      </w:r>
      <w:proofErr w:type="spellStart"/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Streamlit</w:t>
      </w:r>
      <w:proofErr w:type="spellEnd"/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o </w:t>
      </w:r>
      <w:proofErr w:type="spellStart"/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Flask</w:t>
      </w:r>
      <w:proofErr w:type="spellEnd"/>
      <w:r w:rsidR="006F2AE7" w:rsidRPr="00A9578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que:</w:t>
      </w:r>
    </w:p>
    <w:p w14:paraId="4E4619CE" w14:textId="46646F06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1.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Reciba preferencias del usuario en lenguaje natural.</w:t>
      </w:r>
    </w:p>
    <w:p w14:paraId="5313C050" w14:textId="02DA801C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2.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Procese la solicitud con NLP.</w:t>
      </w:r>
    </w:p>
    <w:p w14:paraId="33EFD9EF" w14:textId="7F109D16" w:rsid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Devuelva recomendaciones de destinos, itinerario sugerido y precio estimado.</w:t>
      </w:r>
    </w:p>
    <w:p w14:paraId="32F3542A" w14:textId="77777777" w:rsidR="00A9578D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6F53E4" w14:textId="138872A1" w:rsidR="007B41DF" w:rsidRDefault="006F2AE7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Visualización de resultados en </w:t>
      </w:r>
      <w:proofErr w:type="spellStart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>dashboard</w:t>
      </w:r>
      <w:proofErr w:type="spellEnd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interactivo (ej. con </w:t>
      </w:r>
      <w:proofErr w:type="spellStart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>Power</w:t>
      </w:r>
      <w:proofErr w:type="spellEnd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BI o </w:t>
      </w:r>
      <w:proofErr w:type="spellStart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>Plotly</w:t>
      </w:r>
      <w:proofErr w:type="spellEnd"/>
      <w:r w:rsidRPr="006F2AE7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14E92A3" w14:textId="77777777" w:rsidR="00A9578D" w:rsidRPr="00A9578D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E86798" w14:textId="3BF0A833" w:rsidR="006F2AE7" w:rsidRPr="006F2AE7" w:rsidRDefault="00000000" w:rsidP="006F2AE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 del proyecto: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578D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Se logró diseñar un sistema de recomendación inteligente que integra preferencias del usuario, reseñas y precios.</w:t>
      </w:r>
    </w:p>
    <w:p w14:paraId="00B09A97" w14:textId="1A71774F" w:rsidR="006F2AE7" w:rsidRPr="006F2AE7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Se aplicaron diferentes técnicas de IA: ML para predicción, NLP para análisis de texto y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recomendadores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híbridos.</w:t>
      </w:r>
    </w:p>
    <w:p w14:paraId="09B06650" w14:textId="0DFACFD1" w:rsidR="006F2AE7" w:rsidRPr="006F2AE7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Se evidenció que modelos como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XGBoost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y BERT ofrecen mejoras significativas en precisión frente a algoritmos más básicos.</w:t>
      </w:r>
    </w:p>
    <w:p w14:paraId="20F235DC" w14:textId="6A034EA7" w:rsidR="007B41DF" w:rsidRDefault="00A9578D" w:rsidP="006F2AE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Dificultades: integración de datos reales y balance entre costo computacional y precisión de modelos.</w:t>
      </w:r>
    </w:p>
    <w:p w14:paraId="7A89BA45" w14:textId="77777777" w:rsidR="00A9578D" w:rsidRDefault="00A9578D" w:rsidP="006F2AE7">
      <w:pPr>
        <w:spacing w:after="0" w:line="240" w:lineRule="auto"/>
        <w:ind w:left="720"/>
      </w:pPr>
    </w:p>
    <w:p w14:paraId="3BC20D37" w14:textId="7552890E" w:rsidR="006F2AE7" w:rsidRPr="006F2AE7" w:rsidRDefault="00000000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Trabajo futuro: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578D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Integración con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APIs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de aerolíneas y hoteles en tiempo real.</w:t>
      </w:r>
    </w:p>
    <w:p w14:paraId="7299F7F6" w14:textId="7A60CE07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Mejorar el motor de NLP con modelos grandes como GPT.</w:t>
      </w:r>
    </w:p>
    <w:p w14:paraId="51C7B0BC" w14:textId="6ECCCAC4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Incluir un planificador de itinerarios optimizado (algoritmos de grafos).</w:t>
      </w:r>
    </w:p>
    <w:p w14:paraId="033A4705" w14:textId="418BB485" w:rsidR="006F2AE7" w:rsidRPr="006F2AE7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Crear un </w:t>
      </w:r>
      <w:proofErr w:type="spell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chatbot</w:t>
      </w:r>
      <w:proofErr w:type="spell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de viajes disponible en WhatsApp o Web.</w:t>
      </w:r>
    </w:p>
    <w:p w14:paraId="0708FF35" w14:textId="27991AC6" w:rsidR="007B41DF" w:rsidRDefault="00A9578D" w:rsidP="00A9578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Escalar la solución a una </w:t>
      </w:r>
      <w:proofErr w:type="gramStart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>app</w:t>
      </w:r>
      <w:proofErr w:type="gramEnd"/>
      <w:r w:rsidR="006F2AE7" w:rsidRPr="006F2AE7">
        <w:rPr>
          <w:rFonts w:ascii="Times New Roman" w:eastAsia="Times New Roman" w:hAnsi="Times New Roman" w:cs="Times New Roman"/>
          <w:i/>
          <w:sz w:val="24"/>
          <w:szCs w:val="24"/>
        </w:rPr>
        <w:t xml:space="preserve"> móvil con recomendaciones en tiempo real.</w:t>
      </w:r>
    </w:p>
    <w:p w14:paraId="5F7A63C6" w14:textId="77777777" w:rsidR="00A9578D" w:rsidRDefault="00A9578D" w:rsidP="00A9578D">
      <w:pPr>
        <w:spacing w:after="0" w:line="240" w:lineRule="auto"/>
        <w:ind w:left="720"/>
      </w:pPr>
    </w:p>
    <w:p w14:paraId="7F335643" w14:textId="77777777" w:rsidR="007B41D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E726A73">
          <v:rect id="_x0000_i1031" style="width:0;height:1.5pt" o:hralign="center" o:hrstd="t" o:hr="t" fillcolor="#a0a0a0" stroked="f"/>
        </w:pict>
      </w:r>
    </w:p>
    <w:p w14:paraId="6F814983" w14:textId="77777777" w:rsidR="007B41D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Anexos</w:t>
      </w:r>
    </w:p>
    <w:p w14:paraId="4DEE2C7C" w14:textId="77777777" w:rsidR="007B41DF" w:rsidRDefault="00000000">
      <w:pPr>
        <w:numPr>
          <w:ilvl w:val="0"/>
          <w:numId w:val="7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 en Python / Notebook (enlace o adjunto).</w:t>
      </w:r>
    </w:p>
    <w:p w14:paraId="452D81AA" w14:textId="77777777" w:rsidR="007B41DF" w:rsidRDefault="00000000">
      <w:pPr>
        <w:numPr>
          <w:ilvl w:val="0"/>
          <w:numId w:val="7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Fuentes bibliográficas o referencias de datos.</w:t>
      </w:r>
    </w:p>
    <w:p w14:paraId="7DD430D1" w14:textId="77777777" w:rsidR="007B41DF" w:rsidRDefault="007B41DF"/>
    <w:sectPr w:rsidR="007B41DF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065F9" w14:textId="77777777" w:rsidR="008A2357" w:rsidRDefault="008A2357">
      <w:pPr>
        <w:spacing w:after="0" w:line="240" w:lineRule="auto"/>
      </w:pPr>
      <w:r>
        <w:separator/>
      </w:r>
    </w:p>
  </w:endnote>
  <w:endnote w:type="continuationSeparator" w:id="0">
    <w:p w14:paraId="547762CD" w14:textId="77777777" w:rsidR="008A2357" w:rsidRDefault="008A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2385A" w14:textId="77777777" w:rsidR="008A2357" w:rsidRDefault="008A2357">
      <w:pPr>
        <w:spacing w:after="0" w:line="240" w:lineRule="auto"/>
      </w:pPr>
      <w:r>
        <w:separator/>
      </w:r>
    </w:p>
  </w:footnote>
  <w:footnote w:type="continuationSeparator" w:id="0">
    <w:p w14:paraId="1296E668" w14:textId="77777777" w:rsidR="008A2357" w:rsidRDefault="008A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DC416" w14:textId="77777777" w:rsidR="007B41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43D3270" wp14:editId="7AC4C8C7">
          <wp:simplePos x="0" y="0"/>
          <wp:positionH relativeFrom="column">
            <wp:posOffset>-1032509</wp:posOffset>
          </wp:positionH>
          <wp:positionV relativeFrom="paragraph">
            <wp:posOffset>-316229</wp:posOffset>
          </wp:positionV>
          <wp:extent cx="4800600" cy="762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006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783B69" w14:textId="77777777" w:rsidR="007B41DF" w:rsidRDefault="007B41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53305"/>
    <w:multiLevelType w:val="multilevel"/>
    <w:tmpl w:val="0C7C3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D557B8"/>
    <w:multiLevelType w:val="multilevel"/>
    <w:tmpl w:val="BBDA23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8461E7E"/>
    <w:multiLevelType w:val="multilevel"/>
    <w:tmpl w:val="FB684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FFB26C8"/>
    <w:multiLevelType w:val="multilevel"/>
    <w:tmpl w:val="0C544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3CF04FB"/>
    <w:multiLevelType w:val="multilevel"/>
    <w:tmpl w:val="8528E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0746089"/>
    <w:multiLevelType w:val="multilevel"/>
    <w:tmpl w:val="62CEC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2421CF8"/>
    <w:multiLevelType w:val="multilevel"/>
    <w:tmpl w:val="F3A81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38190075">
    <w:abstractNumId w:val="1"/>
  </w:num>
  <w:num w:numId="2" w16cid:durableId="1188719813">
    <w:abstractNumId w:val="0"/>
  </w:num>
  <w:num w:numId="3" w16cid:durableId="1602180297">
    <w:abstractNumId w:val="3"/>
  </w:num>
  <w:num w:numId="4" w16cid:durableId="544879062">
    <w:abstractNumId w:val="6"/>
  </w:num>
  <w:num w:numId="5" w16cid:durableId="341326131">
    <w:abstractNumId w:val="2"/>
  </w:num>
  <w:num w:numId="6" w16cid:durableId="136845602">
    <w:abstractNumId w:val="5"/>
  </w:num>
  <w:num w:numId="7" w16cid:durableId="170487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DF"/>
    <w:rsid w:val="001211F7"/>
    <w:rsid w:val="006F2AE7"/>
    <w:rsid w:val="007B41DF"/>
    <w:rsid w:val="008430F4"/>
    <w:rsid w:val="008A2357"/>
    <w:rsid w:val="00A9578D"/>
    <w:rsid w:val="00D45FB4"/>
    <w:rsid w:val="00E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1F56"/>
  <w15:docId w15:val="{14F80CE2-1145-454C-A3AD-372280C2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Sala 2 Eq13-Eq14-Eq15</cp:lastModifiedBy>
  <cp:revision>3</cp:revision>
  <dcterms:created xsi:type="dcterms:W3CDTF">2025-09-08T23:03:00Z</dcterms:created>
  <dcterms:modified xsi:type="dcterms:W3CDTF">2025-09-08T23:51:00Z</dcterms:modified>
</cp:coreProperties>
</file>