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264" w:rsidRPr="006A09D5" w:rsidRDefault="00D93264" w:rsidP="00D93264">
      <w:pPr>
        <w:pStyle w:val="Ttulo1"/>
        <w:rPr>
          <w:b/>
          <w:bCs/>
          <w:sz w:val="36"/>
          <w:szCs w:val="36"/>
        </w:rPr>
      </w:pPr>
      <w:r w:rsidRPr="006A09D5">
        <w:rPr>
          <w:b/>
          <w:bCs/>
          <w:sz w:val="36"/>
          <w:szCs w:val="36"/>
        </w:rPr>
        <w:t>Lenguajes de Programación y Tecnologías Utilizadas</w:t>
      </w:r>
    </w:p>
    <w:p w:rsidR="00D93264" w:rsidRPr="006A09D5" w:rsidRDefault="00D93264" w:rsidP="00D93264">
      <w:pPr>
        <w:pStyle w:val="Ttulo2"/>
        <w:rPr>
          <w:b/>
          <w:bCs/>
          <w:sz w:val="36"/>
          <w:szCs w:val="36"/>
        </w:rPr>
      </w:pPr>
      <w:proofErr w:type="spellStart"/>
      <w:r w:rsidRPr="006A09D5">
        <w:rPr>
          <w:b/>
          <w:bCs/>
          <w:sz w:val="36"/>
          <w:szCs w:val="36"/>
        </w:rPr>
        <w:t>Frontend</w:t>
      </w:r>
      <w:proofErr w:type="spellEnd"/>
    </w:p>
    <w:p w:rsidR="00D93264" w:rsidRDefault="00D93264" w:rsidP="00D93264">
      <w:pPr>
        <w:pStyle w:val="isselectedend"/>
      </w:pPr>
      <w:r>
        <w:t xml:space="preserve">Para el desarrollo de la interfaz de usuario de </w:t>
      </w:r>
      <w:proofErr w:type="spellStart"/>
      <w:r>
        <w:t>CosmeticLAB</w:t>
      </w:r>
      <w:proofErr w:type="spellEnd"/>
      <w:r>
        <w:t xml:space="preserve"> se emplearán tecnologías web estándar, garantizando compatibilidad, facilidad de mantenimiento y una adecuada experiencia de usuario.</w:t>
      </w:r>
    </w:p>
    <w:p w:rsidR="00D93264" w:rsidRDefault="00D93264" w:rsidP="00D93264">
      <w:pPr>
        <w:pStyle w:val="isselectedend"/>
      </w:pPr>
      <w:r>
        <w:rPr>
          <w:rStyle w:val="Textoennegrita"/>
        </w:rPr>
        <w:t>Tecnologías utilizadas:</w:t>
      </w:r>
    </w:p>
    <w:p w:rsidR="00D93264" w:rsidRPr="006A09D5" w:rsidRDefault="00D93264" w:rsidP="00D93264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</w:rPr>
      </w:pPr>
      <w:r>
        <w:rPr>
          <w:rStyle w:val="Textoennegrita"/>
        </w:rPr>
        <w:t>HTML5:</w:t>
      </w:r>
      <w:r>
        <w:t xml:space="preserve"> Estructura semántica del contenido de la página web.</w:t>
      </w:r>
    </w:p>
    <w:p w:rsidR="00D93264" w:rsidRDefault="00D93264" w:rsidP="00D9326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CSS3:</w:t>
      </w:r>
      <w:r>
        <w:t xml:space="preserve"> Diseño visual, estilos personalizados y adaptación de la interfaz.</w:t>
      </w:r>
    </w:p>
    <w:p w:rsidR="00D93264" w:rsidRDefault="00D93264" w:rsidP="00D9326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JavaScript (</w:t>
      </w:r>
      <w:proofErr w:type="spellStart"/>
      <w:r>
        <w:rPr>
          <w:rStyle w:val="Textoennegrita"/>
        </w:rPr>
        <w:t>Vanilla</w:t>
      </w:r>
      <w:proofErr w:type="spellEnd"/>
      <w:r>
        <w:rPr>
          <w:rStyle w:val="Textoennegrita"/>
        </w:rPr>
        <w:t>):</w:t>
      </w:r>
      <w:r>
        <w:t xml:space="preserve"> Implementación de validaciones, manipulación del DOM e interacción dinámica con el usuario.</w:t>
      </w:r>
    </w:p>
    <w:p w:rsidR="00D93264" w:rsidRDefault="00D93264" w:rsidP="00D9326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Bootstrap 5:</w:t>
      </w:r>
      <w:r>
        <w:t xml:space="preserve"> Framework CSS utilizado para desarrollar interfaces responsivas, optimizar los tiempos de desarrollo y garantizar una correcta visualización en dispositivos móviles, tabletas y computadores.</w:t>
      </w:r>
    </w:p>
    <w:p w:rsidR="00D93264" w:rsidRDefault="00D93264" w:rsidP="00D93264">
      <w:pPr>
        <w:pStyle w:val="isselectedend"/>
      </w:pPr>
      <w:r>
        <w:t>La elección de estas tecnologías responde a su estabilidad, amplia documentación, compatibilidad con los navegadores modernos y facilidad de integración dentro del alcance del proyecto.</w:t>
      </w:r>
    </w:p>
    <w:p w:rsidR="00D93264" w:rsidRPr="006A09D5" w:rsidRDefault="00D93264" w:rsidP="00D93264">
      <w:pPr>
        <w:pStyle w:val="Ttulo2"/>
        <w:rPr>
          <w:b/>
          <w:bCs/>
          <w:sz w:val="36"/>
          <w:szCs w:val="36"/>
        </w:rPr>
      </w:pPr>
      <w:proofErr w:type="spellStart"/>
      <w:r w:rsidRPr="006A09D5">
        <w:rPr>
          <w:b/>
          <w:bCs/>
          <w:sz w:val="36"/>
          <w:szCs w:val="36"/>
        </w:rPr>
        <w:t>Backend</w:t>
      </w:r>
      <w:proofErr w:type="spellEnd"/>
    </w:p>
    <w:p w:rsidR="00D93264" w:rsidRDefault="00D93264" w:rsidP="00D93264">
      <w:pPr>
        <w:pStyle w:val="isselectedend"/>
      </w:pPr>
      <w:r>
        <w:t xml:space="preserve">La lógica del servidor será desarrollada utilizando </w:t>
      </w:r>
      <w:r>
        <w:rPr>
          <w:rStyle w:val="Textoennegrita"/>
        </w:rPr>
        <w:t>PHP 8.x</w:t>
      </w:r>
      <w:r>
        <w:t>, lenguaje ampliamente utilizado para aplicaciones web dinámicas.</w:t>
      </w:r>
    </w:p>
    <w:p w:rsidR="00D93264" w:rsidRDefault="00D93264" w:rsidP="00D93264">
      <w:pPr>
        <w:pStyle w:val="isselectedend"/>
      </w:pPr>
      <w:r>
        <w:t>PHP fue seleccionado debido a las siguientes características:</w:t>
      </w:r>
    </w:p>
    <w:p w:rsidR="00D93264" w:rsidRDefault="00D93264" w:rsidP="00D9326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Integración nativa con bases de datos MySQL.</w:t>
      </w:r>
    </w:p>
    <w:p w:rsidR="00D93264" w:rsidRDefault="00D93264" w:rsidP="00D9326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Compatibilidad con el entorno de desarrollo XAMPP.</w:t>
      </w:r>
    </w:p>
    <w:p w:rsidR="00D93264" w:rsidRDefault="00D93264" w:rsidP="00D9326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Facilidad para implementar autenticación de usuarios y sesiones.</w:t>
      </w:r>
    </w:p>
    <w:p w:rsidR="00D93264" w:rsidRDefault="00D93264" w:rsidP="00D9326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Procesamiento eficiente de formularios.</w:t>
      </w:r>
    </w:p>
    <w:p w:rsidR="00D93264" w:rsidRDefault="00D93264" w:rsidP="00D9326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Administración de operaciones CRUD para los productos del catálogo.</w:t>
      </w:r>
    </w:p>
    <w:p w:rsidR="00D93264" w:rsidRDefault="00D93264" w:rsidP="00D9326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Curva de aprendizaje adecuada para el desarrollo del proyecto.</w:t>
      </w:r>
    </w:p>
    <w:p w:rsidR="00D93264" w:rsidRDefault="00D93264" w:rsidP="00D93264">
      <w:pPr>
        <w:pStyle w:val="isselectedend"/>
      </w:pPr>
      <w:r>
        <w:t xml:space="preserve">Estas características permiten construir una solución funcional, organizada y fácilmente mantenible para los requerimientos actuales de </w:t>
      </w:r>
      <w:proofErr w:type="spellStart"/>
      <w:r>
        <w:t>CosmeticLAB</w:t>
      </w:r>
      <w:proofErr w:type="spellEnd"/>
      <w:r>
        <w:t>.</w:t>
      </w:r>
    </w:p>
    <w:p w:rsidR="00D93264" w:rsidRDefault="00D93264" w:rsidP="00D93264">
      <w:r>
        <w:pict>
          <v:rect id="_x0000_i1025" style="width:0;height:1.5pt" o:hralign="center" o:hrstd="t" o:hr="t" fillcolor="#a0a0a0" stroked="f"/>
        </w:pict>
      </w:r>
    </w:p>
    <w:p w:rsidR="00D93264" w:rsidRPr="006A09D5" w:rsidRDefault="00D93264" w:rsidP="00D93264">
      <w:pPr>
        <w:pStyle w:val="Ttulo2"/>
        <w:rPr>
          <w:b/>
          <w:bCs/>
          <w:sz w:val="36"/>
          <w:szCs w:val="36"/>
        </w:rPr>
      </w:pPr>
      <w:r w:rsidRPr="006A09D5">
        <w:rPr>
          <w:b/>
          <w:bCs/>
          <w:sz w:val="36"/>
          <w:szCs w:val="36"/>
        </w:rPr>
        <w:lastRenderedPageBreak/>
        <w:t>Base de Datos</w:t>
      </w:r>
    </w:p>
    <w:p w:rsidR="00D93264" w:rsidRDefault="00D93264" w:rsidP="00D93264">
      <w:pPr>
        <w:pStyle w:val="isselectedend"/>
      </w:pPr>
      <w:r>
        <w:t xml:space="preserve">Como sistema gestor de bases de datos se utilizará </w:t>
      </w:r>
      <w:r>
        <w:rPr>
          <w:rStyle w:val="Textoennegrita"/>
        </w:rPr>
        <w:t>MySQL 8.x</w:t>
      </w:r>
      <w:r>
        <w:t>, encargado del almacenamiento de la información del catálogo, usuarios administradores y pedidos.</w:t>
      </w:r>
    </w:p>
    <w:p w:rsidR="00D93264" w:rsidRDefault="00D93264" w:rsidP="00D93264">
      <w:pPr>
        <w:pStyle w:val="isselectedend"/>
      </w:pPr>
      <w:r>
        <w:t>MySQL fue seleccionado por las siguientes razones:</w:t>
      </w:r>
    </w:p>
    <w:p w:rsidR="00D93264" w:rsidRDefault="00D93264" w:rsidP="00D93264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</w:pPr>
      <w:r>
        <w:t>Integración eficiente con PHP.</w:t>
      </w:r>
    </w:p>
    <w:p w:rsidR="00D93264" w:rsidRDefault="00D93264" w:rsidP="00D932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Alto rendimiento para aplicaciones web de pequeña y mediana escala.</w:t>
      </w:r>
    </w:p>
    <w:p w:rsidR="00D93264" w:rsidRDefault="00D93264" w:rsidP="00D932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Facilidad de administración mediante </w:t>
      </w:r>
      <w:proofErr w:type="spellStart"/>
      <w:r>
        <w:t>phpMyAdmin</w:t>
      </w:r>
      <w:proofErr w:type="spellEnd"/>
      <w:r>
        <w:t>.</w:t>
      </w:r>
    </w:p>
    <w:p w:rsidR="00D93264" w:rsidRDefault="00D93264" w:rsidP="00D932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Amplia documentación y soporte de la comunidad.</w:t>
      </w:r>
    </w:p>
    <w:p w:rsidR="00D93264" w:rsidRDefault="00D93264" w:rsidP="00D932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Licencia libre para uso académico y de desarrollo.</w:t>
      </w:r>
    </w:p>
    <w:p w:rsidR="00D93264" w:rsidRDefault="00D93264" w:rsidP="00D93264">
      <w:pPr>
        <w:pStyle w:val="isselectedend"/>
      </w:pPr>
      <w:r>
        <w:t>La estructura de la base de datos permitirá almacenar de forma organizada la información necesaria para garantizar la integridad y disponibilidad de los datos del sistema.</w:t>
      </w:r>
    </w:p>
    <w:p w:rsidR="00D93264" w:rsidRDefault="00D93264" w:rsidP="00D93264">
      <w:r>
        <w:pict>
          <v:rect id="_x0000_i1026" style="width:0;height:1.5pt" o:hralign="center" o:hrstd="t" o:hr="t" fillcolor="#a0a0a0" stroked="f"/>
        </w:pict>
      </w:r>
      <w:bookmarkStart w:id="0" w:name="_GoBack"/>
      <w:bookmarkEnd w:id="0"/>
    </w:p>
    <w:p w:rsidR="00D93264" w:rsidRPr="006A09D5" w:rsidRDefault="00D93264" w:rsidP="00D93264">
      <w:pPr>
        <w:pStyle w:val="Ttulo2"/>
        <w:rPr>
          <w:b/>
          <w:bCs/>
          <w:sz w:val="36"/>
          <w:szCs w:val="36"/>
        </w:rPr>
      </w:pPr>
      <w:r w:rsidRPr="006A09D5">
        <w:rPr>
          <w:b/>
          <w:bCs/>
          <w:sz w:val="36"/>
          <w:szCs w:val="36"/>
        </w:rPr>
        <w:t xml:space="preserve">Gestor de Base de Datos Considerado: Oracle </w:t>
      </w:r>
      <w:proofErr w:type="spellStart"/>
      <w:r w:rsidRPr="006A09D5">
        <w:rPr>
          <w:b/>
          <w:bCs/>
          <w:sz w:val="36"/>
          <w:szCs w:val="36"/>
        </w:rPr>
        <w:t>Database</w:t>
      </w:r>
      <w:proofErr w:type="spellEnd"/>
    </w:p>
    <w:p w:rsidR="00D93264" w:rsidRDefault="00D93264" w:rsidP="00D93264">
      <w:pPr>
        <w:pStyle w:val="isselectedend"/>
      </w:pPr>
      <w:r>
        <w:t xml:space="preserve">Durante la fase de análisis también se consideró </w:t>
      </w:r>
      <w:r>
        <w:rPr>
          <w:rStyle w:val="Textoennegrita"/>
        </w:rPr>
        <w:t xml:space="preserve">Oracle </w:t>
      </w:r>
      <w:proofErr w:type="spellStart"/>
      <w:r>
        <w:rPr>
          <w:rStyle w:val="Textoennegrita"/>
        </w:rPr>
        <w:t>Database</w:t>
      </w:r>
      <w:proofErr w:type="spellEnd"/>
      <w:r>
        <w:t xml:space="preserve"> como alternativa tecnológica debido a sus capacidades empresariales, alta disponibilidad y escalabilidad.</w:t>
      </w:r>
    </w:p>
    <w:p w:rsidR="00D93264" w:rsidRDefault="00D93264" w:rsidP="00D93264">
      <w:pPr>
        <w:pStyle w:val="NormalWeb"/>
      </w:pPr>
      <w:r>
        <w:t xml:space="preserve">Sin embargo, para el alcance actual de </w:t>
      </w:r>
      <w:proofErr w:type="spellStart"/>
      <w:r>
        <w:t>CosmeticLAB</w:t>
      </w:r>
      <w:proofErr w:type="spellEnd"/>
      <w:r>
        <w:t xml:space="preserve"> se determinó que MySQL constituye la opción más adecuada, ya que proporciona todas las funcionalidades requeridas con una menor complejidad de implementación, administración y mantenimiento, adaptándose mejor a un proyecto académico desarrollado en un entorno local.</w:t>
      </w:r>
    </w:p>
    <w:p w:rsidR="00C72B06" w:rsidRDefault="00D93264"/>
    <w:sectPr w:rsidR="00C72B0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3264" w:rsidRDefault="00D93264" w:rsidP="00D93264">
      <w:pPr>
        <w:spacing w:after="0" w:line="240" w:lineRule="auto"/>
      </w:pPr>
      <w:r>
        <w:separator/>
      </w:r>
    </w:p>
  </w:endnote>
  <w:endnote w:type="continuationSeparator" w:id="0">
    <w:p w:rsidR="00D93264" w:rsidRDefault="00D93264" w:rsidP="00D93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264" w:rsidRDefault="00D93264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9AED85E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3264" w:rsidRDefault="00D93264" w:rsidP="00D93264">
      <w:pPr>
        <w:spacing w:after="0" w:line="240" w:lineRule="auto"/>
      </w:pPr>
      <w:r>
        <w:separator/>
      </w:r>
    </w:p>
  </w:footnote>
  <w:footnote w:type="continuationSeparator" w:id="0">
    <w:p w:rsidR="00D93264" w:rsidRDefault="00D93264" w:rsidP="00D93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264" w:rsidRDefault="00D93264">
    <w:pPr>
      <w:pStyle w:val="Encabezado"/>
    </w:pPr>
    <w:r>
      <w:t>Juan D. Cuervo</w:t>
    </w:r>
    <w:r>
      <w:ptab w:relativeTo="margin" w:alignment="center" w:leader="none"/>
    </w:r>
    <w:r>
      <w:t>3275760</w:t>
    </w:r>
    <w:r>
      <w:ptab w:relativeTo="margin" w:alignment="right" w:leader="none"/>
    </w:r>
    <w:r>
      <w:t>Josué Castañeda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9D6DEA"/>
    <w:multiLevelType w:val="multilevel"/>
    <w:tmpl w:val="0E06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879C8"/>
    <w:multiLevelType w:val="multilevel"/>
    <w:tmpl w:val="2252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1194E"/>
    <w:multiLevelType w:val="multilevel"/>
    <w:tmpl w:val="C95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64"/>
    <w:rsid w:val="00944104"/>
    <w:rsid w:val="00D93264"/>
    <w:rsid w:val="00EB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1BB0C"/>
  <w15:chartTrackingRefBased/>
  <w15:docId w15:val="{AADE71A0-83A5-4CFD-8DA6-F9E3CE6F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93264"/>
  </w:style>
  <w:style w:type="paragraph" w:styleId="Ttulo1">
    <w:name w:val="heading 1"/>
    <w:basedOn w:val="Normal"/>
    <w:next w:val="Normal"/>
    <w:link w:val="Ttulo1Car"/>
    <w:uiPriority w:val="9"/>
    <w:qFormat/>
    <w:rsid w:val="00D932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3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932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93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93264"/>
    <w:rPr>
      <w:b/>
      <w:bCs/>
    </w:rPr>
  </w:style>
  <w:style w:type="paragraph" w:customStyle="1" w:styleId="isselectedend">
    <w:name w:val="isselectedend"/>
    <w:basedOn w:val="Normal"/>
    <w:rsid w:val="00D93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D932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32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3264"/>
  </w:style>
  <w:style w:type="paragraph" w:styleId="Piedepgina">
    <w:name w:val="footer"/>
    <w:basedOn w:val="Normal"/>
    <w:link w:val="PiedepginaCar"/>
    <w:uiPriority w:val="99"/>
    <w:unhideWhenUsed/>
    <w:rsid w:val="00D932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Cuervo Rodríguez</dc:creator>
  <cp:keywords/>
  <dc:description/>
  <cp:lastModifiedBy>Juan David Cuervo Rodríguez</cp:lastModifiedBy>
  <cp:revision>1</cp:revision>
  <dcterms:created xsi:type="dcterms:W3CDTF">2026-06-30T02:15:00Z</dcterms:created>
  <dcterms:modified xsi:type="dcterms:W3CDTF">2026-06-30T02:16:00Z</dcterms:modified>
</cp:coreProperties>
</file>