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2">
      <w:pPr>
        <w:spacing w:line="240" w:lineRule="auto"/>
        <w:ind w:left="-17.99999999999997"/>
        <w:jc w:val="both"/>
        <w:rPr>
          <w:b w:val="1"/>
          <w:sz w:val="28"/>
          <w:szCs w:val="28"/>
        </w:rPr>
      </w:pPr>
      <w:r w:rsidDel="00000000" w:rsidR="00000000" w:rsidRPr="00000000">
        <w:rPr>
          <w:b w:val="1"/>
          <w:sz w:val="28"/>
          <w:szCs w:val="28"/>
          <w:rtl w:val="0"/>
        </w:rPr>
        <w:t xml:space="preserve">SEGUIMIENTO 5</w:t>
      </w:r>
    </w:p>
    <w:p w:rsidR="00000000" w:rsidDel="00000000" w:rsidP="00000000" w:rsidRDefault="00000000" w:rsidRPr="00000000" w14:paraId="00000003">
      <w:pPr>
        <w:spacing w:line="240" w:lineRule="auto"/>
        <w:ind w:left="612" w:hanging="630"/>
        <w:jc w:val="both"/>
        <w:rPr>
          <w:b w:val="1"/>
          <w:color w:val="666666"/>
          <w:sz w:val="20"/>
          <w:szCs w:val="20"/>
        </w:rPr>
      </w:pPr>
      <w:r w:rsidDel="00000000" w:rsidR="00000000" w:rsidRPr="00000000">
        <w:rPr>
          <w:b w:val="1"/>
          <w:color w:val="666666"/>
          <w:sz w:val="20"/>
          <w:szCs w:val="20"/>
          <w:rtl w:val="0"/>
        </w:rPr>
        <w:t xml:space="preserve">JAVAFX</w:t>
      </w:r>
    </w:p>
    <w:p w:rsidR="00000000" w:rsidDel="00000000" w:rsidP="00000000" w:rsidRDefault="00000000" w:rsidRPr="00000000" w14:paraId="00000004">
      <w:pPr>
        <w:spacing w:line="240" w:lineRule="auto"/>
        <w:ind w:left="612" w:hanging="630"/>
        <w:jc w:val="both"/>
        <w:rPr>
          <w:b w:val="1"/>
          <w:color w:val="666666"/>
          <w:sz w:val="20"/>
          <w:szCs w:val="20"/>
        </w:rPr>
      </w:pPr>
      <w:r w:rsidDel="00000000" w:rsidR="00000000" w:rsidRPr="00000000">
        <w:rPr>
          <w:rtl w:val="0"/>
        </w:rPr>
      </w:r>
    </w:p>
    <w:p w:rsidR="00000000" w:rsidDel="00000000" w:rsidP="00000000" w:rsidRDefault="00000000" w:rsidRPr="00000000" w14:paraId="00000005">
      <w:pPr>
        <w:pageBreakBefore w:val="0"/>
        <w:spacing w:line="276" w:lineRule="auto"/>
        <w:jc w:val="center"/>
        <w:rPr>
          <w:b w:val="1"/>
          <w:sz w:val="20"/>
          <w:szCs w:val="20"/>
        </w:rPr>
      </w:pPr>
      <w:r w:rsidDel="00000000" w:rsidR="00000000" w:rsidRPr="00000000">
        <w:rPr>
          <w:b w:val="1"/>
          <w:sz w:val="20"/>
          <w:szCs w:val="20"/>
        </w:rPr>
        <w:drawing>
          <wp:inline distB="114300" distT="114300" distL="114300" distR="114300">
            <wp:extent cx="3624263" cy="1878429"/>
            <wp:effectExtent b="0" l="0" r="0" t="0"/>
            <wp:docPr id="7" name="image2.png"/>
            <a:graphic>
              <a:graphicData uri="http://schemas.openxmlformats.org/drawingml/2006/picture">
                <pic:pic>
                  <pic:nvPicPr>
                    <pic:cNvPr id="0" name="image2.png"/>
                    <pic:cNvPicPr preferRelativeResize="0"/>
                  </pic:nvPicPr>
                  <pic:blipFill>
                    <a:blip r:embed="rId7"/>
                    <a:srcRect b="10277" l="7083" r="6527" t="0"/>
                    <a:stretch>
                      <a:fillRect/>
                    </a:stretch>
                  </pic:blipFill>
                  <pic:spPr>
                    <a:xfrm>
                      <a:off x="0" y="0"/>
                      <a:ext cx="3624263" cy="187842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7">
      <w:pPr>
        <w:pageBreakBefore w:val="0"/>
        <w:spacing w:line="276" w:lineRule="auto"/>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08">
      <w:pPr>
        <w:pageBreakBefore w:val="0"/>
        <w:spacing w:line="276" w:lineRule="auto"/>
        <w:rPr>
          <w:sz w:val="20"/>
          <w:szCs w:val="20"/>
        </w:rPr>
      </w:pPr>
      <w:r w:rsidDel="00000000" w:rsidR="00000000" w:rsidRPr="00000000">
        <w:rPr>
          <w:sz w:val="20"/>
          <w:szCs w:val="20"/>
          <w:rtl w:val="0"/>
        </w:rPr>
        <w:t xml:space="preserve">El banco Alfa quiere incentivar el manejo de las finanzas personales de sus clientes. Para eso, se le solicita al equipo de TI (del cual usted hace parte) hacer un primer prototipo en una aplicación JavaFX.</w:t>
      </w:r>
    </w:p>
    <w:p w:rsidR="00000000" w:rsidDel="00000000" w:rsidP="00000000" w:rsidRDefault="00000000" w:rsidRPr="00000000" w14:paraId="00000009">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A">
      <w:pPr>
        <w:pageBreakBefore w:val="0"/>
        <w:spacing w:line="276" w:lineRule="auto"/>
        <w:rPr>
          <w:sz w:val="20"/>
          <w:szCs w:val="20"/>
        </w:rPr>
      </w:pPr>
      <w:r w:rsidDel="00000000" w:rsidR="00000000" w:rsidRPr="00000000">
        <w:rPr>
          <w:sz w:val="20"/>
          <w:szCs w:val="20"/>
          <w:rtl w:val="0"/>
        </w:rPr>
        <w:t xml:space="preserve">El programa únicamente tendrá un módulo de ingresos y gastos que permite al usuario agregar y eliminar ingresos/gastos. Adicionalmente, muestra el balance de dinero.</w:t>
      </w:r>
    </w:p>
    <w:p w:rsidR="00000000" w:rsidDel="00000000" w:rsidP="00000000" w:rsidRDefault="00000000" w:rsidRPr="00000000" w14:paraId="0000000B">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C">
      <w:pPr>
        <w:pageBreakBefore w:val="0"/>
        <w:spacing w:line="276" w:lineRule="auto"/>
        <w:rPr>
          <w:sz w:val="20"/>
          <w:szCs w:val="20"/>
        </w:rPr>
      </w:pPr>
      <w:r w:rsidDel="00000000" w:rsidR="00000000" w:rsidRPr="00000000">
        <w:rPr>
          <w:b w:val="1"/>
          <w:sz w:val="20"/>
          <w:szCs w:val="20"/>
          <w:rtl w:val="0"/>
        </w:rPr>
        <w:t xml:space="preserve">Requerimientos</w:t>
      </w:r>
      <w:r w:rsidDel="00000000" w:rsidR="00000000" w:rsidRPr="00000000">
        <w:rPr>
          <w:rtl w:val="0"/>
        </w:rPr>
      </w:r>
    </w:p>
    <w:p w:rsidR="00000000" w:rsidDel="00000000" w:rsidP="00000000" w:rsidRDefault="00000000" w:rsidRPr="00000000" w14:paraId="0000000D">
      <w:pPr>
        <w:pageBreakBefore w:val="0"/>
        <w:numPr>
          <w:ilvl w:val="0"/>
          <w:numId w:val="1"/>
        </w:numPr>
        <w:spacing w:line="276" w:lineRule="auto"/>
        <w:ind w:left="720" w:hanging="360"/>
        <w:rPr>
          <w:sz w:val="20"/>
          <w:szCs w:val="20"/>
          <w:u w:val="none"/>
        </w:rPr>
      </w:pPr>
      <w:r w:rsidDel="00000000" w:rsidR="00000000" w:rsidRPr="00000000">
        <w:rPr>
          <w:sz w:val="20"/>
          <w:szCs w:val="20"/>
          <w:rtl w:val="0"/>
        </w:rPr>
        <w:t xml:space="preserve">El programa debe ser capaz de mostrar gastos e ingresos en una vista de tabla (TableView). </w:t>
      </w:r>
    </w:p>
    <w:p w:rsidR="00000000" w:rsidDel="00000000" w:rsidP="00000000" w:rsidRDefault="00000000" w:rsidRPr="00000000" w14:paraId="0000000E">
      <w:pPr>
        <w:pageBreakBefore w:val="0"/>
        <w:spacing w:line="276" w:lineRule="auto"/>
        <w:ind w:left="720" w:firstLine="0"/>
        <w:rPr>
          <w:b w:val="1"/>
          <w:sz w:val="20"/>
          <w:szCs w:val="20"/>
        </w:rPr>
      </w:pPr>
      <w:r w:rsidDel="00000000" w:rsidR="00000000" w:rsidRPr="00000000">
        <w:rPr>
          <w:b w:val="1"/>
          <w:sz w:val="20"/>
          <w:szCs w:val="20"/>
          <w:rtl w:val="0"/>
        </w:rPr>
        <w:t xml:space="preserve">0.5 puntos</w:t>
      </w:r>
    </w:p>
    <w:p w:rsidR="00000000" w:rsidDel="00000000" w:rsidP="00000000" w:rsidRDefault="00000000" w:rsidRPr="00000000" w14:paraId="0000000F">
      <w:pPr>
        <w:pageBreakBefore w:val="0"/>
        <w:numPr>
          <w:ilvl w:val="0"/>
          <w:numId w:val="1"/>
        </w:numPr>
        <w:spacing w:line="276" w:lineRule="auto"/>
        <w:ind w:left="720" w:hanging="360"/>
        <w:rPr>
          <w:sz w:val="20"/>
          <w:szCs w:val="20"/>
          <w:u w:val="none"/>
        </w:rPr>
      </w:pPr>
      <w:r w:rsidDel="00000000" w:rsidR="00000000" w:rsidRPr="00000000">
        <w:rPr>
          <w:sz w:val="20"/>
          <w:szCs w:val="20"/>
          <w:rtl w:val="0"/>
        </w:rPr>
        <w:t xml:space="preserve">Para registrar un gasto/ingreso el usuario debe escribir el monto, una pequeña descripción del gasto/ingreso el tipo (si es un ingreso o un gasto) y la fecha.</w:t>
      </w:r>
    </w:p>
    <w:p w:rsidR="00000000" w:rsidDel="00000000" w:rsidP="00000000" w:rsidRDefault="00000000" w:rsidRPr="00000000" w14:paraId="00000010">
      <w:pPr>
        <w:pageBreakBefore w:val="0"/>
        <w:spacing w:line="276" w:lineRule="auto"/>
        <w:ind w:left="720" w:firstLine="0"/>
        <w:rPr>
          <w:b w:val="1"/>
          <w:sz w:val="20"/>
          <w:szCs w:val="20"/>
        </w:rPr>
      </w:pPr>
      <w:r w:rsidDel="00000000" w:rsidR="00000000" w:rsidRPr="00000000">
        <w:rPr>
          <w:b w:val="1"/>
          <w:sz w:val="20"/>
          <w:szCs w:val="20"/>
          <w:rtl w:val="0"/>
        </w:rPr>
        <w:t xml:space="preserve">1 punto</w:t>
      </w:r>
    </w:p>
    <w:p w:rsidR="00000000" w:rsidDel="00000000" w:rsidP="00000000" w:rsidRDefault="00000000" w:rsidRPr="00000000" w14:paraId="00000011">
      <w:pPr>
        <w:pageBreakBefore w:val="0"/>
        <w:numPr>
          <w:ilvl w:val="0"/>
          <w:numId w:val="1"/>
        </w:numPr>
        <w:spacing w:line="276" w:lineRule="auto"/>
        <w:ind w:left="720" w:hanging="360"/>
        <w:rPr>
          <w:sz w:val="20"/>
          <w:szCs w:val="20"/>
          <w:u w:val="none"/>
        </w:rPr>
      </w:pPr>
      <w:r w:rsidDel="00000000" w:rsidR="00000000" w:rsidRPr="00000000">
        <w:rPr>
          <w:sz w:val="20"/>
          <w:szCs w:val="20"/>
          <w:rtl w:val="0"/>
        </w:rPr>
        <w:t xml:space="preserve">El programa permite filtrar los gastos/ingresos por rango de fecha. Si el usuario selecciona un día inicial y un día final, la tabla muestra sólo los registros hechos en el rango de ambas fechas. El programa debe dar la posibilidad de volver a mostrar toda la información de nuevo, como lo hace normalmente.</w:t>
      </w:r>
    </w:p>
    <w:p w:rsidR="00000000" w:rsidDel="00000000" w:rsidP="00000000" w:rsidRDefault="00000000" w:rsidRPr="00000000" w14:paraId="00000012">
      <w:pPr>
        <w:ind w:left="720" w:firstLine="0"/>
        <w:rPr>
          <w:b w:val="1"/>
          <w:sz w:val="20"/>
          <w:szCs w:val="20"/>
        </w:rPr>
      </w:pPr>
      <w:r w:rsidDel="00000000" w:rsidR="00000000" w:rsidRPr="00000000">
        <w:rPr>
          <w:b w:val="1"/>
          <w:sz w:val="20"/>
          <w:szCs w:val="20"/>
          <w:rtl w:val="0"/>
        </w:rPr>
        <w:t xml:space="preserve">1 punto</w:t>
      </w:r>
    </w:p>
    <w:p w:rsidR="00000000" w:rsidDel="00000000" w:rsidP="00000000" w:rsidRDefault="00000000" w:rsidRPr="00000000" w14:paraId="00000013">
      <w:pPr>
        <w:pageBreakBefore w:val="0"/>
        <w:numPr>
          <w:ilvl w:val="0"/>
          <w:numId w:val="1"/>
        </w:numPr>
        <w:spacing w:line="276" w:lineRule="auto"/>
        <w:ind w:left="720" w:hanging="360"/>
        <w:rPr>
          <w:sz w:val="20"/>
          <w:szCs w:val="20"/>
          <w:u w:val="none"/>
        </w:rPr>
      </w:pPr>
      <w:r w:rsidDel="00000000" w:rsidR="00000000" w:rsidRPr="00000000">
        <w:rPr>
          <w:sz w:val="20"/>
          <w:szCs w:val="20"/>
          <w:rtl w:val="0"/>
        </w:rPr>
        <w:t xml:space="preserve">El programa siempre muestra el dinero gastado, el dinero ganado y el balance que es la resta entre los ingresos y los gastos. Cuando el usuario selecciona un rango de fechas, estos tres datos se calculan con base en la información de ese rango.</w:t>
      </w:r>
    </w:p>
    <w:p w:rsidR="00000000" w:rsidDel="00000000" w:rsidP="00000000" w:rsidRDefault="00000000" w:rsidRPr="00000000" w14:paraId="00000014">
      <w:pPr>
        <w:ind w:left="720" w:firstLine="0"/>
        <w:rPr>
          <w:b w:val="1"/>
          <w:sz w:val="20"/>
          <w:szCs w:val="20"/>
        </w:rPr>
      </w:pPr>
      <w:r w:rsidDel="00000000" w:rsidR="00000000" w:rsidRPr="00000000">
        <w:rPr>
          <w:b w:val="1"/>
          <w:sz w:val="20"/>
          <w:szCs w:val="20"/>
          <w:rtl w:val="0"/>
        </w:rPr>
        <w:t xml:space="preserve">1 punto</w:t>
      </w:r>
    </w:p>
    <w:p w:rsidR="00000000" w:rsidDel="00000000" w:rsidP="00000000" w:rsidRDefault="00000000" w:rsidRPr="00000000" w14:paraId="00000015">
      <w:pPr>
        <w:pageBreakBefore w:val="0"/>
        <w:numPr>
          <w:ilvl w:val="0"/>
          <w:numId w:val="1"/>
        </w:numPr>
        <w:spacing w:line="276" w:lineRule="auto"/>
        <w:ind w:left="720" w:hanging="360"/>
        <w:rPr>
          <w:sz w:val="20"/>
          <w:szCs w:val="20"/>
          <w:u w:val="none"/>
        </w:rPr>
      </w:pPr>
      <w:r w:rsidDel="00000000" w:rsidR="00000000" w:rsidRPr="00000000">
        <w:rPr>
          <w:sz w:val="20"/>
          <w:szCs w:val="20"/>
          <w:rtl w:val="0"/>
        </w:rPr>
        <w:t xml:space="preserve">El programa permite al usuario eliminar cualquier registro presente en la tabla.</w:t>
      </w:r>
    </w:p>
    <w:p w:rsidR="00000000" w:rsidDel="00000000" w:rsidP="00000000" w:rsidRDefault="00000000" w:rsidRPr="00000000" w14:paraId="00000016">
      <w:pPr>
        <w:ind w:left="720" w:firstLine="0"/>
        <w:rPr>
          <w:b w:val="1"/>
          <w:sz w:val="20"/>
          <w:szCs w:val="20"/>
        </w:rPr>
      </w:pPr>
      <w:r w:rsidDel="00000000" w:rsidR="00000000" w:rsidRPr="00000000">
        <w:rPr>
          <w:b w:val="1"/>
          <w:sz w:val="20"/>
          <w:szCs w:val="20"/>
          <w:rtl w:val="0"/>
        </w:rPr>
        <w:t xml:space="preserve">0.5 puntos</w:t>
      </w:r>
    </w:p>
    <w:p w:rsidR="00000000" w:rsidDel="00000000" w:rsidP="00000000" w:rsidRDefault="00000000" w:rsidRPr="00000000" w14:paraId="00000017">
      <w:pPr>
        <w:pageBreakBefore w:val="0"/>
        <w:spacing w:line="276" w:lineRule="auto"/>
        <w:jc w:val="left"/>
        <w:rPr>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jc w:val="left"/>
        <w:rPr>
          <w:b w:val="1"/>
          <w:sz w:val="20"/>
          <w:szCs w:val="20"/>
        </w:rPr>
      </w:pPr>
      <w:r w:rsidDel="00000000" w:rsidR="00000000" w:rsidRPr="00000000">
        <w:rPr>
          <w:b w:val="1"/>
          <w:sz w:val="20"/>
          <w:szCs w:val="20"/>
          <w:rtl w:val="0"/>
        </w:rPr>
        <w:t xml:space="preserve">Interfaz de usuario</w:t>
      </w:r>
    </w:p>
    <w:p w:rsidR="00000000" w:rsidDel="00000000" w:rsidP="00000000" w:rsidRDefault="00000000" w:rsidRPr="00000000" w14:paraId="00000019">
      <w:pPr>
        <w:pageBreakBefore w:val="0"/>
        <w:spacing w:line="276" w:lineRule="auto"/>
        <w:jc w:val="left"/>
        <w:rPr>
          <w:sz w:val="20"/>
          <w:szCs w:val="20"/>
        </w:rPr>
      </w:pPr>
      <w:r w:rsidDel="00000000" w:rsidR="00000000" w:rsidRPr="00000000">
        <w:rPr>
          <w:sz w:val="20"/>
          <w:szCs w:val="20"/>
          <w:rtl w:val="0"/>
        </w:rPr>
        <w:t xml:space="preserve">Use creativamente los elementos UI para lograr capturar la información que diligencie el usuario y diseñe una interfaz que soporte todos los requerimientos.</w:t>
      </w:r>
    </w:p>
    <w:p w:rsidR="00000000" w:rsidDel="00000000" w:rsidP="00000000" w:rsidRDefault="00000000" w:rsidRPr="00000000" w14:paraId="0000001A">
      <w:pPr>
        <w:pageBreakBefore w:val="0"/>
        <w:spacing w:line="276" w:lineRule="auto"/>
        <w:jc w:val="left"/>
        <w:rPr>
          <w:sz w:val="20"/>
          <w:szCs w:val="20"/>
        </w:rPr>
      </w:pPr>
      <w:r w:rsidDel="00000000" w:rsidR="00000000" w:rsidRPr="00000000">
        <w:rPr>
          <w:sz w:val="20"/>
          <w:szCs w:val="20"/>
          <w:rtl w:val="0"/>
        </w:rPr>
        <w:t xml:space="preserve">Bonificaciones en caso de usar: DatePicker, MenuBar-Menu-MenuItem, Alert, RadioButton, ComboBox.</w:t>
      </w:r>
    </w:p>
    <w:p w:rsidR="00000000" w:rsidDel="00000000" w:rsidP="00000000" w:rsidRDefault="00000000" w:rsidRPr="00000000" w14:paraId="0000001B">
      <w:pPr>
        <w:pageBreakBefore w:val="0"/>
        <w:spacing w:line="276" w:lineRule="auto"/>
        <w:jc w:val="left"/>
        <w:rPr>
          <w:sz w:val="20"/>
          <w:szCs w:val="20"/>
        </w:rPr>
      </w:pPr>
      <w:r w:rsidDel="00000000" w:rsidR="00000000" w:rsidRPr="00000000">
        <w:rPr>
          <w:rtl w:val="0"/>
        </w:rPr>
      </w:r>
    </w:p>
    <w:p w:rsidR="00000000" w:rsidDel="00000000" w:rsidP="00000000" w:rsidRDefault="00000000" w:rsidRPr="00000000" w14:paraId="0000001C">
      <w:pPr>
        <w:pageBreakBefore w:val="0"/>
        <w:spacing w:line="276" w:lineRule="auto"/>
        <w:jc w:val="left"/>
        <w:rPr>
          <w:b w:val="1"/>
          <w:sz w:val="20"/>
          <w:szCs w:val="20"/>
        </w:rPr>
      </w:pPr>
      <w:r w:rsidDel="00000000" w:rsidR="00000000" w:rsidRPr="00000000">
        <w:rPr>
          <w:b w:val="1"/>
          <w:sz w:val="20"/>
          <w:szCs w:val="20"/>
          <w:rtl w:val="0"/>
        </w:rPr>
        <w:t xml:space="preserve">Diagrama de clases</w:t>
      </w:r>
    </w:p>
    <w:p w:rsidR="00000000" w:rsidDel="00000000" w:rsidP="00000000" w:rsidRDefault="00000000" w:rsidRPr="00000000" w14:paraId="0000001D">
      <w:pPr>
        <w:pageBreakBefore w:val="0"/>
        <w:spacing w:line="276" w:lineRule="auto"/>
        <w:jc w:val="left"/>
        <w:rPr>
          <w:b w:val="1"/>
          <w:sz w:val="20"/>
          <w:szCs w:val="20"/>
        </w:rPr>
      </w:pPr>
      <w:r w:rsidDel="00000000" w:rsidR="00000000" w:rsidRPr="00000000">
        <w:rPr>
          <w:b w:val="1"/>
          <w:sz w:val="20"/>
          <w:szCs w:val="20"/>
          <w:rtl w:val="0"/>
        </w:rPr>
        <w:t xml:space="preserve">1 punto</w:t>
      </w:r>
    </w:p>
    <w:p w:rsidR="00000000" w:rsidDel="00000000" w:rsidP="00000000" w:rsidRDefault="00000000" w:rsidRPr="00000000" w14:paraId="0000001E">
      <w:pPr>
        <w:pageBreakBefore w:val="0"/>
        <w:spacing w:line="276" w:lineRule="auto"/>
        <w:jc w:val="left"/>
        <w:rPr>
          <w:sz w:val="20"/>
          <w:szCs w:val="20"/>
        </w:rPr>
      </w:pPr>
      <w:r w:rsidDel="00000000" w:rsidR="00000000" w:rsidRPr="00000000">
        <w:rPr>
          <w:sz w:val="20"/>
          <w:szCs w:val="20"/>
          <w:rtl w:val="0"/>
        </w:rPr>
        <w:t xml:space="preserve">Adjunte el diagrama de clases como imagen a una carpeta llamada </w:t>
      </w:r>
      <w:r w:rsidDel="00000000" w:rsidR="00000000" w:rsidRPr="00000000">
        <w:rPr>
          <w:b w:val="1"/>
          <w:sz w:val="20"/>
          <w:szCs w:val="20"/>
          <w:rtl w:val="0"/>
        </w:rPr>
        <w:t xml:space="preserve">docs</w:t>
      </w:r>
      <w:r w:rsidDel="00000000" w:rsidR="00000000" w:rsidRPr="00000000">
        <w:rPr>
          <w:sz w:val="20"/>
          <w:szCs w:val="20"/>
          <w:rtl w:val="0"/>
        </w:rPr>
        <w:t xml:space="preserve"> dentro de la raíz del repositorio que presenta.</w:t>
      </w:r>
      <w:r w:rsidDel="00000000" w:rsidR="00000000" w:rsidRPr="00000000">
        <w:rPr>
          <w:rtl w:val="0"/>
        </w:rPr>
      </w:r>
    </w:p>
    <w:sectPr>
      <w:head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b w:val="1"/>
        <w:sz w:val="28"/>
        <w:szCs w:val="28"/>
      </w:rPr>
    </w:pPr>
    <w:r w:rsidDel="00000000" w:rsidR="00000000" w:rsidRPr="00000000">
      <w:rPr>
        <w:b w:val="1"/>
        <w:sz w:val="28"/>
        <w:szCs w:val="28"/>
      </w:rPr>
      <w:drawing>
        <wp:inline distB="114300" distT="114300" distL="114300" distR="114300">
          <wp:extent cx="2057400" cy="72390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57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16"/>
        <w:szCs w:val="16"/>
      </w:rPr>
    </w:pPr>
    <w:r w:rsidDel="00000000" w:rsidR="00000000" w:rsidRPr="00000000">
      <w:rPr>
        <w:b w:val="1"/>
        <w:sz w:val="16"/>
        <w:szCs w:val="16"/>
        <w:rtl w:val="0"/>
      </w:rPr>
      <w:t xml:space="preserve">Algoritmos y Programación II</w:t>
    </w:r>
  </w:p>
  <w:p w:rsidR="00000000" w:rsidDel="00000000" w:rsidP="00000000" w:rsidRDefault="00000000" w:rsidRPr="00000000" w14:paraId="00000021">
    <w:pPr>
      <w:rPr>
        <w:b w:val="1"/>
        <w:sz w:val="24"/>
        <w:szCs w:val="24"/>
      </w:rPr>
    </w:pPr>
    <w:r w:rsidDel="00000000" w:rsidR="00000000" w:rsidRPr="00000000">
      <w:rPr>
        <w:b w:val="1"/>
        <w:sz w:val="16"/>
        <w:szCs w:val="16"/>
        <w:rtl w:val="0"/>
      </w:rPr>
      <w:t xml:space="preserve">Facultad de ingeniería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6H8lPQheMiyyICWnM3zyk7SXSw==">AMUW2mVq8Bd38oIVSd7jnFjKnlTgksGdC8DZSU+6hdUMbgN3NIXDSTUBVKW/nARPgwHhIyWmMmyufTTu84kPdjwP3qasI1Uml+Ugf3d2lre8s1akIutn4qg=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