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0F5DD" w14:textId="7A0E5CFB" w:rsidR="004E5159" w:rsidRDefault="004E5159" w:rsidP="00F3012F">
      <w:pPr>
        <w:jc w:val="center"/>
        <w:outlineLvl w:val="0"/>
        <w:rPr>
          <w:b/>
          <w:sz w:val="32"/>
        </w:rPr>
      </w:pPr>
      <w:r>
        <w:rPr>
          <w:b/>
          <w:sz w:val="32"/>
        </w:rPr>
        <w:t>Computing Machinery I</w:t>
      </w:r>
      <w:r w:rsidR="00CD0AE9">
        <w:rPr>
          <w:b/>
          <w:sz w:val="32"/>
        </w:rPr>
        <w:t>I</w:t>
      </w:r>
    </w:p>
    <w:p w14:paraId="783520D5" w14:textId="3ABB4A64" w:rsidR="004E5159" w:rsidRDefault="004E5334" w:rsidP="00F3012F">
      <w:pPr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Assignment </w:t>
      </w:r>
      <w:r w:rsidR="00D23109">
        <w:rPr>
          <w:b/>
          <w:sz w:val="32"/>
        </w:rPr>
        <w:t>3</w:t>
      </w:r>
    </w:p>
    <w:p w14:paraId="29398DD5" w14:textId="77777777" w:rsidR="004E5159" w:rsidRPr="009C17E2" w:rsidRDefault="004E5159" w:rsidP="000E69C6">
      <w:pPr>
        <w:rPr>
          <w:b/>
          <w:sz w:val="20"/>
        </w:rPr>
      </w:pPr>
    </w:p>
    <w:p w14:paraId="2002E100" w14:textId="35FF9C6D" w:rsidR="000E69C6" w:rsidRDefault="00D23109" w:rsidP="00F3012F">
      <w:pPr>
        <w:outlineLvl w:val="0"/>
        <w:rPr>
          <w:b/>
          <w:sz w:val="20"/>
        </w:rPr>
      </w:pPr>
      <w:r>
        <w:rPr>
          <w:b/>
          <w:sz w:val="20"/>
        </w:rPr>
        <w:t>Basic GPIO and Interrupts</w:t>
      </w:r>
    </w:p>
    <w:p w14:paraId="297E6E74" w14:textId="77777777" w:rsidR="000E69C6" w:rsidRPr="005428FB" w:rsidRDefault="000E69C6">
      <w:pPr>
        <w:rPr>
          <w:sz w:val="13"/>
          <w:szCs w:val="13"/>
        </w:rPr>
      </w:pPr>
    </w:p>
    <w:p w14:paraId="51C05EF5" w14:textId="7489B7AC" w:rsidR="00D23109" w:rsidRDefault="00D23109" w:rsidP="00D23109">
      <w:pPr>
        <w:rPr>
          <w:sz w:val="20"/>
        </w:rPr>
      </w:pPr>
      <w:r>
        <w:rPr>
          <w:sz w:val="20"/>
        </w:rPr>
        <w:t>Create a program that uses the Raspberry Pi GPIO pins to drive 3 LEDs and respond to 2 pushbutton switches that are located on the supplied breadboard. Use the following GPIO pins for the specified devices:</w:t>
      </w:r>
    </w:p>
    <w:p w14:paraId="62584522" w14:textId="6F6108BC" w:rsidR="00D23109" w:rsidRDefault="00D23109" w:rsidP="00D23109">
      <w:pPr>
        <w:rPr>
          <w:sz w:val="20"/>
        </w:rPr>
      </w:pP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2257"/>
        <w:gridCol w:w="1676"/>
        <w:gridCol w:w="2442"/>
      </w:tblGrid>
      <w:tr w:rsidR="00D23109" w14:paraId="3308CE30" w14:textId="77777777" w:rsidTr="002C0365">
        <w:trPr>
          <w:trHeight w:val="276"/>
        </w:trPr>
        <w:tc>
          <w:tcPr>
            <w:tcW w:w="2257" w:type="dxa"/>
            <w:vAlign w:val="center"/>
          </w:tcPr>
          <w:p w14:paraId="30A7A656" w14:textId="49C289A3" w:rsidR="00D23109" w:rsidRPr="00D23109" w:rsidRDefault="00D23109" w:rsidP="00D23109">
            <w:pPr>
              <w:jc w:val="center"/>
              <w:rPr>
                <w:b/>
                <w:sz w:val="20"/>
              </w:rPr>
            </w:pPr>
            <w:r w:rsidRPr="00D23109">
              <w:rPr>
                <w:b/>
                <w:sz w:val="20"/>
              </w:rPr>
              <w:t>GPIO pin</w:t>
            </w:r>
          </w:p>
        </w:tc>
        <w:tc>
          <w:tcPr>
            <w:tcW w:w="1676" w:type="dxa"/>
            <w:vAlign w:val="center"/>
          </w:tcPr>
          <w:p w14:paraId="2AA503AA" w14:textId="67D52E97" w:rsidR="00D23109" w:rsidRPr="00D23109" w:rsidRDefault="00D23109" w:rsidP="00D23109">
            <w:pPr>
              <w:jc w:val="center"/>
              <w:rPr>
                <w:b/>
                <w:sz w:val="20"/>
              </w:rPr>
            </w:pPr>
            <w:r w:rsidRPr="00D23109">
              <w:rPr>
                <w:b/>
                <w:sz w:val="20"/>
              </w:rPr>
              <w:t>Input or Output</w:t>
            </w:r>
          </w:p>
        </w:tc>
        <w:tc>
          <w:tcPr>
            <w:tcW w:w="2442" w:type="dxa"/>
            <w:vAlign w:val="center"/>
          </w:tcPr>
          <w:p w14:paraId="178A631B" w14:textId="58BFBE4B" w:rsidR="00D23109" w:rsidRPr="00D23109" w:rsidRDefault="00D23109" w:rsidP="00D23109">
            <w:pPr>
              <w:jc w:val="center"/>
              <w:rPr>
                <w:b/>
                <w:sz w:val="20"/>
              </w:rPr>
            </w:pPr>
            <w:r w:rsidRPr="00D23109">
              <w:rPr>
                <w:b/>
                <w:sz w:val="20"/>
              </w:rPr>
              <w:t>Device</w:t>
            </w:r>
          </w:p>
        </w:tc>
      </w:tr>
      <w:tr w:rsidR="00D23109" w14:paraId="53D4DE01" w14:textId="77777777" w:rsidTr="002C0365">
        <w:trPr>
          <w:trHeight w:val="276"/>
        </w:trPr>
        <w:tc>
          <w:tcPr>
            <w:tcW w:w="2257" w:type="dxa"/>
            <w:vAlign w:val="center"/>
          </w:tcPr>
          <w:p w14:paraId="73DAD6EF" w14:textId="0685613C" w:rsidR="00D23109" w:rsidRDefault="00D23109" w:rsidP="00D23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76" w:type="dxa"/>
            <w:vAlign w:val="center"/>
          </w:tcPr>
          <w:p w14:paraId="2D748450" w14:textId="0A82B90F" w:rsidR="00D23109" w:rsidRDefault="00D23109" w:rsidP="00D23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2442" w:type="dxa"/>
            <w:vAlign w:val="center"/>
          </w:tcPr>
          <w:p w14:paraId="6A04C3B5" w14:textId="41B40ECC" w:rsidR="00D23109" w:rsidRDefault="00D23109" w:rsidP="00D23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LED 1</w:t>
            </w:r>
          </w:p>
        </w:tc>
      </w:tr>
      <w:tr w:rsidR="00D23109" w14:paraId="727659EA" w14:textId="77777777" w:rsidTr="002C0365">
        <w:trPr>
          <w:trHeight w:val="276"/>
        </w:trPr>
        <w:tc>
          <w:tcPr>
            <w:tcW w:w="2257" w:type="dxa"/>
            <w:vAlign w:val="center"/>
          </w:tcPr>
          <w:p w14:paraId="2855B1BE" w14:textId="622C5D58" w:rsidR="00D23109" w:rsidRDefault="00D23109" w:rsidP="00D23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676" w:type="dxa"/>
            <w:vAlign w:val="center"/>
          </w:tcPr>
          <w:p w14:paraId="7A9096A5" w14:textId="0347DBF5" w:rsidR="00D23109" w:rsidRDefault="00D23109" w:rsidP="00D23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2442" w:type="dxa"/>
            <w:vAlign w:val="center"/>
          </w:tcPr>
          <w:p w14:paraId="17F022DE" w14:textId="50CC5DD1" w:rsidR="00D23109" w:rsidRDefault="00D23109" w:rsidP="00D23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LED 2</w:t>
            </w:r>
          </w:p>
        </w:tc>
      </w:tr>
      <w:tr w:rsidR="00D23109" w14:paraId="0FDC8CFC" w14:textId="77777777" w:rsidTr="002C0365">
        <w:trPr>
          <w:trHeight w:val="276"/>
        </w:trPr>
        <w:tc>
          <w:tcPr>
            <w:tcW w:w="2257" w:type="dxa"/>
            <w:vAlign w:val="center"/>
          </w:tcPr>
          <w:p w14:paraId="416459D9" w14:textId="3B7C82F9" w:rsidR="00D23109" w:rsidRDefault="00D23109" w:rsidP="00D23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676" w:type="dxa"/>
            <w:vAlign w:val="center"/>
          </w:tcPr>
          <w:p w14:paraId="41D7ACC7" w14:textId="1A631CDE" w:rsidR="00D23109" w:rsidRDefault="00D23109" w:rsidP="00D23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2442" w:type="dxa"/>
            <w:vAlign w:val="center"/>
          </w:tcPr>
          <w:p w14:paraId="0A0C2B0F" w14:textId="508B856D" w:rsidR="00D23109" w:rsidRDefault="00D23109" w:rsidP="00D23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LED 3</w:t>
            </w:r>
          </w:p>
        </w:tc>
      </w:tr>
      <w:tr w:rsidR="00D23109" w14:paraId="08C645D6" w14:textId="77777777" w:rsidTr="002C0365">
        <w:trPr>
          <w:trHeight w:val="276"/>
        </w:trPr>
        <w:tc>
          <w:tcPr>
            <w:tcW w:w="2257" w:type="dxa"/>
            <w:vAlign w:val="center"/>
          </w:tcPr>
          <w:p w14:paraId="1B194B4F" w14:textId="465F387A" w:rsidR="00D23109" w:rsidRDefault="00D23109" w:rsidP="00D23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676" w:type="dxa"/>
            <w:vAlign w:val="center"/>
          </w:tcPr>
          <w:p w14:paraId="346ACC2C" w14:textId="0E213BA7" w:rsidR="00D23109" w:rsidRDefault="00D23109" w:rsidP="00D23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2442" w:type="dxa"/>
            <w:vAlign w:val="center"/>
          </w:tcPr>
          <w:p w14:paraId="00278FDA" w14:textId="1AC7BC25" w:rsidR="00D23109" w:rsidRDefault="00D23109" w:rsidP="00D23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Switch A (pulled high)</w:t>
            </w:r>
          </w:p>
        </w:tc>
      </w:tr>
      <w:tr w:rsidR="00D23109" w14:paraId="5059CDA3" w14:textId="77777777" w:rsidTr="002C0365">
        <w:trPr>
          <w:trHeight w:val="276"/>
        </w:trPr>
        <w:tc>
          <w:tcPr>
            <w:tcW w:w="2257" w:type="dxa"/>
            <w:vAlign w:val="center"/>
          </w:tcPr>
          <w:p w14:paraId="3971D998" w14:textId="6874D617" w:rsidR="00D23109" w:rsidRDefault="00D23109" w:rsidP="00D23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676" w:type="dxa"/>
            <w:vAlign w:val="center"/>
          </w:tcPr>
          <w:p w14:paraId="5FB55C92" w14:textId="50592237" w:rsidR="00D23109" w:rsidRDefault="00D23109" w:rsidP="00D23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2442" w:type="dxa"/>
            <w:vAlign w:val="center"/>
          </w:tcPr>
          <w:p w14:paraId="4BAD3F14" w14:textId="0AE6EDF1" w:rsidR="00D23109" w:rsidRDefault="00D23109" w:rsidP="00D23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Switch B (pulled low)</w:t>
            </w:r>
          </w:p>
        </w:tc>
      </w:tr>
    </w:tbl>
    <w:p w14:paraId="7898F6E6" w14:textId="77777777" w:rsidR="00D23109" w:rsidRPr="005F6631" w:rsidRDefault="00D23109" w:rsidP="00D23109">
      <w:pPr>
        <w:rPr>
          <w:sz w:val="20"/>
        </w:rPr>
      </w:pPr>
    </w:p>
    <w:p w14:paraId="73117E95" w14:textId="2BB99D5C" w:rsidR="005F6631" w:rsidRDefault="002C0365" w:rsidP="005F6631">
      <w:pPr>
        <w:rPr>
          <w:sz w:val="20"/>
        </w:rPr>
      </w:pPr>
      <w:r>
        <w:rPr>
          <w:sz w:val="20"/>
        </w:rPr>
        <w:t>The program will have 2 states:</w:t>
      </w:r>
    </w:p>
    <w:p w14:paraId="0AD68CF2" w14:textId="77777777" w:rsidR="002C0365" w:rsidRPr="005428FB" w:rsidRDefault="002C0365" w:rsidP="005F6631">
      <w:pPr>
        <w:rPr>
          <w:sz w:val="13"/>
          <w:szCs w:val="13"/>
        </w:rPr>
      </w:pPr>
    </w:p>
    <w:p w14:paraId="5A729FAE" w14:textId="0698B279" w:rsidR="002C0365" w:rsidRDefault="002C0365" w:rsidP="002C0365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>State 1:  LEDs are illuminated one after the other in the pattern:  1, 2, 3, 1, 2, 3, etc. Each will be on for about 0.5 second.</w:t>
      </w:r>
    </w:p>
    <w:p w14:paraId="2B037A30" w14:textId="650852D6" w:rsidR="002C0365" w:rsidRDefault="002C0365" w:rsidP="002C0365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>State 2:  LEDs will be turned on one after the other in the pattern:  3, 2, 1, 3, 2, 1, etc. Each will be lit for about 0.25 second. In other words, the pattern will be twice as fast and in reverse order compared to State 1.</w:t>
      </w:r>
    </w:p>
    <w:p w14:paraId="0B5EBD3A" w14:textId="5BBBADD7" w:rsidR="002C0365" w:rsidRPr="005428FB" w:rsidRDefault="002C0365" w:rsidP="002C0365">
      <w:pPr>
        <w:rPr>
          <w:sz w:val="13"/>
          <w:szCs w:val="13"/>
        </w:rPr>
      </w:pPr>
    </w:p>
    <w:p w14:paraId="4A08FFA0" w14:textId="3BD53C89" w:rsidR="002C0365" w:rsidRDefault="002C0365" w:rsidP="002C0365">
      <w:pPr>
        <w:rPr>
          <w:sz w:val="20"/>
        </w:rPr>
      </w:pPr>
      <w:r>
        <w:rPr>
          <w:sz w:val="20"/>
        </w:rPr>
        <w:t xml:space="preserve">Your program will start in State 1. </w:t>
      </w:r>
      <w:r w:rsidR="009A0F9A">
        <w:rPr>
          <w:sz w:val="20"/>
        </w:rPr>
        <w:t>Configure</w:t>
      </w:r>
      <w:r>
        <w:rPr>
          <w:sz w:val="20"/>
        </w:rPr>
        <w:t xml:space="preserve"> interrupts so that Switch A triggers a falling-edge interrupt, and Switch B triggers a rising-edge interrupt. When Switch A is pushed, an interrupt service routine </w:t>
      </w:r>
      <w:r w:rsidR="009A0F9A">
        <w:rPr>
          <w:sz w:val="20"/>
        </w:rPr>
        <w:t>(ISR) should put your program into State 2.</w:t>
      </w:r>
      <w:r w:rsidR="00A65B68">
        <w:rPr>
          <w:sz w:val="20"/>
        </w:rPr>
        <w:t xml:space="preserve"> W</w:t>
      </w:r>
      <w:r w:rsidR="009A0F9A">
        <w:rPr>
          <w:sz w:val="20"/>
        </w:rPr>
        <w:t>hen Switch B is pushed, the ISR should put your program into State 1.</w:t>
      </w:r>
    </w:p>
    <w:p w14:paraId="6D81C201" w14:textId="25FC8299" w:rsidR="009A0F9A" w:rsidRPr="005428FB" w:rsidRDefault="009A0F9A" w:rsidP="002C0365">
      <w:pPr>
        <w:rPr>
          <w:sz w:val="13"/>
          <w:szCs w:val="13"/>
        </w:rPr>
      </w:pPr>
    </w:p>
    <w:p w14:paraId="58FD569B" w14:textId="552C0425" w:rsidR="00506BDD" w:rsidRPr="002C0365" w:rsidRDefault="009A0F9A" w:rsidP="002C0365">
      <w:pPr>
        <w:rPr>
          <w:sz w:val="20"/>
        </w:rPr>
      </w:pPr>
      <w:r>
        <w:rPr>
          <w:sz w:val="20"/>
        </w:rPr>
        <w:t xml:space="preserve">You </w:t>
      </w:r>
      <w:r w:rsidR="00694D4D">
        <w:rPr>
          <w:sz w:val="20"/>
        </w:rPr>
        <w:t>may</w:t>
      </w:r>
      <w:r>
        <w:rPr>
          <w:sz w:val="20"/>
        </w:rPr>
        <w:t xml:space="preserve"> write your program in C or in A64 assembly language, or a combination of both. You can freely use </w:t>
      </w:r>
      <w:r w:rsidR="00694D4D">
        <w:rPr>
          <w:sz w:val="20"/>
        </w:rPr>
        <w:t>the following</w:t>
      </w:r>
      <w:r>
        <w:rPr>
          <w:sz w:val="20"/>
        </w:rPr>
        <w:t xml:space="preserve"> files located on D2L as part of your code base:  </w:t>
      </w:r>
      <w:proofErr w:type="spellStart"/>
      <w:r>
        <w:rPr>
          <w:sz w:val="20"/>
        </w:rPr>
        <w:t>gpio.h</w:t>
      </w:r>
      <w:proofErr w:type="spellEnd"/>
      <w:r w:rsidR="009B6B8D">
        <w:rPr>
          <w:sz w:val="20"/>
        </w:rPr>
        <w:t xml:space="preserve">, </w:t>
      </w:r>
      <w:proofErr w:type="spellStart"/>
      <w:r w:rsidR="009B6B8D">
        <w:rPr>
          <w:sz w:val="20"/>
        </w:rPr>
        <w:t>irq.h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link.ld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Makefile</w:t>
      </w:r>
      <w:proofErr w:type="spellEnd"/>
      <w:r>
        <w:rPr>
          <w:sz w:val="20"/>
        </w:rPr>
        <w:t>, start</w:t>
      </w:r>
      <w:r w:rsidR="00A65B68">
        <w:rPr>
          <w:sz w:val="20"/>
        </w:rPr>
        <w:t>V2</w:t>
      </w:r>
      <w:r>
        <w:rPr>
          <w:sz w:val="20"/>
        </w:rPr>
        <w:t xml:space="preserve">.s, </w:t>
      </w:r>
      <w:proofErr w:type="spellStart"/>
      <w:r>
        <w:rPr>
          <w:sz w:val="20"/>
        </w:rPr>
        <w:t>uart.c</w:t>
      </w:r>
      <w:proofErr w:type="spellEnd"/>
      <w:r>
        <w:rPr>
          <w:sz w:val="20"/>
        </w:rPr>
        <w:t xml:space="preserve">, and </w:t>
      </w:r>
      <w:proofErr w:type="spellStart"/>
      <w:r>
        <w:rPr>
          <w:sz w:val="20"/>
        </w:rPr>
        <w:t>uart.h</w:t>
      </w:r>
      <w:proofErr w:type="spellEnd"/>
      <w:r w:rsidR="00506BDD">
        <w:rPr>
          <w:sz w:val="20"/>
        </w:rPr>
        <w:t>.</w:t>
      </w:r>
      <w:r w:rsidR="00A65B68">
        <w:rPr>
          <w:sz w:val="20"/>
        </w:rPr>
        <w:t xml:space="preserve"> </w:t>
      </w:r>
      <w:r w:rsidR="005428FB">
        <w:rPr>
          <w:sz w:val="20"/>
        </w:rPr>
        <w:t>You should use “busy loops” to create any delays needed in your program.</w:t>
      </w:r>
    </w:p>
    <w:p w14:paraId="406FA49F" w14:textId="7EA3B5C2" w:rsidR="000E69C6" w:rsidRDefault="000E69C6">
      <w:pPr>
        <w:rPr>
          <w:sz w:val="20"/>
        </w:rPr>
      </w:pPr>
    </w:p>
    <w:p w14:paraId="160B44FA" w14:textId="286473E0" w:rsidR="000E69C6" w:rsidRDefault="00506BDD" w:rsidP="00F3012F">
      <w:pPr>
        <w:outlineLvl w:val="0"/>
        <w:rPr>
          <w:b/>
          <w:sz w:val="20"/>
        </w:rPr>
      </w:pPr>
      <w:r>
        <w:rPr>
          <w:b/>
          <w:sz w:val="20"/>
        </w:rPr>
        <w:t>Demonstration</w:t>
      </w:r>
    </w:p>
    <w:p w14:paraId="4961DCCC" w14:textId="77777777" w:rsidR="000E69C6" w:rsidRPr="005C08A7" w:rsidRDefault="000E69C6">
      <w:pPr>
        <w:rPr>
          <w:sz w:val="10"/>
        </w:rPr>
      </w:pPr>
    </w:p>
    <w:p w14:paraId="4A605DDE" w14:textId="00DB0E06" w:rsidR="000E69C6" w:rsidRDefault="00506BDD">
      <w:pPr>
        <w:rPr>
          <w:sz w:val="20"/>
        </w:rPr>
      </w:pPr>
      <w:r>
        <w:rPr>
          <w:sz w:val="20"/>
        </w:rPr>
        <w:t xml:space="preserve">You will demo your program to your TA in one of the tutorials shortly after the due date. </w:t>
      </w:r>
      <w:r w:rsidR="005428FB">
        <w:rPr>
          <w:sz w:val="20"/>
        </w:rPr>
        <w:t xml:space="preserve">Your TA will set up a schedule for this </w:t>
      </w:r>
      <w:r w:rsidR="0049396B">
        <w:rPr>
          <w:sz w:val="20"/>
        </w:rPr>
        <w:t>in class</w:t>
      </w:r>
      <w:r w:rsidR="00D472D7">
        <w:rPr>
          <w:sz w:val="20"/>
        </w:rPr>
        <w:t xml:space="preserve"> </w:t>
      </w:r>
      <w:r w:rsidR="005428FB">
        <w:rPr>
          <w:sz w:val="20"/>
        </w:rPr>
        <w:t>before the due date.</w:t>
      </w:r>
    </w:p>
    <w:p w14:paraId="4FD38A06" w14:textId="0162FA4D" w:rsidR="002B008D" w:rsidRDefault="002B008D">
      <w:pPr>
        <w:rPr>
          <w:sz w:val="20"/>
        </w:rPr>
      </w:pPr>
    </w:p>
    <w:p w14:paraId="4D290196" w14:textId="609630E4" w:rsidR="002B008D" w:rsidRPr="002B008D" w:rsidRDefault="002B008D">
      <w:pPr>
        <w:rPr>
          <w:b/>
          <w:sz w:val="20"/>
        </w:rPr>
      </w:pPr>
      <w:r w:rsidRPr="002B008D">
        <w:rPr>
          <w:b/>
          <w:sz w:val="20"/>
        </w:rPr>
        <w:t>Bonus</w:t>
      </w:r>
      <w:r w:rsidR="0013035B">
        <w:rPr>
          <w:b/>
          <w:sz w:val="20"/>
        </w:rPr>
        <w:t xml:space="preserve"> (</w:t>
      </w:r>
      <w:r w:rsidR="00D23109">
        <w:rPr>
          <w:b/>
          <w:sz w:val="20"/>
        </w:rPr>
        <w:t>1</w:t>
      </w:r>
      <w:r w:rsidR="00C432CD">
        <w:rPr>
          <w:b/>
          <w:sz w:val="20"/>
        </w:rPr>
        <w:t>0% if fully implemented)</w:t>
      </w:r>
    </w:p>
    <w:p w14:paraId="1A887CDB" w14:textId="77777777" w:rsidR="002B008D" w:rsidRPr="005C08A7" w:rsidRDefault="002B008D" w:rsidP="002B008D">
      <w:pPr>
        <w:rPr>
          <w:sz w:val="10"/>
        </w:rPr>
      </w:pPr>
    </w:p>
    <w:p w14:paraId="6DFDECBB" w14:textId="4A449C23" w:rsidR="000E69C6" w:rsidRDefault="005428FB">
      <w:pPr>
        <w:rPr>
          <w:sz w:val="20"/>
        </w:rPr>
      </w:pPr>
      <w:r>
        <w:rPr>
          <w:sz w:val="20"/>
        </w:rPr>
        <w:t xml:space="preserve">Use the System Timer peripheral or the Timer (ARM side), plus interrupts to create any delays needed in your program. In other words, replace </w:t>
      </w:r>
      <w:r w:rsidR="007958D9">
        <w:rPr>
          <w:sz w:val="20"/>
        </w:rPr>
        <w:t>your</w:t>
      </w:r>
      <w:bookmarkStart w:id="0" w:name="_GoBack"/>
      <w:bookmarkEnd w:id="0"/>
      <w:r>
        <w:rPr>
          <w:sz w:val="20"/>
        </w:rPr>
        <w:t xml:space="preserve"> “busy loops” with code that uses one of the hardware timers to delay the appropriate amount of time.</w:t>
      </w:r>
    </w:p>
    <w:p w14:paraId="4258442F" w14:textId="77777777" w:rsidR="00C432CD" w:rsidRDefault="00C432CD">
      <w:pPr>
        <w:rPr>
          <w:sz w:val="20"/>
        </w:rPr>
      </w:pPr>
    </w:p>
    <w:p w14:paraId="416FAF08" w14:textId="77777777" w:rsidR="000E69C6" w:rsidRDefault="000E69C6" w:rsidP="00F3012F">
      <w:pPr>
        <w:outlineLvl w:val="0"/>
        <w:rPr>
          <w:b/>
          <w:sz w:val="20"/>
        </w:rPr>
      </w:pPr>
      <w:r>
        <w:rPr>
          <w:b/>
          <w:sz w:val="20"/>
        </w:rPr>
        <w:t>New Skills Needed for this Assignment:</w:t>
      </w:r>
    </w:p>
    <w:p w14:paraId="749A8B5D" w14:textId="77777777" w:rsidR="000E69C6" w:rsidRPr="005C08A7" w:rsidRDefault="000E69C6">
      <w:pPr>
        <w:rPr>
          <w:sz w:val="10"/>
        </w:rPr>
      </w:pPr>
    </w:p>
    <w:p w14:paraId="67E1573C" w14:textId="4BD33F96" w:rsidR="000E69C6" w:rsidRDefault="000E69C6" w:rsidP="000E69C6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sz w:val="20"/>
        </w:rPr>
      </w:pPr>
      <w:r>
        <w:rPr>
          <w:sz w:val="20"/>
        </w:rPr>
        <w:t xml:space="preserve">Ability to </w:t>
      </w:r>
      <w:r w:rsidR="00D23109">
        <w:rPr>
          <w:sz w:val="20"/>
        </w:rPr>
        <w:t>do cross compilation for the Pi</w:t>
      </w:r>
    </w:p>
    <w:p w14:paraId="4ADC7ABA" w14:textId="215C38FF" w:rsidR="00B4087B" w:rsidRDefault="009C17E2" w:rsidP="000E69C6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sz w:val="20"/>
        </w:rPr>
      </w:pPr>
      <w:r>
        <w:rPr>
          <w:sz w:val="20"/>
        </w:rPr>
        <w:t xml:space="preserve">Ability to </w:t>
      </w:r>
      <w:r w:rsidR="00D23109">
        <w:rPr>
          <w:sz w:val="20"/>
        </w:rPr>
        <w:t>program GPIO pins for input and output</w:t>
      </w:r>
    </w:p>
    <w:p w14:paraId="6A76403C" w14:textId="1672D3EC" w:rsidR="00B32F59" w:rsidRDefault="00D23109" w:rsidP="000E69C6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sz w:val="20"/>
        </w:rPr>
      </w:pPr>
      <w:r>
        <w:rPr>
          <w:sz w:val="20"/>
        </w:rPr>
        <w:t>Ability to configure interrupts</w:t>
      </w:r>
    </w:p>
    <w:p w14:paraId="075D1AEC" w14:textId="123D54D5" w:rsidR="000E69C6" w:rsidRDefault="009C17E2" w:rsidP="000E69C6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sz w:val="20"/>
        </w:rPr>
      </w:pPr>
      <w:r>
        <w:rPr>
          <w:sz w:val="20"/>
        </w:rPr>
        <w:t xml:space="preserve">Ability to </w:t>
      </w:r>
      <w:r w:rsidR="00D23109">
        <w:rPr>
          <w:sz w:val="20"/>
        </w:rPr>
        <w:t>create an interrupt service routine</w:t>
      </w:r>
    </w:p>
    <w:p w14:paraId="689003CD" w14:textId="77777777" w:rsidR="000E69C6" w:rsidRDefault="000E69C6">
      <w:pPr>
        <w:tabs>
          <w:tab w:val="left" w:pos="270"/>
        </w:tabs>
        <w:rPr>
          <w:sz w:val="20"/>
        </w:rPr>
      </w:pPr>
    </w:p>
    <w:p w14:paraId="77EEBAD8" w14:textId="2A67D502" w:rsidR="000E69C6" w:rsidRDefault="000E69C6" w:rsidP="00F3012F">
      <w:pPr>
        <w:tabs>
          <w:tab w:val="left" w:pos="270"/>
        </w:tabs>
        <w:outlineLvl w:val="0"/>
        <w:rPr>
          <w:b/>
          <w:sz w:val="20"/>
        </w:rPr>
      </w:pPr>
      <w:r>
        <w:rPr>
          <w:b/>
          <w:sz w:val="20"/>
        </w:rPr>
        <w:t>Submit the following</w:t>
      </w:r>
      <w:r w:rsidR="005428FB">
        <w:rPr>
          <w:b/>
          <w:sz w:val="20"/>
        </w:rPr>
        <w:t xml:space="preserve"> on D2L</w:t>
      </w:r>
      <w:r>
        <w:rPr>
          <w:b/>
          <w:sz w:val="20"/>
        </w:rPr>
        <w:t>:</w:t>
      </w:r>
    </w:p>
    <w:p w14:paraId="1C82D579" w14:textId="77777777" w:rsidR="000E69C6" w:rsidRPr="005C08A7" w:rsidRDefault="000E69C6">
      <w:pPr>
        <w:rPr>
          <w:sz w:val="10"/>
        </w:rPr>
      </w:pPr>
    </w:p>
    <w:p w14:paraId="6244571A" w14:textId="6044893E" w:rsidR="000E69C6" w:rsidRDefault="005428FB" w:rsidP="000E69C6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sz w:val="20"/>
        </w:rPr>
      </w:pPr>
      <w:r>
        <w:rPr>
          <w:sz w:val="20"/>
        </w:rPr>
        <w:t xml:space="preserve">All files needed to compile your program. This will include the files listed above, plus any custom code that you have created. Your TA </w:t>
      </w:r>
      <w:r w:rsidR="00005444">
        <w:rPr>
          <w:sz w:val="20"/>
        </w:rPr>
        <w:t>will</w:t>
      </w:r>
      <w:r>
        <w:rPr>
          <w:sz w:val="20"/>
        </w:rPr>
        <w:t xml:space="preserve"> compile and run your program to make sure it is working. If you are doing the bonus</w:t>
      </w:r>
      <w:r w:rsidR="00005444">
        <w:rPr>
          <w:sz w:val="20"/>
        </w:rPr>
        <w:t xml:space="preserve"> part of the assignment</w:t>
      </w:r>
      <w:r>
        <w:rPr>
          <w:sz w:val="20"/>
        </w:rPr>
        <w:t xml:space="preserve">, </w:t>
      </w:r>
      <w:r w:rsidR="00005444">
        <w:rPr>
          <w:sz w:val="20"/>
        </w:rPr>
        <w:t xml:space="preserve">then also </w:t>
      </w:r>
      <w:r>
        <w:rPr>
          <w:sz w:val="20"/>
        </w:rPr>
        <w:t>include a README file that indicates this.</w:t>
      </w:r>
    </w:p>
    <w:p w14:paraId="72CE599B" w14:textId="1411F742" w:rsidR="000E69C6" w:rsidRDefault="000E69C6" w:rsidP="00F3012F">
      <w:pPr>
        <w:jc w:val="center"/>
        <w:outlineLvl w:val="0"/>
        <w:rPr>
          <w:b/>
          <w:sz w:val="32"/>
        </w:rPr>
      </w:pPr>
      <w:r>
        <w:br w:type="page"/>
      </w:r>
      <w:r>
        <w:rPr>
          <w:b/>
          <w:sz w:val="32"/>
        </w:rPr>
        <w:lastRenderedPageBreak/>
        <w:t>Computing Machinery I</w:t>
      </w:r>
      <w:r w:rsidR="00CD0AE9">
        <w:rPr>
          <w:b/>
          <w:sz w:val="32"/>
        </w:rPr>
        <w:t>I</w:t>
      </w:r>
    </w:p>
    <w:p w14:paraId="7150955A" w14:textId="75564FD0" w:rsidR="000E69C6" w:rsidRDefault="004E5334" w:rsidP="00F3012F">
      <w:pPr>
        <w:jc w:val="center"/>
        <w:outlineLvl w:val="0"/>
        <w:rPr>
          <w:b/>
          <w:sz w:val="28"/>
        </w:rPr>
      </w:pPr>
      <w:r>
        <w:rPr>
          <w:b/>
          <w:sz w:val="28"/>
        </w:rPr>
        <w:t xml:space="preserve">Assignment </w:t>
      </w:r>
      <w:r w:rsidR="007B28D7">
        <w:rPr>
          <w:b/>
          <w:sz w:val="28"/>
        </w:rPr>
        <w:t>3</w:t>
      </w:r>
      <w:r w:rsidR="000E69C6">
        <w:rPr>
          <w:b/>
          <w:sz w:val="28"/>
        </w:rPr>
        <w:t xml:space="preserve"> Grading</w:t>
      </w:r>
    </w:p>
    <w:p w14:paraId="3B7E9C40" w14:textId="77777777" w:rsidR="000E69C6" w:rsidRDefault="000E69C6">
      <w:pPr>
        <w:jc w:val="center"/>
        <w:rPr>
          <w:b/>
          <w:sz w:val="28"/>
        </w:rPr>
      </w:pPr>
    </w:p>
    <w:p w14:paraId="033D1527" w14:textId="77777777" w:rsidR="000E69C6" w:rsidRDefault="000E69C6">
      <w:pPr>
        <w:rPr>
          <w:b/>
        </w:rPr>
      </w:pPr>
    </w:p>
    <w:p w14:paraId="59611ABC" w14:textId="77777777" w:rsidR="000E69C6" w:rsidRDefault="000E69C6">
      <w:pPr>
        <w:rPr>
          <w:b/>
        </w:rPr>
      </w:pPr>
    </w:p>
    <w:p w14:paraId="7D4B8685" w14:textId="77777777" w:rsidR="000E69C6" w:rsidRDefault="000E69C6" w:rsidP="00F3012F">
      <w:pPr>
        <w:outlineLvl w:val="0"/>
      </w:pPr>
      <w:proofErr w:type="gramStart"/>
      <w:r>
        <w:rPr>
          <w:b/>
        </w:rPr>
        <w:t>Student:</w:t>
      </w:r>
      <w:r>
        <w:t>_</w:t>
      </w:r>
      <w:proofErr w:type="gramEnd"/>
      <w:r>
        <w:t>_________________________________________</w:t>
      </w:r>
    </w:p>
    <w:p w14:paraId="5574A68F" w14:textId="77777777" w:rsidR="000E69C6" w:rsidRDefault="000E69C6"/>
    <w:p w14:paraId="77269ABB" w14:textId="77777777" w:rsidR="000E69C6" w:rsidRDefault="000E69C6"/>
    <w:p w14:paraId="1F0AEF85" w14:textId="77777777" w:rsidR="000E69C6" w:rsidRDefault="000E69C6"/>
    <w:p w14:paraId="161EA5EE" w14:textId="77777777" w:rsidR="000E69C6" w:rsidRDefault="000E69C6">
      <w:pPr>
        <w:rPr>
          <w:sz w:val="12"/>
        </w:rPr>
      </w:pPr>
    </w:p>
    <w:p w14:paraId="30D064F8" w14:textId="45A0AE77" w:rsidR="000E69C6" w:rsidRDefault="007B28D7">
      <w:r>
        <w:t>Configure GPIO output pins</w:t>
      </w:r>
      <w:r>
        <w:tab/>
      </w:r>
      <w:r>
        <w:tab/>
      </w:r>
      <w:r w:rsidR="000E69C6">
        <w:tab/>
      </w:r>
      <w:r w:rsidR="000E69C6">
        <w:tab/>
      </w:r>
      <w:r>
        <w:t>6</w:t>
      </w:r>
      <w:r w:rsidR="000E69C6">
        <w:tab/>
        <w:t>______</w:t>
      </w:r>
    </w:p>
    <w:p w14:paraId="42D4597A" w14:textId="67797463" w:rsidR="001A23AD" w:rsidRDefault="001A23AD"/>
    <w:p w14:paraId="3972D65A" w14:textId="1FC7C608" w:rsidR="001A23AD" w:rsidRDefault="007B28D7">
      <w:r>
        <w:t>Configure GPIO input pins</w:t>
      </w:r>
      <w:r w:rsidR="001A23AD">
        <w:tab/>
      </w:r>
      <w:r w:rsidR="001A23AD">
        <w:tab/>
      </w:r>
      <w:r>
        <w:tab/>
      </w:r>
      <w:r w:rsidR="001A23AD">
        <w:tab/>
      </w:r>
      <w:r>
        <w:t>4</w:t>
      </w:r>
      <w:r w:rsidR="001A23AD">
        <w:tab/>
        <w:t>______</w:t>
      </w:r>
    </w:p>
    <w:p w14:paraId="4E04E910" w14:textId="2D6DE195" w:rsidR="00366D0B" w:rsidRDefault="00366D0B"/>
    <w:p w14:paraId="6B73D1A4" w14:textId="1422E62F" w:rsidR="00366D0B" w:rsidRDefault="00366D0B">
      <w:r>
        <w:t>Configure interrupts</w:t>
      </w:r>
      <w:r>
        <w:tab/>
      </w:r>
      <w:r>
        <w:tab/>
      </w:r>
      <w:r>
        <w:tab/>
      </w:r>
      <w:r>
        <w:tab/>
      </w:r>
      <w:r>
        <w:tab/>
        <w:t>4</w:t>
      </w:r>
      <w:r>
        <w:tab/>
        <w:t>______</w:t>
      </w:r>
    </w:p>
    <w:p w14:paraId="45BE4457" w14:textId="77777777" w:rsidR="000E69C6" w:rsidRDefault="000E69C6"/>
    <w:p w14:paraId="2F508F51" w14:textId="48FDCDF7" w:rsidR="000E69C6" w:rsidRDefault="007B28D7">
      <w:r>
        <w:t>Interrupt Service Routine(s)</w:t>
      </w:r>
      <w:r>
        <w:tab/>
      </w:r>
      <w:r>
        <w:tab/>
      </w:r>
      <w:r w:rsidR="000E69C6">
        <w:tab/>
      </w:r>
      <w:r>
        <w:tab/>
        <w:t>4</w:t>
      </w:r>
      <w:r w:rsidR="000E69C6">
        <w:tab/>
        <w:t>______</w:t>
      </w:r>
    </w:p>
    <w:p w14:paraId="35F12BA2" w14:textId="7A61AE25" w:rsidR="00556E2B" w:rsidRDefault="00556E2B" w:rsidP="00556E2B"/>
    <w:p w14:paraId="6C4C1558" w14:textId="19DFE700" w:rsidR="00556E2B" w:rsidRDefault="001C594D" w:rsidP="007B28D7">
      <w:r>
        <w:t>Correct</w:t>
      </w:r>
      <w:r w:rsidR="007B28D7">
        <w:t xml:space="preserve"> behavior for State 1</w:t>
      </w:r>
      <w:r w:rsidR="007B28D7">
        <w:tab/>
      </w:r>
      <w:r w:rsidR="00556E2B">
        <w:tab/>
      </w:r>
      <w:r w:rsidR="00556E2B">
        <w:tab/>
      </w:r>
      <w:r w:rsidR="007B28D7">
        <w:tab/>
        <w:t>3</w:t>
      </w:r>
      <w:r w:rsidR="00556E2B">
        <w:tab/>
        <w:t>______</w:t>
      </w:r>
    </w:p>
    <w:p w14:paraId="4E2EFF49" w14:textId="7C046560" w:rsidR="00556E2B" w:rsidRDefault="00556E2B" w:rsidP="00556E2B">
      <w:pPr>
        <w:ind w:firstLine="720"/>
      </w:pPr>
    </w:p>
    <w:p w14:paraId="0D294325" w14:textId="194FBACF" w:rsidR="00556E2B" w:rsidRDefault="001C594D" w:rsidP="007B28D7">
      <w:r>
        <w:t xml:space="preserve">Correct </w:t>
      </w:r>
      <w:r w:rsidR="007B28D7">
        <w:t xml:space="preserve">behavior for State </w:t>
      </w:r>
      <w:r w:rsidR="007B28D7">
        <w:t>2</w:t>
      </w:r>
      <w:r w:rsidR="00556E2B">
        <w:tab/>
      </w:r>
      <w:r w:rsidR="00556E2B">
        <w:tab/>
      </w:r>
      <w:r w:rsidR="00556E2B">
        <w:tab/>
      </w:r>
      <w:r w:rsidR="00556E2B">
        <w:tab/>
      </w:r>
      <w:r w:rsidR="007B28D7">
        <w:t>3</w:t>
      </w:r>
      <w:r w:rsidR="00556E2B">
        <w:tab/>
        <w:t>______</w:t>
      </w:r>
    </w:p>
    <w:p w14:paraId="4FB211E7" w14:textId="39FD7B3D" w:rsidR="00556E2B" w:rsidRDefault="00556E2B" w:rsidP="00556E2B">
      <w:pPr>
        <w:ind w:firstLine="720"/>
      </w:pPr>
    </w:p>
    <w:p w14:paraId="226FD6CD" w14:textId="782FACEF" w:rsidR="000E69C6" w:rsidRDefault="001C594D">
      <w:r>
        <w:t xml:space="preserve">Correct </w:t>
      </w:r>
      <w:r w:rsidR="00366D0B">
        <w:t>behavior for pushbuttons</w:t>
      </w:r>
      <w:r w:rsidR="00366D0B">
        <w:tab/>
      </w:r>
      <w:r w:rsidR="00092E83">
        <w:tab/>
      </w:r>
      <w:r w:rsidR="00092E83">
        <w:tab/>
      </w:r>
      <w:r w:rsidR="00366D0B">
        <w:t>2</w:t>
      </w:r>
      <w:r w:rsidR="000E69C6">
        <w:tab/>
        <w:t>______</w:t>
      </w:r>
    </w:p>
    <w:p w14:paraId="6AF5742A" w14:textId="65766A10" w:rsidR="00366D0B" w:rsidRDefault="00366D0B"/>
    <w:p w14:paraId="0ACFDCEE" w14:textId="46EA83D0" w:rsidR="00366D0B" w:rsidRDefault="00366D0B">
      <w:r>
        <w:t>Code formatting and documentation</w:t>
      </w:r>
      <w:r>
        <w:tab/>
      </w:r>
      <w:r>
        <w:tab/>
      </w:r>
      <w:r>
        <w:tab/>
      </w:r>
      <w:r>
        <w:t>2</w:t>
      </w:r>
      <w:r>
        <w:tab/>
        <w:t>______</w:t>
      </w:r>
    </w:p>
    <w:p w14:paraId="2DCFACE3" w14:textId="132850A4" w:rsidR="00366D0B" w:rsidRDefault="00366D0B"/>
    <w:p w14:paraId="0CAA64B2" w14:textId="4F729D31" w:rsidR="00366D0B" w:rsidRDefault="00366D0B" w:rsidP="00366D0B">
      <w:r>
        <w:t>Design quality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</w:t>
      </w:r>
      <w:r>
        <w:tab/>
        <w:t>______</w:t>
      </w:r>
    </w:p>
    <w:p w14:paraId="7E5F57A7" w14:textId="34C295D3" w:rsidR="000E69C6" w:rsidRDefault="000E69C6"/>
    <w:p w14:paraId="2AB2A9E4" w14:textId="77777777" w:rsidR="000E69C6" w:rsidRDefault="000E69C6">
      <w:pPr>
        <w:rPr>
          <w:b/>
          <w:sz w:val="12"/>
        </w:rPr>
      </w:pPr>
    </w:p>
    <w:p w14:paraId="232C4BFF" w14:textId="782D0B13" w:rsidR="000E69C6" w:rsidRDefault="00092E83">
      <w:pPr>
        <w:rPr>
          <w:b/>
        </w:rPr>
      </w:pP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66D0B">
        <w:rPr>
          <w:b/>
        </w:rPr>
        <w:t>30</w:t>
      </w:r>
      <w:r w:rsidR="000E69C6">
        <w:rPr>
          <w:b/>
        </w:rPr>
        <w:tab/>
        <w:t>______</w:t>
      </w:r>
      <w:r w:rsidR="000E69C6">
        <w:rPr>
          <w:b/>
        </w:rPr>
        <w:tab/>
        <w:t>_____%</w:t>
      </w:r>
    </w:p>
    <w:p w14:paraId="0E5E96FB" w14:textId="5DD2E510" w:rsidR="00DC77BE" w:rsidRDefault="00DC77BE">
      <w:pPr>
        <w:rPr>
          <w:b/>
        </w:rPr>
      </w:pPr>
    </w:p>
    <w:p w14:paraId="7EAA7465" w14:textId="42789C7A" w:rsidR="00DC77BE" w:rsidRDefault="001A23AD">
      <w:pPr>
        <w:rPr>
          <w:b/>
        </w:rPr>
      </w:pPr>
      <w:r>
        <w:rPr>
          <w:b/>
        </w:rPr>
        <w:t>Bonus (</w:t>
      </w:r>
      <w:r w:rsidR="007B28D7">
        <w:rPr>
          <w:b/>
        </w:rPr>
        <w:t>1</w:t>
      </w:r>
      <w:r w:rsidR="00DC77BE">
        <w:rPr>
          <w:b/>
        </w:rPr>
        <w:t>0% if fully implemented)</w:t>
      </w:r>
      <w:r w:rsidR="00DC77BE">
        <w:rPr>
          <w:b/>
        </w:rPr>
        <w:tab/>
      </w:r>
      <w:r w:rsidR="00DC77BE">
        <w:rPr>
          <w:b/>
        </w:rPr>
        <w:tab/>
      </w:r>
      <w:r w:rsidR="00DC77BE">
        <w:rPr>
          <w:b/>
        </w:rPr>
        <w:tab/>
      </w:r>
      <w:r w:rsidR="00DC77BE">
        <w:rPr>
          <w:b/>
        </w:rPr>
        <w:tab/>
      </w:r>
      <w:r w:rsidR="00DC77BE">
        <w:rPr>
          <w:b/>
        </w:rPr>
        <w:tab/>
      </w:r>
      <w:r w:rsidR="00DC77BE">
        <w:rPr>
          <w:b/>
        </w:rPr>
        <w:tab/>
        <w:t>_____%</w:t>
      </w:r>
    </w:p>
    <w:p w14:paraId="16CB10AA" w14:textId="074B0FEF" w:rsidR="00DC77BE" w:rsidRDefault="00DC77BE">
      <w:pPr>
        <w:rPr>
          <w:b/>
        </w:rPr>
      </w:pPr>
    </w:p>
    <w:p w14:paraId="65AEE833" w14:textId="5D64977F" w:rsidR="00DC77BE" w:rsidRDefault="00DC77BE">
      <w:pPr>
        <w:rPr>
          <w:b/>
        </w:rPr>
      </w:pPr>
      <w:r>
        <w:rPr>
          <w:b/>
        </w:rPr>
        <w:t>Assignment Grade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_____%</w:t>
      </w:r>
    </w:p>
    <w:p w14:paraId="756C4A01" w14:textId="77777777" w:rsidR="000E69C6" w:rsidRDefault="000E69C6"/>
    <w:sectPr w:rsidR="000E69C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bats">
    <w:altName w:val="Times New Roman"/>
    <w:panose1 w:val="020B0604020202020204"/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0E120430"/>
    <w:multiLevelType w:val="hybridMultilevel"/>
    <w:tmpl w:val="CBA86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11528"/>
    <w:multiLevelType w:val="multilevel"/>
    <w:tmpl w:val="E350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207399"/>
    <w:multiLevelType w:val="hybridMultilevel"/>
    <w:tmpl w:val="10E0B50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878D1"/>
    <w:multiLevelType w:val="hybridMultilevel"/>
    <w:tmpl w:val="65D061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712CCC"/>
    <w:multiLevelType w:val="hybridMultilevel"/>
    <w:tmpl w:val="80AA7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84529"/>
    <w:multiLevelType w:val="hybridMultilevel"/>
    <w:tmpl w:val="E35017F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630527"/>
    <w:multiLevelType w:val="hybridMultilevel"/>
    <w:tmpl w:val="9354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FE"/>
    <w:rsid w:val="00005444"/>
    <w:rsid w:val="0001260E"/>
    <w:rsid w:val="00092E83"/>
    <w:rsid w:val="000E69C6"/>
    <w:rsid w:val="0013035B"/>
    <w:rsid w:val="0019159C"/>
    <w:rsid w:val="001A23AD"/>
    <w:rsid w:val="001C594D"/>
    <w:rsid w:val="001F6A24"/>
    <w:rsid w:val="002701EC"/>
    <w:rsid w:val="002770D7"/>
    <w:rsid w:val="002B008D"/>
    <w:rsid w:val="002C0365"/>
    <w:rsid w:val="002E65EB"/>
    <w:rsid w:val="002F054D"/>
    <w:rsid w:val="00366D0B"/>
    <w:rsid w:val="003A3269"/>
    <w:rsid w:val="003B5886"/>
    <w:rsid w:val="004736D8"/>
    <w:rsid w:val="0049396B"/>
    <w:rsid w:val="004E5159"/>
    <w:rsid w:val="004E5334"/>
    <w:rsid w:val="004F2131"/>
    <w:rsid w:val="004F3BD6"/>
    <w:rsid w:val="00506BDD"/>
    <w:rsid w:val="005428FB"/>
    <w:rsid w:val="00556E2B"/>
    <w:rsid w:val="00577AE4"/>
    <w:rsid w:val="005F6631"/>
    <w:rsid w:val="00602747"/>
    <w:rsid w:val="00694D4D"/>
    <w:rsid w:val="007958D9"/>
    <w:rsid w:val="007B28D7"/>
    <w:rsid w:val="007C00D9"/>
    <w:rsid w:val="008237FB"/>
    <w:rsid w:val="00853271"/>
    <w:rsid w:val="00860C1D"/>
    <w:rsid w:val="008C3CE0"/>
    <w:rsid w:val="009560FE"/>
    <w:rsid w:val="009600F6"/>
    <w:rsid w:val="009935A2"/>
    <w:rsid w:val="009A0F9A"/>
    <w:rsid w:val="009A53AB"/>
    <w:rsid w:val="009B480E"/>
    <w:rsid w:val="009B6B8D"/>
    <w:rsid w:val="009C17E2"/>
    <w:rsid w:val="00A65B68"/>
    <w:rsid w:val="00AE3EE9"/>
    <w:rsid w:val="00B32F59"/>
    <w:rsid w:val="00B37FD7"/>
    <w:rsid w:val="00B4087B"/>
    <w:rsid w:val="00B63B28"/>
    <w:rsid w:val="00B83B7D"/>
    <w:rsid w:val="00BE1838"/>
    <w:rsid w:val="00C05891"/>
    <w:rsid w:val="00C432CD"/>
    <w:rsid w:val="00CD0AE9"/>
    <w:rsid w:val="00CD365D"/>
    <w:rsid w:val="00D23109"/>
    <w:rsid w:val="00D338B8"/>
    <w:rsid w:val="00D472D7"/>
    <w:rsid w:val="00D7377C"/>
    <w:rsid w:val="00DB7C4F"/>
    <w:rsid w:val="00DC77BE"/>
    <w:rsid w:val="00E37064"/>
    <w:rsid w:val="00E53490"/>
    <w:rsid w:val="00E63865"/>
    <w:rsid w:val="00F20497"/>
    <w:rsid w:val="00F301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7DD3B8"/>
  <w14:defaultImageDpi w14:val="300"/>
  <w15:chartTrackingRefBased/>
  <w15:docId w15:val="{78100D0F-C6F2-C747-87EA-AFA174C1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556E2B"/>
    <w:pPr>
      <w:widowControl w:val="0"/>
      <w:suppressAutoHyphens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bats" w:hAnsi="starbats"/>
      <w:sz w:val="18"/>
    </w:rPr>
  </w:style>
  <w:style w:type="paragraph" w:styleId="ListParagraph">
    <w:name w:val="List Paragraph"/>
    <w:basedOn w:val="Normal"/>
    <w:uiPriority w:val="72"/>
    <w:qFormat/>
    <w:rsid w:val="003A3269"/>
    <w:pPr>
      <w:ind w:left="720"/>
      <w:contextualSpacing/>
    </w:pPr>
  </w:style>
  <w:style w:type="table" w:styleId="TableGrid">
    <w:name w:val="Table Grid"/>
    <w:basedOn w:val="TableNormal"/>
    <w:uiPriority w:val="59"/>
    <w:rsid w:val="00D23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Leonard Manzara</cp:lastModifiedBy>
  <cp:revision>25</cp:revision>
  <cp:lastPrinted>2016-09-06T22:21:00Z</cp:lastPrinted>
  <dcterms:created xsi:type="dcterms:W3CDTF">2018-09-13T23:19:00Z</dcterms:created>
  <dcterms:modified xsi:type="dcterms:W3CDTF">2018-11-02T00:17:00Z</dcterms:modified>
</cp:coreProperties>
</file>