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0F5DD" w14:textId="7A0E5CFB" w:rsidR="004E5159" w:rsidRDefault="004E5159" w:rsidP="00F3012F">
      <w:pPr>
        <w:jc w:val="center"/>
        <w:outlineLvl w:val="0"/>
        <w:rPr>
          <w:b/>
          <w:sz w:val="32"/>
        </w:rPr>
      </w:pPr>
      <w:r>
        <w:rPr>
          <w:b/>
          <w:sz w:val="32"/>
        </w:rPr>
        <w:t>Computing Machinery I</w:t>
      </w:r>
      <w:r w:rsidR="00CD0AE9">
        <w:rPr>
          <w:b/>
          <w:sz w:val="32"/>
        </w:rPr>
        <w:t>I</w:t>
      </w:r>
    </w:p>
    <w:p w14:paraId="783520D5" w14:textId="05AB41F8" w:rsidR="004E5159" w:rsidRDefault="004E5334" w:rsidP="00F3012F">
      <w:pPr>
        <w:jc w:val="center"/>
        <w:outlineLvl w:val="0"/>
        <w:rPr>
          <w:b/>
          <w:sz w:val="32"/>
        </w:rPr>
      </w:pPr>
      <w:r>
        <w:rPr>
          <w:b/>
          <w:sz w:val="32"/>
        </w:rPr>
        <w:t xml:space="preserve">Assignment </w:t>
      </w:r>
      <w:r w:rsidR="00B70A10">
        <w:rPr>
          <w:b/>
          <w:sz w:val="32"/>
        </w:rPr>
        <w:t>4</w:t>
      </w:r>
    </w:p>
    <w:p w14:paraId="29398DD5" w14:textId="77777777" w:rsidR="004E5159" w:rsidRPr="009C17E2" w:rsidRDefault="004E5159" w:rsidP="000E69C6">
      <w:pPr>
        <w:rPr>
          <w:b/>
          <w:sz w:val="20"/>
        </w:rPr>
      </w:pPr>
    </w:p>
    <w:p w14:paraId="2002E100" w14:textId="09FC3EF4" w:rsidR="000E69C6" w:rsidRDefault="00B70A10" w:rsidP="00F3012F">
      <w:pPr>
        <w:outlineLvl w:val="0"/>
        <w:rPr>
          <w:b/>
          <w:sz w:val="20"/>
        </w:rPr>
      </w:pPr>
      <w:r>
        <w:rPr>
          <w:b/>
          <w:sz w:val="20"/>
        </w:rPr>
        <w:t>Maze Game:  SNES Controller and Frame Buffer Programming</w:t>
      </w:r>
    </w:p>
    <w:p w14:paraId="297E6E74" w14:textId="77777777" w:rsidR="000E69C6" w:rsidRPr="007E0AE5" w:rsidRDefault="000E69C6">
      <w:pPr>
        <w:rPr>
          <w:sz w:val="12"/>
          <w:szCs w:val="12"/>
        </w:rPr>
      </w:pPr>
    </w:p>
    <w:p w14:paraId="4A08FFA0" w14:textId="16105EB0" w:rsidR="002C0365" w:rsidRDefault="00D23109" w:rsidP="00B70A10">
      <w:pPr>
        <w:rPr>
          <w:sz w:val="20"/>
        </w:rPr>
      </w:pPr>
      <w:r>
        <w:rPr>
          <w:sz w:val="20"/>
        </w:rPr>
        <w:t xml:space="preserve">Create a program </w:t>
      </w:r>
      <w:r w:rsidR="00B70A10">
        <w:rPr>
          <w:sz w:val="20"/>
        </w:rPr>
        <w:t>for</w:t>
      </w:r>
      <w:r>
        <w:rPr>
          <w:sz w:val="20"/>
        </w:rPr>
        <w:t xml:space="preserve"> the Raspberry Pi </w:t>
      </w:r>
      <w:r w:rsidR="00B70A10">
        <w:rPr>
          <w:sz w:val="20"/>
        </w:rPr>
        <w:t xml:space="preserve">that presents a maze on the HDMI monitor. Use a </w:t>
      </w:r>
      <w:r w:rsidR="005A7346">
        <w:rPr>
          <w:sz w:val="20"/>
        </w:rPr>
        <w:t>dark</w:t>
      </w:r>
      <w:r w:rsidR="00B70A10">
        <w:rPr>
          <w:sz w:val="20"/>
        </w:rPr>
        <w:t xml:space="preserve"> color for the walls of the maze, </w:t>
      </w:r>
      <w:r w:rsidR="005A7346">
        <w:rPr>
          <w:sz w:val="20"/>
        </w:rPr>
        <w:t>a lighter color</w:t>
      </w:r>
      <w:r w:rsidR="00B70A10">
        <w:rPr>
          <w:sz w:val="20"/>
        </w:rPr>
        <w:t xml:space="preserve"> for the pathways through the maze, and red for the player that moves through the maze on the pathways. When the player reaches the exit of the maze, redisplay the player in green</w:t>
      </w:r>
      <w:r w:rsidR="005A7346">
        <w:rPr>
          <w:sz w:val="20"/>
        </w:rPr>
        <w:t xml:space="preserve"> to indicate that the maze has been solved and the game is over.</w:t>
      </w:r>
    </w:p>
    <w:p w14:paraId="11B2DD57" w14:textId="15E20C27" w:rsidR="00B70A10" w:rsidRPr="007E0AE5" w:rsidRDefault="00B70A10" w:rsidP="00B70A10">
      <w:pPr>
        <w:rPr>
          <w:sz w:val="12"/>
          <w:szCs w:val="12"/>
        </w:rPr>
      </w:pPr>
    </w:p>
    <w:p w14:paraId="1BF8FAD4" w14:textId="192F9A34" w:rsidR="00B70A10" w:rsidRDefault="00B70A10" w:rsidP="00B70A10">
      <w:pPr>
        <w:rPr>
          <w:sz w:val="20"/>
        </w:rPr>
      </w:pPr>
      <w:r>
        <w:rPr>
          <w:sz w:val="20"/>
        </w:rPr>
        <w:t>The maze should be constructed on a grid</w:t>
      </w:r>
      <w:r w:rsidR="005A7346">
        <w:rPr>
          <w:sz w:val="20"/>
        </w:rPr>
        <w:t xml:space="preserve"> with 12 rows and 16 columns</w:t>
      </w:r>
      <w:r>
        <w:rPr>
          <w:sz w:val="20"/>
        </w:rPr>
        <w:t>, where each element of the grid is a square that is 64 x 64 pixels in size. Use a display resolution of 1024 x 768 pixels, where each pixel is a 32-bit integer</w:t>
      </w:r>
      <w:r w:rsidR="005A7346">
        <w:rPr>
          <w:sz w:val="20"/>
        </w:rPr>
        <w:t xml:space="preserve"> containing the RGB encoding for the color.</w:t>
      </w:r>
      <w:r w:rsidR="00014331">
        <w:rPr>
          <w:sz w:val="20"/>
        </w:rPr>
        <w:t xml:space="preserve"> Use these squares to construct the walls and pathways of the maze, and to represent the player as it moves through the maze.</w:t>
      </w:r>
    </w:p>
    <w:p w14:paraId="3FB3A52B" w14:textId="69D43BEF" w:rsidR="005A7346" w:rsidRPr="007E0AE5" w:rsidRDefault="005A7346" w:rsidP="00B70A10">
      <w:pPr>
        <w:rPr>
          <w:sz w:val="12"/>
          <w:szCs w:val="12"/>
        </w:rPr>
      </w:pPr>
    </w:p>
    <w:p w14:paraId="0E0C2D73" w14:textId="67B049A1" w:rsidR="005A7346" w:rsidRDefault="005A7346" w:rsidP="00B70A10">
      <w:pPr>
        <w:rPr>
          <w:sz w:val="20"/>
        </w:rPr>
      </w:pPr>
      <w:r>
        <w:rPr>
          <w:sz w:val="20"/>
        </w:rPr>
        <w:t>You should use a two-dimensional array as the data structure to represent the maze. For example, in the following, 0 represents a pathway, 1 a wall, 2 the entrance, and 3 the exit:</w:t>
      </w:r>
    </w:p>
    <w:p w14:paraId="71058432" w14:textId="7BAD62C7" w:rsidR="005A7346" w:rsidRPr="007E0AE5" w:rsidRDefault="005A7346" w:rsidP="00B70A10">
      <w:pPr>
        <w:rPr>
          <w:sz w:val="12"/>
          <w:szCs w:val="12"/>
        </w:rPr>
      </w:pPr>
    </w:p>
    <w:p w14:paraId="45B36CCC" w14:textId="2954FAC2" w:rsidR="005A7346" w:rsidRPr="009D74F1" w:rsidRDefault="005A7346" w:rsidP="009D74F1">
      <w:pPr>
        <w:ind w:left="720" w:hanging="720"/>
        <w:rPr>
          <w:rFonts w:ascii="Courier" w:hAnsi="Courier"/>
          <w:sz w:val="20"/>
        </w:rPr>
      </w:pPr>
      <w:proofErr w:type="spellStart"/>
      <w:r w:rsidRPr="009D74F1">
        <w:rPr>
          <w:rFonts w:ascii="Courier" w:hAnsi="Courier"/>
          <w:sz w:val="20"/>
        </w:rPr>
        <w:t>int</w:t>
      </w:r>
      <w:proofErr w:type="spellEnd"/>
      <w:r w:rsidRPr="009D74F1">
        <w:rPr>
          <w:rFonts w:ascii="Courier" w:hAnsi="Courier"/>
          <w:sz w:val="20"/>
        </w:rPr>
        <w:t xml:space="preserve"> </w:t>
      </w:r>
      <w:proofErr w:type="gramStart"/>
      <w:r w:rsidRPr="009D74F1">
        <w:rPr>
          <w:rFonts w:ascii="Courier" w:hAnsi="Courier"/>
          <w:sz w:val="20"/>
        </w:rPr>
        <w:t>maze[</w:t>
      </w:r>
      <w:proofErr w:type="gramEnd"/>
      <w:r w:rsidRPr="009D74F1">
        <w:rPr>
          <w:rFonts w:ascii="Courier" w:hAnsi="Courier"/>
          <w:sz w:val="20"/>
        </w:rPr>
        <w:t>12][16] = {</w:t>
      </w:r>
    </w:p>
    <w:p w14:paraId="43D18AAB" w14:textId="5828FDD0" w:rsidR="005A7346" w:rsidRPr="009D74F1" w:rsidRDefault="009D74F1" w:rsidP="009D74F1">
      <w:pPr>
        <w:rPr>
          <w:rFonts w:ascii="Courier" w:hAnsi="Courier"/>
          <w:sz w:val="20"/>
        </w:rPr>
      </w:pPr>
      <w:r>
        <w:rPr>
          <w:rFonts w:ascii="Courier" w:hAnsi="Courier"/>
          <w:sz w:val="20"/>
        </w:rPr>
        <w:t xml:space="preserve">    </w:t>
      </w:r>
      <w:r w:rsidR="007E0AE5">
        <w:rPr>
          <w:rFonts w:ascii="Courier" w:hAnsi="Courier"/>
          <w:sz w:val="20"/>
        </w:rPr>
        <w:t>{</w:t>
      </w:r>
      <w:r w:rsidR="005A7346" w:rsidRPr="009D74F1">
        <w:rPr>
          <w:rFonts w:ascii="Courier" w:hAnsi="Courier"/>
          <w:sz w:val="20"/>
        </w:rPr>
        <w:t>1, 1, 1, 1, 1, 1, 1, 1, 1, 1, 1, 1, 1, 1, 1, 1</w:t>
      </w:r>
      <w:r w:rsidR="007E0AE5">
        <w:rPr>
          <w:rFonts w:ascii="Courier" w:hAnsi="Courier"/>
          <w:sz w:val="20"/>
        </w:rPr>
        <w:t>}</w:t>
      </w:r>
      <w:r w:rsidR="005A7346" w:rsidRPr="009D74F1">
        <w:rPr>
          <w:rFonts w:ascii="Courier" w:hAnsi="Courier"/>
          <w:sz w:val="20"/>
        </w:rPr>
        <w:t xml:space="preserve">, </w:t>
      </w:r>
    </w:p>
    <w:p w14:paraId="290B66E5" w14:textId="2A6CD734" w:rsidR="005A7346" w:rsidRPr="009D74F1" w:rsidRDefault="009D74F1" w:rsidP="009D74F1">
      <w:pPr>
        <w:rPr>
          <w:rFonts w:ascii="Courier" w:hAnsi="Courier"/>
          <w:sz w:val="20"/>
        </w:rPr>
      </w:pPr>
      <w:r>
        <w:rPr>
          <w:rFonts w:ascii="Courier" w:hAnsi="Courier"/>
          <w:sz w:val="20"/>
        </w:rPr>
        <w:t xml:space="preserve">    </w:t>
      </w:r>
      <w:r w:rsidR="007E0AE5">
        <w:rPr>
          <w:rFonts w:ascii="Courier" w:hAnsi="Courier"/>
          <w:sz w:val="20"/>
        </w:rPr>
        <w:t>{</w:t>
      </w:r>
      <w:r w:rsidR="005A7346" w:rsidRPr="009D74F1">
        <w:rPr>
          <w:rFonts w:ascii="Courier" w:hAnsi="Courier"/>
          <w:sz w:val="20"/>
        </w:rPr>
        <w:t>1, 0, 1, 0, 1, 0, 0, 0, 0, 0, 1, 0, 0, 0, 0, 1</w:t>
      </w:r>
      <w:r w:rsidR="007E0AE5">
        <w:rPr>
          <w:rFonts w:ascii="Courier" w:hAnsi="Courier"/>
          <w:sz w:val="20"/>
        </w:rPr>
        <w:t>}</w:t>
      </w:r>
      <w:r w:rsidR="005A7346" w:rsidRPr="009D74F1">
        <w:rPr>
          <w:rFonts w:ascii="Courier" w:hAnsi="Courier"/>
          <w:sz w:val="20"/>
        </w:rPr>
        <w:t>,</w:t>
      </w:r>
    </w:p>
    <w:p w14:paraId="78A75886" w14:textId="2C88B94A" w:rsidR="005A7346" w:rsidRPr="009D74F1" w:rsidRDefault="009D74F1" w:rsidP="009D74F1">
      <w:pPr>
        <w:ind w:left="720" w:hanging="720"/>
        <w:rPr>
          <w:rFonts w:ascii="Courier" w:hAnsi="Courier"/>
          <w:sz w:val="20"/>
        </w:rPr>
      </w:pPr>
      <w:r>
        <w:rPr>
          <w:rFonts w:ascii="Courier" w:hAnsi="Courier"/>
          <w:sz w:val="20"/>
        </w:rPr>
        <w:t xml:space="preserve">    </w:t>
      </w:r>
      <w:r w:rsidR="007E0AE5">
        <w:rPr>
          <w:rFonts w:ascii="Courier" w:hAnsi="Courier"/>
          <w:sz w:val="20"/>
        </w:rPr>
        <w:t>{</w:t>
      </w:r>
      <w:r w:rsidR="005A7346" w:rsidRPr="009D74F1">
        <w:rPr>
          <w:rFonts w:ascii="Courier" w:hAnsi="Courier"/>
          <w:sz w:val="20"/>
        </w:rPr>
        <w:t>2, 0, 0, 0, 1, 0, 1, 0, 1, 0, 0, 0, 1, 1, 0, 1</w:t>
      </w:r>
      <w:r w:rsidR="007E0AE5">
        <w:rPr>
          <w:rFonts w:ascii="Courier" w:hAnsi="Courier"/>
          <w:sz w:val="20"/>
        </w:rPr>
        <w:t>}</w:t>
      </w:r>
      <w:r w:rsidR="005A7346" w:rsidRPr="009D74F1">
        <w:rPr>
          <w:rFonts w:ascii="Courier" w:hAnsi="Courier"/>
          <w:sz w:val="20"/>
        </w:rPr>
        <w:t>,</w:t>
      </w:r>
    </w:p>
    <w:p w14:paraId="41903F62" w14:textId="143905BB" w:rsidR="005A7346" w:rsidRPr="009D74F1" w:rsidRDefault="009D74F1" w:rsidP="009D74F1">
      <w:pPr>
        <w:ind w:left="720" w:hanging="720"/>
        <w:rPr>
          <w:rFonts w:ascii="Courier" w:hAnsi="Courier"/>
          <w:sz w:val="20"/>
        </w:rPr>
      </w:pPr>
      <w:r>
        <w:rPr>
          <w:rFonts w:ascii="Courier" w:hAnsi="Courier"/>
          <w:sz w:val="20"/>
        </w:rPr>
        <w:t xml:space="preserve">    </w:t>
      </w:r>
      <w:r w:rsidR="007E0AE5">
        <w:rPr>
          <w:rFonts w:ascii="Courier" w:hAnsi="Courier"/>
          <w:sz w:val="20"/>
        </w:rPr>
        <w:t>{</w:t>
      </w:r>
      <w:r w:rsidR="005A7346" w:rsidRPr="009D74F1">
        <w:rPr>
          <w:rFonts w:ascii="Courier" w:hAnsi="Courier"/>
          <w:sz w:val="20"/>
        </w:rPr>
        <w:t>1, 0, 1, 1, 1, 0, 1, 0, 1, 1, 1, 1, 1, 1, 0, 1</w:t>
      </w:r>
      <w:r w:rsidR="007E0AE5">
        <w:rPr>
          <w:rFonts w:ascii="Courier" w:hAnsi="Courier"/>
          <w:sz w:val="20"/>
        </w:rPr>
        <w:t>}</w:t>
      </w:r>
      <w:r w:rsidR="005A7346" w:rsidRPr="009D74F1">
        <w:rPr>
          <w:rFonts w:ascii="Courier" w:hAnsi="Courier"/>
          <w:sz w:val="20"/>
        </w:rPr>
        <w:t>,</w:t>
      </w:r>
    </w:p>
    <w:p w14:paraId="3B929068" w14:textId="6A9D9319" w:rsidR="005A7346" w:rsidRPr="009D74F1" w:rsidRDefault="009D74F1" w:rsidP="009D74F1">
      <w:pPr>
        <w:ind w:left="720" w:hanging="720"/>
        <w:rPr>
          <w:rFonts w:ascii="Courier" w:hAnsi="Courier"/>
          <w:sz w:val="20"/>
        </w:rPr>
      </w:pPr>
      <w:r>
        <w:rPr>
          <w:rFonts w:ascii="Courier" w:hAnsi="Courier"/>
          <w:sz w:val="20"/>
        </w:rPr>
        <w:t xml:space="preserve">    </w:t>
      </w:r>
      <w:r w:rsidR="007E0AE5">
        <w:rPr>
          <w:rFonts w:ascii="Courier" w:hAnsi="Courier"/>
          <w:sz w:val="20"/>
        </w:rPr>
        <w:t>{</w:t>
      </w:r>
      <w:r w:rsidRPr="009D74F1">
        <w:rPr>
          <w:rFonts w:ascii="Courier" w:hAnsi="Courier"/>
          <w:sz w:val="20"/>
        </w:rPr>
        <w:t>1, 0, 0, 1, 0, 0, 1, 0, 0, 0, 0, 0, 0, 1, 0, 1</w:t>
      </w:r>
      <w:r w:rsidR="007E0AE5">
        <w:rPr>
          <w:rFonts w:ascii="Courier" w:hAnsi="Courier"/>
          <w:sz w:val="20"/>
        </w:rPr>
        <w:t>}</w:t>
      </w:r>
      <w:r w:rsidRPr="009D74F1">
        <w:rPr>
          <w:rFonts w:ascii="Courier" w:hAnsi="Courier"/>
          <w:sz w:val="20"/>
        </w:rPr>
        <w:t>,</w:t>
      </w:r>
    </w:p>
    <w:p w14:paraId="4ACC0013" w14:textId="3A2120D1" w:rsidR="009D74F1" w:rsidRPr="009D74F1" w:rsidRDefault="009D74F1" w:rsidP="009D74F1">
      <w:pPr>
        <w:ind w:left="720" w:hanging="720"/>
        <w:rPr>
          <w:rFonts w:ascii="Courier" w:hAnsi="Courier"/>
          <w:sz w:val="20"/>
        </w:rPr>
      </w:pPr>
      <w:r>
        <w:rPr>
          <w:rFonts w:ascii="Courier" w:hAnsi="Courier"/>
          <w:sz w:val="20"/>
        </w:rPr>
        <w:t xml:space="preserve">    </w:t>
      </w:r>
      <w:r w:rsidR="007E0AE5">
        <w:rPr>
          <w:rFonts w:ascii="Courier" w:hAnsi="Courier"/>
          <w:sz w:val="20"/>
        </w:rPr>
        <w:t>{</w:t>
      </w:r>
      <w:r w:rsidRPr="009D74F1">
        <w:rPr>
          <w:rFonts w:ascii="Courier" w:hAnsi="Courier"/>
          <w:sz w:val="20"/>
        </w:rPr>
        <w:t>1, 1, 0, 0, 0, 1, 1, 1, 1, 1, 0, 1, 1, 1, 0, 1</w:t>
      </w:r>
      <w:r w:rsidR="007E0AE5">
        <w:rPr>
          <w:rFonts w:ascii="Courier" w:hAnsi="Courier"/>
          <w:sz w:val="20"/>
        </w:rPr>
        <w:t>}</w:t>
      </w:r>
      <w:r w:rsidRPr="009D74F1">
        <w:rPr>
          <w:rFonts w:ascii="Courier" w:hAnsi="Courier"/>
          <w:sz w:val="20"/>
        </w:rPr>
        <w:t>,</w:t>
      </w:r>
    </w:p>
    <w:p w14:paraId="1775AA2B" w14:textId="23F4B9A2" w:rsidR="009D74F1" w:rsidRPr="009D74F1" w:rsidRDefault="009D74F1" w:rsidP="009D74F1">
      <w:pPr>
        <w:ind w:left="720" w:hanging="720"/>
        <w:rPr>
          <w:rFonts w:ascii="Courier" w:hAnsi="Courier"/>
          <w:sz w:val="20"/>
        </w:rPr>
      </w:pPr>
      <w:r>
        <w:rPr>
          <w:rFonts w:ascii="Courier" w:hAnsi="Courier"/>
          <w:sz w:val="20"/>
        </w:rPr>
        <w:t xml:space="preserve">    </w:t>
      </w:r>
      <w:r w:rsidR="007E0AE5">
        <w:rPr>
          <w:rFonts w:ascii="Courier" w:hAnsi="Courier"/>
          <w:sz w:val="20"/>
        </w:rPr>
        <w:t>{</w:t>
      </w:r>
      <w:r w:rsidRPr="009D74F1">
        <w:rPr>
          <w:rFonts w:ascii="Courier" w:hAnsi="Courier"/>
          <w:sz w:val="20"/>
        </w:rPr>
        <w:t>1, 0, 0, 1, 0, 1, 0, 0, 0, 1, 0, 1, 0, 0, 0, 1</w:t>
      </w:r>
      <w:r w:rsidR="007E0AE5">
        <w:rPr>
          <w:rFonts w:ascii="Courier" w:hAnsi="Courier"/>
          <w:sz w:val="20"/>
        </w:rPr>
        <w:t>}</w:t>
      </w:r>
      <w:r w:rsidRPr="009D74F1">
        <w:rPr>
          <w:rFonts w:ascii="Courier" w:hAnsi="Courier"/>
          <w:sz w:val="20"/>
        </w:rPr>
        <w:t>,</w:t>
      </w:r>
    </w:p>
    <w:p w14:paraId="575F0955" w14:textId="7E824F2B" w:rsidR="009D74F1" w:rsidRPr="009D74F1" w:rsidRDefault="009D74F1" w:rsidP="009D74F1">
      <w:pPr>
        <w:ind w:left="720" w:hanging="720"/>
        <w:rPr>
          <w:rFonts w:ascii="Courier" w:hAnsi="Courier"/>
          <w:sz w:val="20"/>
        </w:rPr>
      </w:pPr>
      <w:r>
        <w:rPr>
          <w:rFonts w:ascii="Courier" w:hAnsi="Courier"/>
          <w:sz w:val="20"/>
        </w:rPr>
        <w:t xml:space="preserve">    </w:t>
      </w:r>
      <w:r w:rsidR="007E0AE5">
        <w:rPr>
          <w:rFonts w:ascii="Courier" w:hAnsi="Courier"/>
          <w:sz w:val="20"/>
        </w:rPr>
        <w:t>{</w:t>
      </w:r>
      <w:r w:rsidRPr="009D74F1">
        <w:rPr>
          <w:rFonts w:ascii="Courier" w:hAnsi="Courier"/>
          <w:sz w:val="20"/>
        </w:rPr>
        <w:t>1, 0, 1, 1, 0, 1, 0, 1, 1, 1, 0, 1, 0, 1, 1, 1</w:t>
      </w:r>
      <w:r w:rsidR="007E0AE5">
        <w:rPr>
          <w:rFonts w:ascii="Courier" w:hAnsi="Courier"/>
          <w:sz w:val="20"/>
        </w:rPr>
        <w:t>}</w:t>
      </w:r>
      <w:r w:rsidRPr="009D74F1">
        <w:rPr>
          <w:rFonts w:ascii="Courier" w:hAnsi="Courier"/>
          <w:sz w:val="20"/>
        </w:rPr>
        <w:t>,</w:t>
      </w:r>
    </w:p>
    <w:p w14:paraId="02BB8814" w14:textId="68242439" w:rsidR="009D74F1" w:rsidRPr="009D74F1" w:rsidRDefault="009D74F1" w:rsidP="009D74F1">
      <w:pPr>
        <w:ind w:left="720" w:hanging="720"/>
        <w:rPr>
          <w:rFonts w:ascii="Courier" w:hAnsi="Courier"/>
          <w:sz w:val="20"/>
        </w:rPr>
      </w:pPr>
      <w:r>
        <w:rPr>
          <w:rFonts w:ascii="Courier" w:hAnsi="Courier"/>
          <w:sz w:val="20"/>
        </w:rPr>
        <w:t xml:space="preserve">    </w:t>
      </w:r>
      <w:r w:rsidR="007E0AE5">
        <w:rPr>
          <w:rFonts w:ascii="Courier" w:hAnsi="Courier"/>
          <w:sz w:val="20"/>
        </w:rPr>
        <w:t>{</w:t>
      </w:r>
      <w:r w:rsidRPr="009D74F1">
        <w:rPr>
          <w:rFonts w:ascii="Courier" w:hAnsi="Courier"/>
          <w:sz w:val="20"/>
        </w:rPr>
        <w:t>1, 0, 0, 1, 0, 1, 0, 1, 0, 1, 0, 1, 0, 1, 0, 3</w:t>
      </w:r>
      <w:r w:rsidR="007E0AE5">
        <w:rPr>
          <w:rFonts w:ascii="Courier" w:hAnsi="Courier"/>
          <w:sz w:val="20"/>
        </w:rPr>
        <w:t>}</w:t>
      </w:r>
      <w:r w:rsidRPr="009D74F1">
        <w:rPr>
          <w:rFonts w:ascii="Courier" w:hAnsi="Courier"/>
          <w:sz w:val="20"/>
        </w:rPr>
        <w:t>,</w:t>
      </w:r>
    </w:p>
    <w:p w14:paraId="2B5252F0" w14:textId="4D8E856F" w:rsidR="009D74F1" w:rsidRPr="009D74F1" w:rsidRDefault="009D74F1" w:rsidP="009D74F1">
      <w:pPr>
        <w:ind w:left="720" w:hanging="720"/>
        <w:rPr>
          <w:rFonts w:ascii="Courier" w:hAnsi="Courier"/>
          <w:sz w:val="20"/>
        </w:rPr>
      </w:pPr>
      <w:r>
        <w:rPr>
          <w:rFonts w:ascii="Courier" w:hAnsi="Courier"/>
          <w:sz w:val="20"/>
        </w:rPr>
        <w:t xml:space="preserve">    </w:t>
      </w:r>
      <w:r w:rsidR="007E0AE5">
        <w:rPr>
          <w:rFonts w:ascii="Courier" w:hAnsi="Courier"/>
          <w:sz w:val="20"/>
        </w:rPr>
        <w:t>{</w:t>
      </w:r>
      <w:r w:rsidRPr="009D74F1">
        <w:rPr>
          <w:rFonts w:ascii="Courier" w:hAnsi="Courier"/>
          <w:sz w:val="20"/>
        </w:rPr>
        <w:t>1, 1, 0, 1, 0, 0, 0, 1, 0, 1, 0, 1, 1, 1, 0, 1</w:t>
      </w:r>
      <w:r w:rsidR="007E0AE5">
        <w:rPr>
          <w:rFonts w:ascii="Courier" w:hAnsi="Courier"/>
          <w:sz w:val="20"/>
        </w:rPr>
        <w:t>}</w:t>
      </w:r>
      <w:r w:rsidRPr="009D74F1">
        <w:rPr>
          <w:rFonts w:ascii="Courier" w:hAnsi="Courier"/>
          <w:sz w:val="20"/>
        </w:rPr>
        <w:t>,</w:t>
      </w:r>
    </w:p>
    <w:p w14:paraId="6E446231" w14:textId="6FA1CE49" w:rsidR="009D74F1" w:rsidRPr="009D74F1" w:rsidRDefault="009D74F1" w:rsidP="009D74F1">
      <w:pPr>
        <w:ind w:left="720" w:hanging="720"/>
        <w:rPr>
          <w:rFonts w:ascii="Courier" w:hAnsi="Courier"/>
          <w:sz w:val="20"/>
        </w:rPr>
      </w:pPr>
      <w:r>
        <w:rPr>
          <w:rFonts w:ascii="Courier" w:hAnsi="Courier"/>
          <w:sz w:val="20"/>
        </w:rPr>
        <w:t xml:space="preserve">    </w:t>
      </w:r>
      <w:r w:rsidR="007E0AE5">
        <w:rPr>
          <w:rFonts w:ascii="Courier" w:hAnsi="Courier"/>
          <w:sz w:val="20"/>
        </w:rPr>
        <w:t>{</w:t>
      </w:r>
      <w:r w:rsidRPr="009D74F1">
        <w:rPr>
          <w:rFonts w:ascii="Courier" w:hAnsi="Courier"/>
          <w:sz w:val="20"/>
        </w:rPr>
        <w:t>1, 0, 0, 1, 0, 1, 0, 0, 0, 1, 0, 0, 0, 0, 0, 1</w:t>
      </w:r>
      <w:r w:rsidR="007E0AE5">
        <w:rPr>
          <w:rFonts w:ascii="Courier" w:hAnsi="Courier"/>
          <w:sz w:val="20"/>
        </w:rPr>
        <w:t>}</w:t>
      </w:r>
      <w:r w:rsidRPr="009D74F1">
        <w:rPr>
          <w:rFonts w:ascii="Courier" w:hAnsi="Courier"/>
          <w:sz w:val="20"/>
        </w:rPr>
        <w:t>,</w:t>
      </w:r>
    </w:p>
    <w:p w14:paraId="7B7E9074" w14:textId="2FB8A055" w:rsidR="009D74F1" w:rsidRPr="009D74F1" w:rsidRDefault="009D74F1" w:rsidP="009D74F1">
      <w:pPr>
        <w:ind w:left="720" w:hanging="720"/>
        <w:rPr>
          <w:rFonts w:ascii="Courier" w:hAnsi="Courier"/>
          <w:sz w:val="20"/>
        </w:rPr>
      </w:pPr>
      <w:r>
        <w:rPr>
          <w:rFonts w:ascii="Courier" w:hAnsi="Courier"/>
          <w:sz w:val="20"/>
        </w:rPr>
        <w:t xml:space="preserve">    </w:t>
      </w:r>
      <w:r w:rsidR="007E0AE5">
        <w:rPr>
          <w:rFonts w:ascii="Courier" w:hAnsi="Courier"/>
          <w:sz w:val="20"/>
        </w:rPr>
        <w:t>{</w:t>
      </w:r>
      <w:r w:rsidRPr="009D74F1">
        <w:rPr>
          <w:rFonts w:ascii="Courier" w:hAnsi="Courier"/>
          <w:sz w:val="20"/>
        </w:rPr>
        <w:t>1, 1, 1, 1, 1, 1, 1, 1, 1, 1, 1, 1, 1, 1, 1, 1</w:t>
      </w:r>
      <w:r w:rsidR="007E0AE5">
        <w:rPr>
          <w:rFonts w:ascii="Courier" w:hAnsi="Courier"/>
          <w:sz w:val="20"/>
        </w:rPr>
        <w:t>}</w:t>
      </w:r>
      <w:r w:rsidRPr="009D74F1">
        <w:rPr>
          <w:rFonts w:ascii="Courier" w:hAnsi="Courier"/>
          <w:sz w:val="20"/>
        </w:rPr>
        <w:t>};</w:t>
      </w:r>
    </w:p>
    <w:p w14:paraId="27EB9A1B" w14:textId="1483B542" w:rsidR="009D74F1" w:rsidRPr="007E0AE5" w:rsidRDefault="009D74F1" w:rsidP="00B70A10">
      <w:pPr>
        <w:rPr>
          <w:sz w:val="12"/>
          <w:szCs w:val="12"/>
        </w:rPr>
      </w:pPr>
    </w:p>
    <w:p w14:paraId="40912D53" w14:textId="6A10910D" w:rsidR="009D74F1" w:rsidRDefault="009D74F1" w:rsidP="00B70A10">
      <w:pPr>
        <w:rPr>
          <w:sz w:val="20"/>
        </w:rPr>
      </w:pPr>
      <w:r>
        <w:rPr>
          <w:sz w:val="20"/>
        </w:rPr>
        <w:t>This could be displayed as follows:</w:t>
      </w:r>
    </w:p>
    <w:p w14:paraId="6D81C201" w14:textId="1FBD2E56" w:rsidR="009A0F9A" w:rsidRPr="005428FB" w:rsidRDefault="009D74F1" w:rsidP="00FB6DD6">
      <w:pPr>
        <w:ind w:firstLine="720"/>
        <w:rPr>
          <w:sz w:val="13"/>
          <w:szCs w:val="13"/>
        </w:rPr>
      </w:pPr>
      <w:r>
        <w:rPr>
          <w:noProof/>
          <w:sz w:val="20"/>
        </w:rPr>
        <w:drawing>
          <wp:inline distT="0" distB="0" distL="0" distR="0" wp14:anchorId="62616E29" wp14:editId="2838C725">
            <wp:extent cx="3454400" cy="276352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ze.jpg"/>
                    <pic:cNvPicPr/>
                  </pic:nvPicPr>
                  <pic:blipFill>
                    <a:blip r:embed="rId5"/>
                    <a:stretch>
                      <a:fillRect/>
                    </a:stretch>
                  </pic:blipFill>
                  <pic:spPr>
                    <a:xfrm>
                      <a:off x="0" y="0"/>
                      <a:ext cx="3524351" cy="2819482"/>
                    </a:xfrm>
                    <a:prstGeom prst="rect">
                      <a:avLst/>
                    </a:prstGeom>
                  </pic:spPr>
                </pic:pic>
              </a:graphicData>
            </a:graphic>
          </wp:inline>
        </w:drawing>
      </w:r>
    </w:p>
    <w:p w14:paraId="1F1A919B" w14:textId="465A1B9E" w:rsidR="005D07B7" w:rsidRDefault="00FB6DD6" w:rsidP="002C0365">
      <w:pPr>
        <w:rPr>
          <w:sz w:val="20"/>
        </w:rPr>
      </w:pPr>
      <w:r>
        <w:rPr>
          <w:sz w:val="20"/>
        </w:rPr>
        <w:t xml:space="preserve">Your program will use the SNES controller connected to the Raspberry Pi to control the movement of the player through the maze. </w:t>
      </w:r>
      <w:r w:rsidR="005D07B7">
        <w:rPr>
          <w:sz w:val="20"/>
        </w:rPr>
        <w:t xml:space="preserve">When your program starts up, it will display the maze, but not the position of the player. When the user presses the controller start button, show the player in red in the starting position. </w:t>
      </w:r>
      <w:r>
        <w:rPr>
          <w:sz w:val="20"/>
        </w:rPr>
        <w:t xml:space="preserve">Use </w:t>
      </w:r>
      <w:r w:rsidR="005D07B7">
        <w:rPr>
          <w:sz w:val="20"/>
        </w:rPr>
        <w:t xml:space="preserve">the joypad arrow buttons to move the player one position to the left, right, up, or down. The player can only move on the pathways, and is not allowed to go through any walls or leave the playing area. Display the </w:t>
      </w:r>
      <w:r w:rsidR="005D07B7">
        <w:rPr>
          <w:sz w:val="20"/>
        </w:rPr>
        <w:lastRenderedPageBreak/>
        <w:t>player in red as it moves through the maze, and be sure to recolor the pathway its original color once the player has moved onto a new position. When the play</w:t>
      </w:r>
      <w:r w:rsidR="00452B3B">
        <w:rPr>
          <w:sz w:val="20"/>
        </w:rPr>
        <w:t>er</w:t>
      </w:r>
      <w:r w:rsidR="005D07B7">
        <w:rPr>
          <w:sz w:val="20"/>
        </w:rPr>
        <w:t xml:space="preserve"> reaches the exit of the maze, display the player using a green color to indicate that the game is over. At this point, the player can press the start button to restart the game.</w:t>
      </w:r>
    </w:p>
    <w:p w14:paraId="0770DE9D" w14:textId="77777777" w:rsidR="005D07B7" w:rsidRPr="00A51238" w:rsidRDefault="005D07B7" w:rsidP="002C0365">
      <w:pPr>
        <w:rPr>
          <w:sz w:val="12"/>
          <w:szCs w:val="12"/>
        </w:rPr>
      </w:pPr>
    </w:p>
    <w:p w14:paraId="58FD569B" w14:textId="30C8E9E4" w:rsidR="00506BDD" w:rsidRPr="002C0365" w:rsidRDefault="009A0F9A" w:rsidP="002C0365">
      <w:pPr>
        <w:rPr>
          <w:sz w:val="20"/>
        </w:rPr>
      </w:pPr>
      <w:r>
        <w:rPr>
          <w:sz w:val="20"/>
        </w:rPr>
        <w:t xml:space="preserve">You </w:t>
      </w:r>
      <w:r w:rsidR="00694D4D">
        <w:rPr>
          <w:sz w:val="20"/>
        </w:rPr>
        <w:t>may</w:t>
      </w:r>
      <w:r>
        <w:rPr>
          <w:sz w:val="20"/>
        </w:rPr>
        <w:t xml:space="preserve"> write your program in C or in A64 assembly language, or a combination of both. You can freely use </w:t>
      </w:r>
      <w:r w:rsidR="00694D4D">
        <w:rPr>
          <w:sz w:val="20"/>
        </w:rPr>
        <w:t>the following</w:t>
      </w:r>
      <w:r>
        <w:rPr>
          <w:sz w:val="20"/>
        </w:rPr>
        <w:t xml:space="preserve"> files located on D2L as part of your code base:  </w:t>
      </w:r>
      <w:proofErr w:type="spellStart"/>
      <w:r w:rsidR="00C66025">
        <w:rPr>
          <w:sz w:val="20"/>
        </w:rPr>
        <w:t>gpio.h</w:t>
      </w:r>
      <w:proofErr w:type="spellEnd"/>
      <w:r w:rsidR="00C66025">
        <w:rPr>
          <w:sz w:val="20"/>
        </w:rPr>
        <w:t xml:space="preserve">, </w:t>
      </w:r>
      <w:proofErr w:type="spellStart"/>
      <w:proofErr w:type="gramStart"/>
      <w:r>
        <w:rPr>
          <w:sz w:val="20"/>
        </w:rPr>
        <w:t>link.ld</w:t>
      </w:r>
      <w:proofErr w:type="spellEnd"/>
      <w:proofErr w:type="gramEnd"/>
      <w:r>
        <w:rPr>
          <w:sz w:val="20"/>
        </w:rPr>
        <w:t xml:space="preserve">, </w:t>
      </w:r>
      <w:proofErr w:type="spellStart"/>
      <w:r w:rsidR="00C66025">
        <w:rPr>
          <w:sz w:val="20"/>
        </w:rPr>
        <w:t>mailbox.s</w:t>
      </w:r>
      <w:proofErr w:type="spellEnd"/>
      <w:r w:rsidR="00C66025">
        <w:rPr>
          <w:sz w:val="20"/>
        </w:rPr>
        <w:t xml:space="preserve">, </w:t>
      </w:r>
      <w:proofErr w:type="spellStart"/>
      <w:r w:rsidR="00C66025">
        <w:rPr>
          <w:sz w:val="20"/>
        </w:rPr>
        <w:t>mailbox.h</w:t>
      </w:r>
      <w:proofErr w:type="spellEnd"/>
      <w:r w:rsidR="00C66025">
        <w:rPr>
          <w:sz w:val="20"/>
        </w:rPr>
        <w:t xml:space="preserve">, </w:t>
      </w:r>
      <w:proofErr w:type="spellStart"/>
      <w:r>
        <w:rPr>
          <w:sz w:val="20"/>
        </w:rPr>
        <w:t>Makefile</w:t>
      </w:r>
      <w:proofErr w:type="spellEnd"/>
      <w:r>
        <w:rPr>
          <w:sz w:val="20"/>
        </w:rPr>
        <w:t xml:space="preserve">, </w:t>
      </w:r>
      <w:proofErr w:type="spellStart"/>
      <w:r w:rsidR="00C66025">
        <w:rPr>
          <w:sz w:val="20"/>
        </w:rPr>
        <w:t>start.s</w:t>
      </w:r>
      <w:proofErr w:type="spellEnd"/>
      <w:r w:rsidR="00C66025">
        <w:rPr>
          <w:sz w:val="20"/>
        </w:rPr>
        <w:t xml:space="preserve"> or </w:t>
      </w:r>
      <w:r>
        <w:rPr>
          <w:sz w:val="20"/>
        </w:rPr>
        <w:t>start</w:t>
      </w:r>
      <w:r w:rsidR="00A65B68">
        <w:rPr>
          <w:sz w:val="20"/>
        </w:rPr>
        <w:t>V2</w:t>
      </w:r>
      <w:r>
        <w:rPr>
          <w:sz w:val="20"/>
        </w:rPr>
        <w:t xml:space="preserve">.s, </w:t>
      </w:r>
      <w:proofErr w:type="spellStart"/>
      <w:r w:rsidR="00C66025">
        <w:rPr>
          <w:sz w:val="20"/>
        </w:rPr>
        <w:t>systimer.c</w:t>
      </w:r>
      <w:proofErr w:type="spellEnd"/>
      <w:r w:rsidR="00C66025">
        <w:rPr>
          <w:sz w:val="20"/>
        </w:rPr>
        <w:t xml:space="preserve">, </w:t>
      </w:r>
      <w:proofErr w:type="spellStart"/>
      <w:r w:rsidR="00C66025">
        <w:rPr>
          <w:sz w:val="20"/>
        </w:rPr>
        <w:t>systimer.h</w:t>
      </w:r>
      <w:proofErr w:type="spellEnd"/>
      <w:r w:rsidR="00C66025">
        <w:rPr>
          <w:sz w:val="20"/>
        </w:rPr>
        <w:t xml:space="preserve">, </w:t>
      </w:r>
      <w:proofErr w:type="spellStart"/>
      <w:r>
        <w:rPr>
          <w:sz w:val="20"/>
        </w:rPr>
        <w:t>uart.c</w:t>
      </w:r>
      <w:proofErr w:type="spellEnd"/>
      <w:r>
        <w:rPr>
          <w:sz w:val="20"/>
        </w:rPr>
        <w:t xml:space="preserve">, and </w:t>
      </w:r>
      <w:proofErr w:type="spellStart"/>
      <w:r>
        <w:rPr>
          <w:sz w:val="20"/>
        </w:rPr>
        <w:t>uart.h</w:t>
      </w:r>
      <w:proofErr w:type="spellEnd"/>
      <w:r w:rsidR="00506BDD">
        <w:rPr>
          <w:sz w:val="20"/>
        </w:rPr>
        <w:t>.</w:t>
      </w:r>
    </w:p>
    <w:p w14:paraId="406FA49F" w14:textId="7EA3B5C2" w:rsidR="000E69C6" w:rsidRDefault="000E69C6">
      <w:pPr>
        <w:rPr>
          <w:sz w:val="20"/>
        </w:rPr>
      </w:pPr>
    </w:p>
    <w:p w14:paraId="160B44FA" w14:textId="286473E0" w:rsidR="000E69C6" w:rsidRDefault="00506BDD" w:rsidP="00F3012F">
      <w:pPr>
        <w:outlineLvl w:val="0"/>
        <w:rPr>
          <w:b/>
          <w:sz w:val="20"/>
        </w:rPr>
      </w:pPr>
      <w:r>
        <w:rPr>
          <w:b/>
          <w:sz w:val="20"/>
        </w:rPr>
        <w:t>Demonstration</w:t>
      </w:r>
    </w:p>
    <w:p w14:paraId="4961DCCC" w14:textId="77777777" w:rsidR="000E69C6" w:rsidRPr="005C08A7" w:rsidRDefault="000E69C6">
      <w:pPr>
        <w:rPr>
          <w:sz w:val="10"/>
        </w:rPr>
      </w:pPr>
    </w:p>
    <w:p w14:paraId="4A605DDE" w14:textId="24B1620B" w:rsidR="000E69C6" w:rsidRDefault="00506BDD">
      <w:pPr>
        <w:rPr>
          <w:sz w:val="20"/>
        </w:rPr>
      </w:pPr>
      <w:r>
        <w:rPr>
          <w:sz w:val="20"/>
        </w:rPr>
        <w:t xml:space="preserve">You will demo your program to your TA shortly after the due date. </w:t>
      </w:r>
      <w:r w:rsidR="005428FB">
        <w:rPr>
          <w:sz w:val="20"/>
        </w:rPr>
        <w:t xml:space="preserve">Your TA will set up a schedule for this </w:t>
      </w:r>
      <w:r w:rsidR="0049396B">
        <w:rPr>
          <w:sz w:val="20"/>
        </w:rPr>
        <w:t>in class</w:t>
      </w:r>
      <w:r w:rsidR="00D472D7">
        <w:rPr>
          <w:sz w:val="20"/>
        </w:rPr>
        <w:t xml:space="preserve"> </w:t>
      </w:r>
      <w:r w:rsidR="005428FB">
        <w:rPr>
          <w:sz w:val="20"/>
        </w:rPr>
        <w:t>before the due date.</w:t>
      </w:r>
    </w:p>
    <w:p w14:paraId="4FD38A06" w14:textId="0162FA4D" w:rsidR="002B008D" w:rsidRDefault="002B008D">
      <w:pPr>
        <w:rPr>
          <w:sz w:val="20"/>
        </w:rPr>
      </w:pPr>
    </w:p>
    <w:p w14:paraId="4D290196" w14:textId="65832BF8" w:rsidR="002B008D" w:rsidRPr="002B008D" w:rsidRDefault="002B008D">
      <w:pPr>
        <w:rPr>
          <w:b/>
          <w:sz w:val="20"/>
        </w:rPr>
      </w:pPr>
      <w:r w:rsidRPr="002B008D">
        <w:rPr>
          <w:b/>
          <w:sz w:val="20"/>
        </w:rPr>
        <w:t>Bonus</w:t>
      </w:r>
      <w:r w:rsidR="0013035B">
        <w:rPr>
          <w:b/>
          <w:sz w:val="20"/>
        </w:rPr>
        <w:t xml:space="preserve"> </w:t>
      </w:r>
      <w:r w:rsidR="005632E8">
        <w:rPr>
          <w:b/>
          <w:sz w:val="20"/>
        </w:rPr>
        <w:t xml:space="preserve">1 </w:t>
      </w:r>
      <w:r w:rsidR="0013035B">
        <w:rPr>
          <w:b/>
          <w:sz w:val="20"/>
        </w:rPr>
        <w:t>(</w:t>
      </w:r>
      <w:r w:rsidR="005632E8">
        <w:rPr>
          <w:b/>
          <w:sz w:val="20"/>
        </w:rPr>
        <w:t>5</w:t>
      </w:r>
      <w:r w:rsidR="00C432CD">
        <w:rPr>
          <w:b/>
          <w:sz w:val="20"/>
        </w:rPr>
        <w:t>% if fully implemented)</w:t>
      </w:r>
    </w:p>
    <w:p w14:paraId="1A887CDB" w14:textId="77777777" w:rsidR="002B008D" w:rsidRPr="005C08A7" w:rsidRDefault="002B008D" w:rsidP="002B008D">
      <w:pPr>
        <w:rPr>
          <w:sz w:val="10"/>
        </w:rPr>
      </w:pPr>
    </w:p>
    <w:p w14:paraId="6DFDECBB" w14:textId="3610AAEA" w:rsidR="000E69C6" w:rsidRDefault="005632E8">
      <w:pPr>
        <w:rPr>
          <w:sz w:val="20"/>
        </w:rPr>
      </w:pPr>
      <w:r>
        <w:rPr>
          <w:sz w:val="20"/>
        </w:rPr>
        <w:t xml:space="preserve">Use a pale </w:t>
      </w:r>
      <w:r w:rsidR="001B470A">
        <w:rPr>
          <w:sz w:val="20"/>
        </w:rPr>
        <w:t>red</w:t>
      </w:r>
      <w:r>
        <w:rPr>
          <w:sz w:val="20"/>
        </w:rPr>
        <w:t xml:space="preserve"> color to display the pathway that the player has followed to go from the entrance to the exit of the maze. Only show the direct pathway. In other words, do not show any side trips the player has taken. This means that you will have to recolor a pathway if a player backs up after encountering a dead end.</w:t>
      </w:r>
    </w:p>
    <w:p w14:paraId="7ACD14FC" w14:textId="28AB03DB" w:rsidR="005632E8" w:rsidRDefault="005632E8">
      <w:pPr>
        <w:rPr>
          <w:sz w:val="20"/>
        </w:rPr>
      </w:pPr>
    </w:p>
    <w:p w14:paraId="43BFA939" w14:textId="642F6440" w:rsidR="005632E8" w:rsidRPr="005632E8" w:rsidRDefault="005632E8">
      <w:pPr>
        <w:rPr>
          <w:b/>
          <w:sz w:val="20"/>
        </w:rPr>
      </w:pPr>
      <w:r w:rsidRPr="005632E8">
        <w:rPr>
          <w:b/>
          <w:sz w:val="20"/>
        </w:rPr>
        <w:t>Bonus 2: (10% if fully implemented)</w:t>
      </w:r>
    </w:p>
    <w:p w14:paraId="38CA0A39" w14:textId="77777777" w:rsidR="005632E8" w:rsidRPr="005C08A7" w:rsidRDefault="005632E8" w:rsidP="005632E8">
      <w:pPr>
        <w:rPr>
          <w:sz w:val="10"/>
        </w:rPr>
      </w:pPr>
    </w:p>
    <w:p w14:paraId="3CC1344F" w14:textId="3DD58809" w:rsidR="005632E8" w:rsidRDefault="00985BAA">
      <w:pPr>
        <w:rPr>
          <w:sz w:val="20"/>
        </w:rPr>
      </w:pPr>
      <w:r>
        <w:rPr>
          <w:sz w:val="20"/>
        </w:rPr>
        <w:t xml:space="preserve">Allow the </w:t>
      </w:r>
      <w:r w:rsidR="004C16CB">
        <w:rPr>
          <w:sz w:val="20"/>
        </w:rPr>
        <w:t>player to use “dissolving acid” on a selected wall square to create a new pathway through the maze. If the player presses both the X button and one of the arrow buttons simultaneously, then the wall square in the direction of the arrow will be dissolved. It will take 5 applications of the acid to fully dissolve the wall. Show this by displaying successively lighter wall colors on each application. Once fully dissolved, the square is then considered a regular pathway, and the player can move through this square as usual.</w:t>
      </w:r>
    </w:p>
    <w:p w14:paraId="4258442F" w14:textId="77777777" w:rsidR="00C432CD" w:rsidRDefault="00C432CD">
      <w:pPr>
        <w:rPr>
          <w:sz w:val="20"/>
        </w:rPr>
      </w:pPr>
    </w:p>
    <w:p w14:paraId="416FAF08" w14:textId="77777777" w:rsidR="000E69C6" w:rsidRDefault="000E69C6" w:rsidP="00F3012F">
      <w:pPr>
        <w:outlineLvl w:val="0"/>
        <w:rPr>
          <w:b/>
          <w:sz w:val="20"/>
        </w:rPr>
      </w:pPr>
      <w:r>
        <w:rPr>
          <w:b/>
          <w:sz w:val="20"/>
        </w:rPr>
        <w:t>New Skills Needed for this Assignment:</w:t>
      </w:r>
    </w:p>
    <w:p w14:paraId="749A8B5D" w14:textId="77777777" w:rsidR="000E69C6" w:rsidRPr="005C08A7" w:rsidRDefault="000E69C6">
      <w:pPr>
        <w:rPr>
          <w:sz w:val="10"/>
        </w:rPr>
      </w:pPr>
    </w:p>
    <w:p w14:paraId="07B2DDA0" w14:textId="7FD675C7" w:rsidR="0070259C" w:rsidRPr="0070259C" w:rsidRDefault="000E69C6" w:rsidP="0070259C">
      <w:pPr>
        <w:numPr>
          <w:ilvl w:val="0"/>
          <w:numId w:val="6"/>
        </w:numPr>
        <w:tabs>
          <w:tab w:val="clear" w:pos="720"/>
          <w:tab w:val="num" w:pos="360"/>
        </w:tabs>
        <w:ind w:left="360"/>
        <w:rPr>
          <w:sz w:val="20"/>
        </w:rPr>
      </w:pPr>
      <w:r>
        <w:rPr>
          <w:sz w:val="20"/>
        </w:rPr>
        <w:t xml:space="preserve">Ability to </w:t>
      </w:r>
      <w:r w:rsidR="0070259C">
        <w:rPr>
          <w:sz w:val="20"/>
        </w:rPr>
        <w:t>read data from the SNES controller</w:t>
      </w:r>
    </w:p>
    <w:p w14:paraId="4ADC7ABA" w14:textId="20145DCD" w:rsidR="00B4087B" w:rsidRDefault="009C17E2" w:rsidP="000E69C6">
      <w:pPr>
        <w:numPr>
          <w:ilvl w:val="0"/>
          <w:numId w:val="6"/>
        </w:numPr>
        <w:tabs>
          <w:tab w:val="clear" w:pos="720"/>
          <w:tab w:val="num" w:pos="360"/>
        </w:tabs>
        <w:ind w:left="360"/>
        <w:rPr>
          <w:sz w:val="20"/>
        </w:rPr>
      </w:pPr>
      <w:r>
        <w:rPr>
          <w:sz w:val="20"/>
        </w:rPr>
        <w:t xml:space="preserve">Ability to </w:t>
      </w:r>
      <w:r w:rsidR="0070259C">
        <w:rPr>
          <w:sz w:val="20"/>
        </w:rPr>
        <w:t>do frame buffer programming</w:t>
      </w:r>
    </w:p>
    <w:p w14:paraId="689003CD" w14:textId="77777777" w:rsidR="000E69C6" w:rsidRDefault="000E69C6">
      <w:pPr>
        <w:tabs>
          <w:tab w:val="left" w:pos="270"/>
        </w:tabs>
        <w:rPr>
          <w:sz w:val="20"/>
        </w:rPr>
      </w:pPr>
    </w:p>
    <w:p w14:paraId="77EEBAD8" w14:textId="2A67D502" w:rsidR="000E69C6" w:rsidRDefault="000E69C6" w:rsidP="00F3012F">
      <w:pPr>
        <w:tabs>
          <w:tab w:val="left" w:pos="270"/>
        </w:tabs>
        <w:outlineLvl w:val="0"/>
        <w:rPr>
          <w:b/>
          <w:sz w:val="20"/>
        </w:rPr>
      </w:pPr>
      <w:r>
        <w:rPr>
          <w:b/>
          <w:sz w:val="20"/>
        </w:rPr>
        <w:t>Submit the following</w:t>
      </w:r>
      <w:r w:rsidR="005428FB">
        <w:rPr>
          <w:b/>
          <w:sz w:val="20"/>
        </w:rPr>
        <w:t xml:space="preserve"> on D2L</w:t>
      </w:r>
      <w:r>
        <w:rPr>
          <w:b/>
          <w:sz w:val="20"/>
        </w:rPr>
        <w:t>:</w:t>
      </w:r>
    </w:p>
    <w:p w14:paraId="1C82D579" w14:textId="77777777" w:rsidR="000E69C6" w:rsidRPr="005C08A7" w:rsidRDefault="000E69C6">
      <w:pPr>
        <w:rPr>
          <w:sz w:val="10"/>
        </w:rPr>
      </w:pPr>
    </w:p>
    <w:p w14:paraId="6244571A" w14:textId="390A596A" w:rsidR="000E69C6" w:rsidRDefault="005428FB" w:rsidP="000E69C6">
      <w:pPr>
        <w:numPr>
          <w:ilvl w:val="0"/>
          <w:numId w:val="7"/>
        </w:numPr>
        <w:tabs>
          <w:tab w:val="clear" w:pos="720"/>
          <w:tab w:val="num" w:pos="360"/>
        </w:tabs>
        <w:ind w:left="360"/>
        <w:rPr>
          <w:sz w:val="20"/>
        </w:rPr>
      </w:pPr>
      <w:r>
        <w:rPr>
          <w:sz w:val="20"/>
        </w:rPr>
        <w:t xml:space="preserve">All files needed to compile your program. This will include the files listed above, plus any custom code that you have created. Your TA </w:t>
      </w:r>
      <w:r w:rsidR="00005444">
        <w:rPr>
          <w:sz w:val="20"/>
        </w:rPr>
        <w:t>will</w:t>
      </w:r>
      <w:r>
        <w:rPr>
          <w:sz w:val="20"/>
        </w:rPr>
        <w:t xml:space="preserve"> compile and run your program to make sure it is working. If you are doing the bonus</w:t>
      </w:r>
      <w:r w:rsidR="00005444">
        <w:rPr>
          <w:sz w:val="20"/>
        </w:rPr>
        <w:t xml:space="preserve"> part</w:t>
      </w:r>
      <w:r w:rsidR="004C16CB">
        <w:rPr>
          <w:sz w:val="20"/>
        </w:rPr>
        <w:t>s</w:t>
      </w:r>
      <w:r w:rsidR="00005444">
        <w:rPr>
          <w:sz w:val="20"/>
        </w:rPr>
        <w:t xml:space="preserve"> of the assignment</w:t>
      </w:r>
      <w:r>
        <w:rPr>
          <w:sz w:val="20"/>
        </w:rPr>
        <w:t xml:space="preserve">, </w:t>
      </w:r>
      <w:r w:rsidR="00005444">
        <w:rPr>
          <w:sz w:val="20"/>
        </w:rPr>
        <w:t xml:space="preserve">then also </w:t>
      </w:r>
      <w:r>
        <w:rPr>
          <w:sz w:val="20"/>
        </w:rPr>
        <w:t>include a README file that indicates this.</w:t>
      </w:r>
    </w:p>
    <w:p w14:paraId="72CE599B" w14:textId="1411F742" w:rsidR="000E69C6" w:rsidRDefault="000E69C6" w:rsidP="00F3012F">
      <w:pPr>
        <w:jc w:val="center"/>
        <w:outlineLvl w:val="0"/>
        <w:rPr>
          <w:b/>
          <w:sz w:val="32"/>
        </w:rPr>
      </w:pPr>
      <w:r>
        <w:br w:type="page"/>
      </w:r>
      <w:r>
        <w:rPr>
          <w:b/>
          <w:sz w:val="32"/>
        </w:rPr>
        <w:lastRenderedPageBreak/>
        <w:t>Computing Machinery I</w:t>
      </w:r>
      <w:r w:rsidR="00CD0AE9">
        <w:rPr>
          <w:b/>
          <w:sz w:val="32"/>
        </w:rPr>
        <w:t>I</w:t>
      </w:r>
    </w:p>
    <w:p w14:paraId="7150955A" w14:textId="4732E5AC" w:rsidR="000E69C6" w:rsidRDefault="004E5334" w:rsidP="00F3012F">
      <w:pPr>
        <w:jc w:val="center"/>
        <w:outlineLvl w:val="0"/>
        <w:rPr>
          <w:b/>
          <w:sz w:val="28"/>
        </w:rPr>
      </w:pPr>
      <w:r>
        <w:rPr>
          <w:b/>
          <w:sz w:val="28"/>
        </w:rPr>
        <w:t xml:space="preserve">Assignment </w:t>
      </w:r>
      <w:r w:rsidR="00B70A10">
        <w:rPr>
          <w:b/>
          <w:sz w:val="28"/>
        </w:rPr>
        <w:t>4</w:t>
      </w:r>
      <w:r w:rsidR="000E69C6">
        <w:rPr>
          <w:b/>
          <w:sz w:val="28"/>
        </w:rPr>
        <w:t xml:space="preserve"> Grading</w:t>
      </w:r>
    </w:p>
    <w:p w14:paraId="3B7E9C40" w14:textId="77777777" w:rsidR="000E69C6" w:rsidRDefault="000E69C6">
      <w:pPr>
        <w:jc w:val="center"/>
        <w:rPr>
          <w:b/>
          <w:sz w:val="28"/>
        </w:rPr>
      </w:pPr>
    </w:p>
    <w:p w14:paraId="033D1527" w14:textId="77777777" w:rsidR="000E69C6" w:rsidRDefault="000E69C6">
      <w:pPr>
        <w:rPr>
          <w:b/>
        </w:rPr>
      </w:pPr>
    </w:p>
    <w:p w14:paraId="59611ABC" w14:textId="77777777" w:rsidR="000E69C6" w:rsidRDefault="000E69C6">
      <w:pPr>
        <w:rPr>
          <w:b/>
        </w:rPr>
      </w:pPr>
    </w:p>
    <w:p w14:paraId="7D4B8685" w14:textId="77777777" w:rsidR="000E69C6" w:rsidRDefault="000E69C6" w:rsidP="00F3012F">
      <w:pPr>
        <w:outlineLvl w:val="0"/>
      </w:pPr>
      <w:proofErr w:type="gramStart"/>
      <w:r>
        <w:rPr>
          <w:b/>
        </w:rPr>
        <w:t>Student:</w:t>
      </w:r>
      <w:r>
        <w:t>_</w:t>
      </w:r>
      <w:proofErr w:type="gramEnd"/>
      <w:r>
        <w:t>_________________________________________</w:t>
      </w:r>
    </w:p>
    <w:p w14:paraId="5574A68F" w14:textId="77777777" w:rsidR="000E69C6" w:rsidRDefault="000E69C6"/>
    <w:p w14:paraId="77269ABB" w14:textId="77777777" w:rsidR="000E69C6" w:rsidRDefault="000E69C6"/>
    <w:p w14:paraId="1F0AEF85" w14:textId="77777777" w:rsidR="000E69C6" w:rsidRDefault="000E69C6"/>
    <w:p w14:paraId="161EA5EE" w14:textId="77777777" w:rsidR="000E69C6" w:rsidRDefault="000E69C6">
      <w:pPr>
        <w:rPr>
          <w:sz w:val="12"/>
        </w:rPr>
      </w:pPr>
    </w:p>
    <w:p w14:paraId="30D064F8" w14:textId="50A18435" w:rsidR="000E69C6" w:rsidRDefault="00014331">
      <w:r>
        <w:t xml:space="preserve">Responds to </w:t>
      </w:r>
      <w:r w:rsidR="008E6375">
        <w:t xml:space="preserve">5 </w:t>
      </w:r>
      <w:bookmarkStart w:id="0" w:name="_GoBack"/>
      <w:bookmarkEnd w:id="0"/>
      <w:r>
        <w:t>SNES button presses</w:t>
      </w:r>
      <w:r w:rsidR="007B28D7">
        <w:tab/>
      </w:r>
      <w:r w:rsidR="000E69C6">
        <w:tab/>
      </w:r>
      <w:r w:rsidR="000E69C6">
        <w:tab/>
      </w:r>
      <w:r>
        <w:t>5</w:t>
      </w:r>
      <w:r w:rsidR="000E69C6">
        <w:tab/>
        <w:t>______</w:t>
      </w:r>
    </w:p>
    <w:p w14:paraId="42D4597A" w14:textId="67797463" w:rsidR="001A23AD" w:rsidRDefault="001A23AD"/>
    <w:p w14:paraId="3972D65A" w14:textId="380349C3" w:rsidR="001A23AD" w:rsidRDefault="00014331">
      <w:r>
        <w:t>Maze displayed correctly</w:t>
      </w:r>
      <w:r w:rsidR="00954A20">
        <w:t xml:space="preserve"> (walls, pathways)</w:t>
      </w:r>
      <w:r w:rsidR="007B28D7">
        <w:tab/>
      </w:r>
      <w:r w:rsidR="001A23AD">
        <w:tab/>
      </w:r>
      <w:r w:rsidR="007B28D7">
        <w:t>4</w:t>
      </w:r>
      <w:r w:rsidR="001A23AD">
        <w:tab/>
        <w:t>______</w:t>
      </w:r>
    </w:p>
    <w:p w14:paraId="4E04E910" w14:textId="2D6DE195" w:rsidR="00366D0B" w:rsidRDefault="00366D0B"/>
    <w:p w14:paraId="6B73D1A4" w14:textId="2510422B" w:rsidR="00366D0B" w:rsidRDefault="00014331">
      <w:r>
        <w:t>Correct player movement</w:t>
      </w:r>
      <w:r w:rsidR="00954A20">
        <w:t xml:space="preserve"> (4 directions, stays</w:t>
      </w:r>
      <w:r w:rsidR="00366D0B">
        <w:tab/>
      </w:r>
      <w:r w:rsidR="00366D0B">
        <w:tab/>
      </w:r>
      <w:r w:rsidR="00954A20">
        <w:t>6</w:t>
      </w:r>
      <w:r w:rsidR="00366D0B">
        <w:tab/>
        <w:t>______</w:t>
      </w:r>
    </w:p>
    <w:p w14:paraId="45BE4457" w14:textId="2BE62E05" w:rsidR="000E69C6" w:rsidRDefault="00954A20">
      <w:r>
        <w:tab/>
        <w:t>inbounds, stays on pathway)</w:t>
      </w:r>
    </w:p>
    <w:p w14:paraId="2F508F51" w14:textId="70886898" w:rsidR="000E69C6" w:rsidRDefault="00014331">
      <w:r>
        <w:t>Player movement properly displayed</w:t>
      </w:r>
      <w:r w:rsidR="007B28D7">
        <w:tab/>
      </w:r>
      <w:r w:rsidR="000E69C6">
        <w:tab/>
      </w:r>
      <w:r w:rsidR="007B28D7">
        <w:tab/>
      </w:r>
      <w:r w:rsidR="00954A20">
        <w:t>2</w:t>
      </w:r>
      <w:r w:rsidR="000E69C6">
        <w:tab/>
        <w:t>______</w:t>
      </w:r>
    </w:p>
    <w:p w14:paraId="35F12BA2" w14:textId="7A61AE25" w:rsidR="00556E2B" w:rsidRDefault="00556E2B" w:rsidP="00556E2B"/>
    <w:p w14:paraId="6C4C1558" w14:textId="10DC8B68" w:rsidR="00556E2B" w:rsidRDefault="00014331" w:rsidP="007B28D7">
      <w:r>
        <w:t>End of game recognized/displayed</w:t>
      </w:r>
      <w:r w:rsidR="00556E2B">
        <w:tab/>
      </w:r>
      <w:r w:rsidR="00556E2B">
        <w:tab/>
      </w:r>
      <w:r w:rsidR="007B28D7">
        <w:tab/>
      </w:r>
      <w:r w:rsidR="00954A20">
        <w:t>2</w:t>
      </w:r>
      <w:r w:rsidR="00556E2B">
        <w:tab/>
        <w:t>______</w:t>
      </w:r>
    </w:p>
    <w:p w14:paraId="4E2EFF49" w14:textId="7C046560" w:rsidR="00556E2B" w:rsidRDefault="00556E2B" w:rsidP="00556E2B">
      <w:pPr>
        <w:ind w:firstLine="720"/>
      </w:pPr>
    </w:p>
    <w:p w14:paraId="0D294325" w14:textId="6EB01E7A" w:rsidR="00556E2B" w:rsidRDefault="00014331" w:rsidP="007B28D7">
      <w:r>
        <w:t>Game restart works properly</w:t>
      </w:r>
      <w:r w:rsidR="00556E2B">
        <w:tab/>
      </w:r>
      <w:r w:rsidR="00556E2B">
        <w:tab/>
      </w:r>
      <w:r w:rsidR="00556E2B">
        <w:tab/>
      </w:r>
      <w:r w:rsidR="00556E2B">
        <w:tab/>
      </w:r>
      <w:r w:rsidR="00954A20">
        <w:t>2</w:t>
      </w:r>
      <w:r w:rsidR="00556E2B">
        <w:tab/>
        <w:t>______</w:t>
      </w:r>
    </w:p>
    <w:p w14:paraId="6AF5742A" w14:textId="65766A10" w:rsidR="00366D0B" w:rsidRDefault="00366D0B"/>
    <w:p w14:paraId="0ACFDCEE" w14:textId="46EA83D0" w:rsidR="00366D0B" w:rsidRDefault="00366D0B">
      <w:r>
        <w:t>Code formatting and documentation</w:t>
      </w:r>
      <w:r>
        <w:tab/>
      </w:r>
      <w:r>
        <w:tab/>
      </w:r>
      <w:r>
        <w:tab/>
        <w:t>2</w:t>
      </w:r>
      <w:r>
        <w:tab/>
        <w:t>______</w:t>
      </w:r>
    </w:p>
    <w:p w14:paraId="2DCFACE3" w14:textId="132850A4" w:rsidR="00366D0B" w:rsidRDefault="00366D0B"/>
    <w:p w14:paraId="0CAA64B2" w14:textId="4F729D31" w:rsidR="00366D0B" w:rsidRDefault="00366D0B" w:rsidP="00366D0B">
      <w:r>
        <w:t>Design quality</w:t>
      </w:r>
      <w:r>
        <w:tab/>
      </w:r>
      <w:r>
        <w:tab/>
      </w:r>
      <w:r>
        <w:tab/>
      </w:r>
      <w:r>
        <w:tab/>
      </w:r>
      <w:r>
        <w:tab/>
      </w:r>
      <w:r>
        <w:tab/>
        <w:t>2</w:t>
      </w:r>
      <w:r>
        <w:tab/>
        <w:t>______</w:t>
      </w:r>
    </w:p>
    <w:p w14:paraId="7E5F57A7" w14:textId="34C295D3" w:rsidR="000E69C6" w:rsidRDefault="000E69C6"/>
    <w:p w14:paraId="2AB2A9E4" w14:textId="77777777" w:rsidR="000E69C6" w:rsidRDefault="000E69C6">
      <w:pPr>
        <w:rPr>
          <w:b/>
          <w:sz w:val="12"/>
        </w:rPr>
      </w:pPr>
    </w:p>
    <w:p w14:paraId="232C4BFF" w14:textId="7712754A" w:rsidR="000E69C6" w:rsidRDefault="00092E83">
      <w:pPr>
        <w:rPr>
          <w:b/>
        </w:rPr>
      </w:pPr>
      <w:r>
        <w:rPr>
          <w:b/>
        </w:rPr>
        <w:t>Total</w:t>
      </w:r>
      <w:r>
        <w:rPr>
          <w:b/>
        </w:rPr>
        <w:tab/>
      </w:r>
      <w:r>
        <w:rPr>
          <w:b/>
        </w:rPr>
        <w:tab/>
      </w:r>
      <w:r>
        <w:rPr>
          <w:b/>
        </w:rPr>
        <w:tab/>
      </w:r>
      <w:r>
        <w:rPr>
          <w:b/>
        </w:rPr>
        <w:tab/>
      </w:r>
      <w:r>
        <w:rPr>
          <w:b/>
        </w:rPr>
        <w:tab/>
      </w:r>
      <w:r>
        <w:rPr>
          <w:b/>
        </w:rPr>
        <w:tab/>
      </w:r>
      <w:r>
        <w:rPr>
          <w:b/>
        </w:rPr>
        <w:tab/>
      </w:r>
      <w:r w:rsidR="00954A20">
        <w:rPr>
          <w:b/>
        </w:rPr>
        <w:t>25</w:t>
      </w:r>
      <w:r w:rsidR="000E69C6">
        <w:rPr>
          <w:b/>
        </w:rPr>
        <w:tab/>
        <w:t>______</w:t>
      </w:r>
      <w:r w:rsidR="000E69C6">
        <w:rPr>
          <w:b/>
        </w:rPr>
        <w:tab/>
        <w:t>_____%</w:t>
      </w:r>
    </w:p>
    <w:p w14:paraId="0E5E96FB" w14:textId="5DD2E510" w:rsidR="00DC77BE" w:rsidRDefault="00DC77BE">
      <w:pPr>
        <w:rPr>
          <w:b/>
        </w:rPr>
      </w:pPr>
    </w:p>
    <w:p w14:paraId="7EAA7465" w14:textId="01958861" w:rsidR="00DC77BE" w:rsidRDefault="001A23AD">
      <w:pPr>
        <w:rPr>
          <w:b/>
        </w:rPr>
      </w:pPr>
      <w:r>
        <w:rPr>
          <w:b/>
        </w:rPr>
        <w:t xml:space="preserve">Bonus </w:t>
      </w:r>
      <w:r w:rsidR="005632E8">
        <w:rPr>
          <w:b/>
        </w:rPr>
        <w:t xml:space="preserve">1 </w:t>
      </w:r>
      <w:r>
        <w:rPr>
          <w:b/>
        </w:rPr>
        <w:t>(</w:t>
      </w:r>
      <w:r w:rsidR="005632E8">
        <w:rPr>
          <w:b/>
        </w:rPr>
        <w:t>5</w:t>
      </w:r>
      <w:r w:rsidR="00DC77BE">
        <w:rPr>
          <w:b/>
        </w:rPr>
        <w:t>% if fully implemented)</w:t>
      </w:r>
      <w:r w:rsidR="00DC77BE">
        <w:rPr>
          <w:b/>
        </w:rPr>
        <w:tab/>
      </w:r>
      <w:r w:rsidR="00DC77BE">
        <w:rPr>
          <w:b/>
        </w:rPr>
        <w:tab/>
      </w:r>
      <w:r w:rsidR="00DC77BE">
        <w:rPr>
          <w:b/>
        </w:rPr>
        <w:tab/>
      </w:r>
      <w:r w:rsidR="00DC77BE">
        <w:rPr>
          <w:b/>
        </w:rPr>
        <w:tab/>
      </w:r>
      <w:r w:rsidR="00DC77BE">
        <w:rPr>
          <w:b/>
        </w:rPr>
        <w:tab/>
      </w:r>
      <w:r w:rsidR="00DC77BE">
        <w:rPr>
          <w:b/>
        </w:rPr>
        <w:tab/>
        <w:t>_____%</w:t>
      </w:r>
    </w:p>
    <w:p w14:paraId="609DAC6E" w14:textId="1966B0D0" w:rsidR="005632E8" w:rsidRDefault="005632E8">
      <w:pPr>
        <w:rPr>
          <w:b/>
        </w:rPr>
      </w:pPr>
    </w:p>
    <w:p w14:paraId="0F9FB930" w14:textId="494EF705" w:rsidR="005632E8" w:rsidRDefault="005632E8" w:rsidP="005632E8">
      <w:pPr>
        <w:rPr>
          <w:b/>
        </w:rPr>
      </w:pPr>
      <w:r>
        <w:rPr>
          <w:b/>
        </w:rPr>
        <w:t>Bonus 2 (10% if fully implemented)</w:t>
      </w:r>
      <w:r>
        <w:rPr>
          <w:b/>
        </w:rPr>
        <w:tab/>
      </w:r>
      <w:r>
        <w:rPr>
          <w:b/>
        </w:rPr>
        <w:tab/>
      </w:r>
      <w:r>
        <w:rPr>
          <w:b/>
        </w:rPr>
        <w:tab/>
      </w:r>
      <w:r>
        <w:rPr>
          <w:b/>
        </w:rPr>
        <w:tab/>
      </w:r>
      <w:r>
        <w:rPr>
          <w:b/>
        </w:rPr>
        <w:tab/>
        <w:t>_____%</w:t>
      </w:r>
    </w:p>
    <w:p w14:paraId="16CB10AA" w14:textId="074B0FEF" w:rsidR="00DC77BE" w:rsidRDefault="00DC77BE">
      <w:pPr>
        <w:rPr>
          <w:b/>
        </w:rPr>
      </w:pPr>
    </w:p>
    <w:p w14:paraId="65AEE833" w14:textId="5D64977F" w:rsidR="00DC77BE" w:rsidRDefault="00DC77BE">
      <w:pPr>
        <w:rPr>
          <w:b/>
        </w:rPr>
      </w:pPr>
      <w:r>
        <w:rPr>
          <w:b/>
        </w:rPr>
        <w:t>Assignment Grade</w:t>
      </w:r>
      <w:r>
        <w:rPr>
          <w:b/>
        </w:rPr>
        <w:tab/>
      </w:r>
      <w:r>
        <w:rPr>
          <w:b/>
        </w:rPr>
        <w:tab/>
      </w:r>
      <w:r>
        <w:rPr>
          <w:b/>
        </w:rPr>
        <w:tab/>
      </w:r>
      <w:r>
        <w:rPr>
          <w:b/>
        </w:rPr>
        <w:tab/>
      </w:r>
      <w:r>
        <w:rPr>
          <w:b/>
        </w:rPr>
        <w:tab/>
      </w:r>
      <w:r>
        <w:rPr>
          <w:b/>
        </w:rPr>
        <w:tab/>
      </w:r>
      <w:r>
        <w:rPr>
          <w:b/>
        </w:rPr>
        <w:tab/>
      </w:r>
      <w:r>
        <w:rPr>
          <w:b/>
        </w:rPr>
        <w:tab/>
        <w:t>_____%</w:t>
      </w:r>
    </w:p>
    <w:p w14:paraId="756C4A01" w14:textId="77777777" w:rsidR="000E69C6" w:rsidRDefault="000E69C6"/>
    <w:sectPr w:rsidR="000E69C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tarbats">
    <w:altName w:val="Times New Roman"/>
    <w:panose1 w:val="020B0604020202020204"/>
    <w:charset w:val="02"/>
    <w:family w:val="auto"/>
    <w:pitch w:val="variable"/>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1" w15:restartNumberingAfterBreak="0">
    <w:nsid w:val="00000002"/>
    <w:multiLevelType w:val="multilevel"/>
    <w:tmpl w:val="0000000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15:restartNumberingAfterBreak="0">
    <w:nsid w:val="00000003"/>
    <w:multiLevelType w:val="multilevel"/>
    <w:tmpl w:val="00000003"/>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3" w15:restartNumberingAfterBreak="0">
    <w:nsid w:val="00000004"/>
    <w:multiLevelType w:val="multilevel"/>
    <w:tmpl w:val="0000000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0E120430"/>
    <w:multiLevelType w:val="hybridMultilevel"/>
    <w:tmpl w:val="CBA86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A11528"/>
    <w:multiLevelType w:val="multilevel"/>
    <w:tmpl w:val="E35017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9207399"/>
    <w:multiLevelType w:val="hybridMultilevel"/>
    <w:tmpl w:val="10E0B50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4B878D1"/>
    <w:multiLevelType w:val="hybridMultilevel"/>
    <w:tmpl w:val="65D061BE"/>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15:restartNumberingAfterBreak="0">
    <w:nsid w:val="46712CCC"/>
    <w:multiLevelType w:val="hybridMultilevel"/>
    <w:tmpl w:val="80AA7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084529"/>
    <w:multiLevelType w:val="hybridMultilevel"/>
    <w:tmpl w:val="E35017F0"/>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0" w15:restartNumberingAfterBreak="0">
    <w:nsid w:val="7A630527"/>
    <w:multiLevelType w:val="hybridMultilevel"/>
    <w:tmpl w:val="93546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7"/>
  </w:num>
  <w:num w:numId="6">
    <w:abstractNumId w:val="6"/>
  </w:num>
  <w:num w:numId="7">
    <w:abstractNumId w:val="9"/>
  </w:num>
  <w:num w:numId="8">
    <w:abstractNumId w:val="5"/>
  </w:num>
  <w:num w:numId="9">
    <w:abstractNumId w:val="8"/>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0FE"/>
    <w:rsid w:val="00005444"/>
    <w:rsid w:val="0001260E"/>
    <w:rsid w:val="00014331"/>
    <w:rsid w:val="00092E83"/>
    <w:rsid w:val="000E69C6"/>
    <w:rsid w:val="0013035B"/>
    <w:rsid w:val="0019159C"/>
    <w:rsid w:val="001A23AD"/>
    <w:rsid w:val="001B470A"/>
    <w:rsid w:val="001C594D"/>
    <w:rsid w:val="001F6A24"/>
    <w:rsid w:val="001F7539"/>
    <w:rsid w:val="002701EC"/>
    <w:rsid w:val="002770D7"/>
    <w:rsid w:val="002B008D"/>
    <w:rsid w:val="002C0365"/>
    <w:rsid w:val="002E65EB"/>
    <w:rsid w:val="002F054D"/>
    <w:rsid w:val="00366D0B"/>
    <w:rsid w:val="003A3269"/>
    <w:rsid w:val="003B5886"/>
    <w:rsid w:val="00452B3B"/>
    <w:rsid w:val="004736D8"/>
    <w:rsid w:val="0049396B"/>
    <w:rsid w:val="004C16CB"/>
    <w:rsid w:val="004E5159"/>
    <w:rsid w:val="004E5334"/>
    <w:rsid w:val="004F2131"/>
    <w:rsid w:val="004F3BD6"/>
    <w:rsid w:val="00506BDD"/>
    <w:rsid w:val="005428FB"/>
    <w:rsid w:val="00556E2B"/>
    <w:rsid w:val="005632E8"/>
    <w:rsid w:val="00577AE4"/>
    <w:rsid w:val="005A7346"/>
    <w:rsid w:val="005D07B7"/>
    <w:rsid w:val="005F6631"/>
    <w:rsid w:val="00602747"/>
    <w:rsid w:val="00694D4D"/>
    <w:rsid w:val="0070259C"/>
    <w:rsid w:val="007958D9"/>
    <w:rsid w:val="007B28D7"/>
    <w:rsid w:val="007C00D9"/>
    <w:rsid w:val="007E0AE5"/>
    <w:rsid w:val="008237FB"/>
    <w:rsid w:val="00853271"/>
    <w:rsid w:val="00860C1D"/>
    <w:rsid w:val="008C3CE0"/>
    <w:rsid w:val="008E6375"/>
    <w:rsid w:val="00954A20"/>
    <w:rsid w:val="009560FE"/>
    <w:rsid w:val="009600F6"/>
    <w:rsid w:val="00985BAA"/>
    <w:rsid w:val="009935A2"/>
    <w:rsid w:val="009A0F9A"/>
    <w:rsid w:val="009A53AB"/>
    <w:rsid w:val="009B480E"/>
    <w:rsid w:val="009B6B8D"/>
    <w:rsid w:val="009C17E2"/>
    <w:rsid w:val="009D74F1"/>
    <w:rsid w:val="00A51238"/>
    <w:rsid w:val="00A65B68"/>
    <w:rsid w:val="00AE3EE9"/>
    <w:rsid w:val="00B32F59"/>
    <w:rsid w:val="00B37FD7"/>
    <w:rsid w:val="00B4087B"/>
    <w:rsid w:val="00B63B28"/>
    <w:rsid w:val="00B70A10"/>
    <w:rsid w:val="00B83B7D"/>
    <w:rsid w:val="00BE1838"/>
    <w:rsid w:val="00C05891"/>
    <w:rsid w:val="00C432CD"/>
    <w:rsid w:val="00C66025"/>
    <w:rsid w:val="00CD0AE9"/>
    <w:rsid w:val="00CD365D"/>
    <w:rsid w:val="00D23109"/>
    <w:rsid w:val="00D338B8"/>
    <w:rsid w:val="00D472D7"/>
    <w:rsid w:val="00D7377C"/>
    <w:rsid w:val="00DB7C4F"/>
    <w:rsid w:val="00DC77BE"/>
    <w:rsid w:val="00E37064"/>
    <w:rsid w:val="00E53490"/>
    <w:rsid w:val="00E63865"/>
    <w:rsid w:val="00F20497"/>
    <w:rsid w:val="00F3012F"/>
    <w:rsid w:val="00FB6DD6"/>
  </w:rsids>
  <m:mathPr>
    <m:mathFont m:val="Cambria Math"/>
    <m:brkBin m:val="before"/>
    <m:brkBinSub m:val="--"/>
    <m:smallFrac m:val="0"/>
    <m:dispDef m:val="0"/>
    <m:lMargin m:val="0"/>
    <m:rMargin m:val="0"/>
    <m:defJc m:val="centerGroup"/>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A7DD3B8"/>
  <w14:defaultImageDpi w14:val="300"/>
  <w15:chartTrackingRefBased/>
  <w15:docId w15:val="{78100D0F-C6F2-C747-87EA-AFA174C13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5632E8"/>
    <w:pPr>
      <w:widowControl w:val="0"/>
      <w:suppressAutoHyphens/>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ymbols">
    <w:name w:val="Bullet Symbols"/>
    <w:rPr>
      <w:rFonts w:ascii="starbats" w:hAnsi="starbats"/>
      <w:sz w:val="18"/>
    </w:rPr>
  </w:style>
  <w:style w:type="paragraph" w:styleId="ListParagraph">
    <w:name w:val="List Paragraph"/>
    <w:basedOn w:val="Normal"/>
    <w:uiPriority w:val="72"/>
    <w:qFormat/>
    <w:rsid w:val="003A3269"/>
    <w:pPr>
      <w:ind w:left="720"/>
      <w:contextualSpacing/>
    </w:pPr>
  </w:style>
  <w:style w:type="table" w:styleId="TableGrid">
    <w:name w:val="Table Grid"/>
    <w:basedOn w:val="TableNormal"/>
    <w:uiPriority w:val="59"/>
    <w:rsid w:val="00D231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3</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Calgary</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Leonard Manzara</cp:lastModifiedBy>
  <cp:revision>33</cp:revision>
  <cp:lastPrinted>2016-09-06T22:21:00Z</cp:lastPrinted>
  <dcterms:created xsi:type="dcterms:W3CDTF">2018-09-13T23:19:00Z</dcterms:created>
  <dcterms:modified xsi:type="dcterms:W3CDTF">2018-11-21T19:24:00Z</dcterms:modified>
</cp:coreProperties>
</file>