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2D55DB" w:rsidRDefault="00102F11">
      <w:pPr>
        <w:jc w:val="right"/>
      </w:pPr>
      <w:r>
        <w:rPr>
          <w:b/>
          <w:sz w:val="48"/>
        </w:rPr>
        <w:t>Procesos Principales – Adquisición</w:t>
      </w:r>
    </w:p>
    <w:p w:rsidR="002D55DB" w:rsidRDefault="002D55DB"/>
    <w:p w:rsidR="002D55DB" w:rsidRDefault="00102F11">
      <w:pPr>
        <w:jc w:val="right"/>
      </w:pPr>
      <w:bookmarkStart w:id="0" w:name="_GoBack"/>
      <w:bookmarkEnd w:id="0"/>
      <w:r>
        <w:rPr>
          <w:sz w:val="36"/>
        </w:rPr>
        <w:t>Adquisición de un Sistema V1.0</w:t>
      </w:r>
    </w:p>
    <w:p>
      <w:r/>
    </w:p>
    <w:p/>
    <w:sectPr w:rsidR="002D55DB">
      <w:headerReference r:id="rId6" w:type="default"/>
      <w:headerReference w:type="default" r:id="rId9"/>
      <w:footerReference w:type="default" r:id="rId10"/>
      <w:pgSz w:h="15840" w:w="12240"/>
      <w:pgMar w:bottom="1417" w:footer="720" w:gutter="0" w:header="720" w:left="1701" w:right="1701" w:top="1417"/>
      <w:cols w:space="720"/>
    </w:sectPr>
    <w:sectPr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F11" w:rsidRDefault="00102F11">
      <w:pPr>
        <w:spacing w:after="0" w:line="240" w:lineRule="auto"/>
      </w:pPr>
      <w:r>
        <w:separator/>
      </w:r>
    </w:p>
  </w:endnote>
  <w:endnote w:type="continuationSeparator" w:id="0">
    <w:p w:rsidR="00102F11" w:rsidRDefault="0010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jc w:val="left"/>
    </w:pPr>
    <w:r>
      <w:t>Empresa X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102F11" w:rsidRDefault="00102F11">
      <w:pPr>
        <w:spacing w:after="0" w:line="240" w:lineRule="auto"/>
      </w:pPr>
      <w:r>
        <w:separator/>
      </w:r>
    </w:p>
  </w:footnote>
  <w:footnote w:id="0" w:type="continuationSeparator">
    <w:p w:rsidR="00102F11" w:rsidRDefault="00102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2D55DB" w:rsidRDefault="002D55DB">
    <w:pPr>
      <w:jc w:val="right"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rPr>
        <w:b w:val="true"/>
      </w:rPr>
      <w:t>Empresa X</w:t>
    </w:r>
  </w:p>
  <w:p>
    <w:pPr>
      <w:jc w:val="right"/>
    </w:pPr>
    <w:r>
      <w:drawing>
        <wp:inline distT="0" distR="0" distB="0" distL="0">
          <wp:extent cx="1651000" cy="571500"/>
          <wp:docPr id="0" name="Drawing 0" descr="C:\Users\isiva\NTP\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:\Users\isiva\NTP\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10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5DB"/>
    <w:rsid w:val="00102F11"/>
    <w:rsid w:val="002D55DB"/>
    <w:rsid w:val="00CE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;"/>
  <w14:docId w14:val="6511C075"/>
  <w15:docId w15:val="{EFEAEF2A-80A5-4DBD-834C-EECD8EAE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ES" w:val="es-E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link w:val="EncabezadoCar"/>
    <w:uiPriority w:val="99"/>
    <w:unhideWhenUsed/>
    <w:rsid w:val="00CE74C4"/>
    <w:pPr>
      <w:tabs>
        <w:tab w:pos="4252" w:val="center"/>
        <w:tab w:pos="8504" w:val="right"/>
      </w:tabs>
      <w:spacing w:after="0" w:line="240" w:lineRule="auto"/>
    </w:pPr>
  </w:style>
  <w:style w:customStyle="1" w:styleId="EncabezadoCar" w:type="character">
    <w:name w:val="Encabezado Car"/>
    <w:basedOn w:val="Fuentedeprrafopredeter"/>
    <w:link w:val="Encabezado"/>
    <w:uiPriority w:val="99"/>
    <w:rsid w:val="00CE74C4"/>
  </w:style>
  <w:style w:styleId="Piedepgina" w:type="paragraph">
    <w:name w:val="footer"/>
    <w:basedOn w:val="Normal"/>
    <w:link w:val="PiedepginaCar"/>
    <w:uiPriority w:val="99"/>
    <w:unhideWhenUsed/>
    <w:rsid w:val="00CE74C4"/>
    <w:pPr>
      <w:tabs>
        <w:tab w:pos="4252" w:val="center"/>
        <w:tab w:pos="8504" w:val="right"/>
      </w:tabs>
      <w:spacing w:after="0" w:line="240" w:lineRule="auto"/>
    </w:pPr>
  </w:style>
  <w:style w:customStyle="1" w:styleId="PiedepginaCar" w:type="character">
    <w:name w:val="Pie de página Car"/>
    <w:basedOn w:val="Fuentedeprrafopredeter"/>
    <w:link w:val="Piedepgina"/>
    <w:uiPriority w:val="99"/>
    <w:rsid w:val="00CE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2018-01-02T22:53:00Z</dcterms:created>
  <dc:creator>Apache POI</dc:creator>
  <cp:lastModifiedBy>ivan hancco</cp:lastModifiedBy>
  <dcterms:modified xsi:type="dcterms:W3CDTF">2018-01-03T06:29:00Z</dcterms:modified>
  <cp:revision>2</cp:revision>
</cp:coreProperties>
</file>