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790" w:rsidRPr="00F739D2" w:rsidRDefault="00F739D2" w:rsidP="00A47CAA">
      <w:pPr>
        <w:jc w:val="center"/>
        <w:rPr>
          <w:color w:val="FF0000"/>
          <w:sz w:val="32"/>
          <w:szCs w:val="32"/>
          <w:lang w:val="es-ES"/>
        </w:rPr>
      </w:pPr>
      <w:r w:rsidRPr="00F739D2">
        <w:rPr>
          <w:color w:val="FF0000"/>
          <w:sz w:val="32"/>
          <w:szCs w:val="32"/>
          <w:lang w:val="es-ES"/>
        </w:rPr>
        <w:t>Evaluación</w:t>
      </w:r>
      <w:r w:rsidR="00A47CAA">
        <w:rPr>
          <w:color w:val="FF0000"/>
          <w:sz w:val="32"/>
          <w:szCs w:val="32"/>
          <w:lang w:val="es-ES"/>
        </w:rPr>
        <w:t xml:space="preserve"> 2</w:t>
      </w:r>
      <w:r w:rsidRPr="00F739D2">
        <w:rPr>
          <w:color w:val="FF0000"/>
          <w:sz w:val="32"/>
          <w:szCs w:val="32"/>
          <w:lang w:val="es-ES"/>
        </w:rPr>
        <w:t xml:space="preserve"> U1</w:t>
      </w:r>
    </w:p>
    <w:p w:rsidR="00F739D2" w:rsidRDefault="00F739D2">
      <w:pPr>
        <w:rPr>
          <w:sz w:val="32"/>
          <w:szCs w:val="32"/>
          <w:lang w:val="es-ES"/>
        </w:rPr>
      </w:pPr>
      <w:r w:rsidRPr="00F739D2">
        <w:rPr>
          <w:color w:val="FF0000"/>
          <w:sz w:val="32"/>
          <w:szCs w:val="32"/>
          <w:lang w:val="es-ES"/>
        </w:rPr>
        <w:t>Nombre</w:t>
      </w:r>
      <w:r w:rsidRPr="00F739D2">
        <w:rPr>
          <w:sz w:val="32"/>
          <w:szCs w:val="32"/>
          <w:lang w:val="es-ES"/>
        </w:rPr>
        <w:t xml:space="preserve">: Juan Jiménez                                </w:t>
      </w:r>
      <w:r w:rsidRPr="00F739D2">
        <w:rPr>
          <w:color w:val="FF0000"/>
          <w:sz w:val="32"/>
          <w:szCs w:val="32"/>
          <w:lang w:val="es-ES"/>
        </w:rPr>
        <w:t xml:space="preserve">Fecha: </w:t>
      </w:r>
      <w:r w:rsidRPr="00F739D2">
        <w:rPr>
          <w:sz w:val="32"/>
          <w:szCs w:val="32"/>
          <w:lang w:val="es-ES"/>
        </w:rPr>
        <w:t>03/12/2024</w:t>
      </w:r>
    </w:p>
    <w:p w:rsidR="004C2B80" w:rsidRDefault="004C2B80">
      <w:pPr>
        <w:rPr>
          <w:sz w:val="32"/>
          <w:szCs w:val="32"/>
          <w:lang w:val="es-ES"/>
        </w:rPr>
      </w:pPr>
      <w:r>
        <w:rPr>
          <w:sz w:val="32"/>
          <w:szCs w:val="32"/>
          <w:lang w:val="es-ES"/>
        </w:rPr>
        <w:t>Boceto Preliminar o V0.0.1:</w:t>
      </w:r>
    </w:p>
    <w:p w:rsidR="00F739D2" w:rsidRDefault="00F739D2" w:rsidP="00F739D2">
      <w:pPr>
        <w:jc w:val="center"/>
        <w:rPr>
          <w:sz w:val="32"/>
          <w:szCs w:val="32"/>
          <w:lang w:val="es-ES"/>
        </w:rPr>
      </w:pPr>
      <w:r>
        <w:rPr>
          <w:noProof/>
          <w:sz w:val="32"/>
          <w:szCs w:val="32"/>
          <w:lang w:eastAsia="es-EC"/>
        </w:rPr>
        <w:drawing>
          <wp:inline distT="0" distB="0" distL="0" distR="0">
            <wp:extent cx="6231887" cy="4671168"/>
            <wp:effectExtent l="0" t="952" r="0" b="0"/>
            <wp:docPr id="2" name="Imagen 2" descr="C:\Users\ESPE\Downloads\20241203_09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PE\Downloads\20241203_09295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6236356" cy="4674518"/>
                    </a:xfrm>
                    <a:prstGeom prst="rect">
                      <a:avLst/>
                    </a:prstGeom>
                    <a:noFill/>
                    <a:ln>
                      <a:noFill/>
                    </a:ln>
                  </pic:spPr>
                </pic:pic>
              </a:graphicData>
            </a:graphic>
          </wp:inline>
        </w:drawing>
      </w:r>
    </w:p>
    <w:p w:rsidR="004C2B80" w:rsidRDefault="004C2B80" w:rsidP="00F739D2">
      <w:pPr>
        <w:jc w:val="center"/>
        <w:rPr>
          <w:sz w:val="32"/>
          <w:szCs w:val="32"/>
          <w:lang w:val="es-ES"/>
        </w:rPr>
      </w:pPr>
    </w:p>
    <w:p w:rsidR="004C2B80" w:rsidRDefault="004C2B80" w:rsidP="00F739D2">
      <w:pPr>
        <w:jc w:val="center"/>
        <w:rPr>
          <w:sz w:val="32"/>
          <w:szCs w:val="32"/>
          <w:lang w:val="es-ES"/>
        </w:rPr>
      </w:pPr>
    </w:p>
    <w:p w:rsidR="004C2B80" w:rsidRDefault="004C2B80" w:rsidP="00F739D2">
      <w:pPr>
        <w:jc w:val="center"/>
        <w:rPr>
          <w:sz w:val="32"/>
          <w:szCs w:val="32"/>
          <w:lang w:val="es-ES"/>
        </w:rPr>
      </w:pPr>
    </w:p>
    <w:p w:rsidR="004C2B80" w:rsidRDefault="004C2B80" w:rsidP="004C2B80">
      <w:pPr>
        <w:rPr>
          <w:sz w:val="32"/>
          <w:szCs w:val="32"/>
          <w:lang w:val="es-ES"/>
        </w:rPr>
      </w:pPr>
      <w:r>
        <w:rPr>
          <w:sz w:val="32"/>
          <w:szCs w:val="32"/>
          <w:lang w:val="es-ES"/>
        </w:rPr>
        <w:t xml:space="preserve">Consulta del </w:t>
      </w:r>
      <w:proofErr w:type="spellStart"/>
      <w:r>
        <w:rPr>
          <w:sz w:val="32"/>
          <w:szCs w:val="32"/>
          <w:lang w:val="es-ES"/>
        </w:rPr>
        <w:t>ChatGPT</w:t>
      </w:r>
      <w:proofErr w:type="spellEnd"/>
      <w:r>
        <w:rPr>
          <w:sz w:val="32"/>
          <w:szCs w:val="32"/>
          <w:lang w:val="es-ES"/>
        </w:rPr>
        <w:t>:</w:t>
      </w:r>
    </w:p>
    <w:p w:rsidR="004C2B80" w:rsidRPr="00D966E3" w:rsidRDefault="004C2B80" w:rsidP="004C2B80">
      <w:pPr>
        <w:spacing w:after="0"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sz w:val="24"/>
          <w:szCs w:val="24"/>
          <w:lang w:eastAsia="es-EC"/>
        </w:rPr>
        <w:lastRenderedPageBreak/>
        <w:t xml:space="preserve">Mira el boceto presentado y analiza si necesita mejora este diseño de </w:t>
      </w:r>
      <w:proofErr w:type="spellStart"/>
      <w:r w:rsidRPr="00D966E3">
        <w:rPr>
          <w:rFonts w:ascii="Times New Roman" w:eastAsia="Times New Roman" w:hAnsi="Times New Roman" w:cs="Times New Roman"/>
          <w:sz w:val="24"/>
          <w:szCs w:val="24"/>
          <w:lang w:eastAsia="es-EC"/>
        </w:rPr>
        <w:t>pagina</w:t>
      </w:r>
      <w:proofErr w:type="spellEnd"/>
      <w:r w:rsidRPr="00D966E3">
        <w:rPr>
          <w:rFonts w:ascii="Times New Roman" w:eastAsia="Times New Roman" w:hAnsi="Times New Roman" w:cs="Times New Roman"/>
          <w:sz w:val="24"/>
          <w:szCs w:val="24"/>
          <w:lang w:eastAsia="es-EC"/>
        </w:rPr>
        <w:t xml:space="preserve"> web</w:t>
      </w:r>
    </w:p>
    <w:p w:rsidR="004C2B80" w:rsidRPr="00D966E3" w:rsidRDefault="004C2B80" w:rsidP="004C2B80">
      <w:pPr>
        <w:spacing w:before="100" w:beforeAutospacing="1" w:after="100" w:afterAutospacing="1" w:line="240" w:lineRule="auto"/>
        <w:outlineLvl w:val="5"/>
        <w:rPr>
          <w:rFonts w:ascii="Times New Roman" w:eastAsia="Times New Roman" w:hAnsi="Times New Roman" w:cs="Times New Roman"/>
          <w:b/>
          <w:bCs/>
          <w:sz w:val="15"/>
          <w:szCs w:val="15"/>
          <w:lang w:eastAsia="es-EC"/>
        </w:rPr>
      </w:pPr>
      <w:proofErr w:type="spellStart"/>
      <w:r w:rsidRPr="00D966E3">
        <w:rPr>
          <w:rFonts w:ascii="Times New Roman" w:eastAsia="Times New Roman" w:hAnsi="Times New Roman" w:cs="Times New Roman"/>
          <w:b/>
          <w:bCs/>
          <w:sz w:val="15"/>
          <w:szCs w:val="15"/>
          <w:lang w:eastAsia="es-EC"/>
        </w:rPr>
        <w:t>ChatGPT</w:t>
      </w:r>
      <w:proofErr w:type="spellEnd"/>
      <w:r w:rsidRPr="00D966E3">
        <w:rPr>
          <w:rFonts w:ascii="Times New Roman" w:eastAsia="Times New Roman" w:hAnsi="Times New Roman" w:cs="Times New Roman"/>
          <w:b/>
          <w:bCs/>
          <w:sz w:val="15"/>
          <w:szCs w:val="15"/>
          <w:lang w:eastAsia="es-EC"/>
        </w:rPr>
        <w:t xml:space="preserve"> Plus</w:t>
      </w:r>
    </w:p>
    <w:p w:rsidR="004C2B80" w:rsidRPr="00D966E3" w:rsidRDefault="004C2B80" w:rsidP="004C2B80">
      <w:pPr>
        <w:spacing w:after="0" w:line="240" w:lineRule="auto"/>
        <w:rPr>
          <w:rFonts w:ascii="Times New Roman" w:eastAsia="Times New Roman" w:hAnsi="Times New Roman" w:cs="Times New Roman"/>
          <w:sz w:val="24"/>
          <w:szCs w:val="24"/>
          <w:lang w:eastAsia="es-EC"/>
        </w:rPr>
      </w:pPr>
      <w:proofErr w:type="spellStart"/>
      <w:r w:rsidRPr="00D966E3">
        <w:rPr>
          <w:rFonts w:ascii="Times New Roman" w:eastAsia="Times New Roman" w:hAnsi="Times New Roman" w:cs="Times New Roman"/>
          <w:sz w:val="24"/>
          <w:szCs w:val="24"/>
          <w:lang w:eastAsia="es-EC"/>
        </w:rPr>
        <w:t>ChatGPT</w:t>
      </w:r>
      <w:proofErr w:type="spellEnd"/>
    </w:p>
    <w:p w:rsidR="004C2B80" w:rsidRPr="00D966E3" w:rsidRDefault="004C2B80" w:rsidP="004C2B80">
      <w:p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sz w:val="24"/>
          <w:szCs w:val="24"/>
          <w:lang w:eastAsia="es-EC"/>
        </w:rPr>
        <w:t>El diseño presentado tiene un esquema básico funcional, pero podría beneficiarse de algunas mejoras en estructura y usabilidad. Aquí hay un análisis y sugerencias:</w:t>
      </w:r>
    </w:p>
    <w:p w:rsidR="004C2B80" w:rsidRPr="00D966E3" w:rsidRDefault="004C2B80" w:rsidP="004C2B80">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D966E3">
        <w:rPr>
          <w:rFonts w:ascii="Times New Roman" w:eastAsia="Times New Roman" w:hAnsi="Times New Roman" w:cs="Times New Roman"/>
          <w:b/>
          <w:bCs/>
          <w:sz w:val="27"/>
          <w:szCs w:val="27"/>
          <w:lang w:eastAsia="es-EC"/>
        </w:rPr>
        <w:t>Aspectos positivos:</w:t>
      </w:r>
    </w:p>
    <w:p w:rsidR="004C2B80" w:rsidRPr="00D966E3" w:rsidRDefault="004C2B80" w:rsidP="004C2B8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Estructura lógica:</w:t>
      </w:r>
      <w:r w:rsidRPr="00D966E3">
        <w:rPr>
          <w:rFonts w:ascii="Times New Roman" w:eastAsia="Times New Roman" w:hAnsi="Times New Roman" w:cs="Times New Roman"/>
          <w:sz w:val="24"/>
          <w:szCs w:val="24"/>
          <w:lang w:eastAsia="es-EC"/>
        </w:rPr>
        <w:t xml:space="preserve"> El diseño está bien dividido en </w:t>
      </w:r>
      <w:proofErr w:type="spellStart"/>
      <w:r w:rsidRPr="00D966E3">
        <w:rPr>
          <w:rFonts w:ascii="Times New Roman" w:eastAsia="Times New Roman" w:hAnsi="Times New Roman" w:cs="Times New Roman"/>
          <w:b/>
          <w:bCs/>
          <w:sz w:val="24"/>
          <w:szCs w:val="24"/>
          <w:lang w:eastAsia="es-EC"/>
        </w:rPr>
        <w:t>header</w:t>
      </w:r>
      <w:proofErr w:type="spellEnd"/>
      <w:r w:rsidRPr="00D966E3">
        <w:rPr>
          <w:rFonts w:ascii="Times New Roman" w:eastAsia="Times New Roman" w:hAnsi="Times New Roman" w:cs="Times New Roman"/>
          <w:sz w:val="24"/>
          <w:szCs w:val="24"/>
          <w:lang w:eastAsia="es-EC"/>
        </w:rPr>
        <w:t xml:space="preserve">, </w:t>
      </w:r>
      <w:proofErr w:type="spellStart"/>
      <w:r w:rsidRPr="00D966E3">
        <w:rPr>
          <w:rFonts w:ascii="Times New Roman" w:eastAsia="Times New Roman" w:hAnsi="Times New Roman" w:cs="Times New Roman"/>
          <w:b/>
          <w:bCs/>
          <w:sz w:val="24"/>
          <w:szCs w:val="24"/>
          <w:lang w:eastAsia="es-EC"/>
        </w:rPr>
        <w:t>body</w:t>
      </w:r>
      <w:proofErr w:type="spellEnd"/>
      <w:r w:rsidRPr="00D966E3">
        <w:rPr>
          <w:rFonts w:ascii="Times New Roman" w:eastAsia="Times New Roman" w:hAnsi="Times New Roman" w:cs="Times New Roman"/>
          <w:sz w:val="24"/>
          <w:szCs w:val="24"/>
          <w:lang w:eastAsia="es-EC"/>
        </w:rPr>
        <w:t xml:space="preserve"> y </w:t>
      </w:r>
      <w:proofErr w:type="spellStart"/>
      <w:r w:rsidRPr="00D966E3">
        <w:rPr>
          <w:rFonts w:ascii="Times New Roman" w:eastAsia="Times New Roman" w:hAnsi="Times New Roman" w:cs="Times New Roman"/>
          <w:b/>
          <w:bCs/>
          <w:sz w:val="24"/>
          <w:szCs w:val="24"/>
          <w:lang w:eastAsia="es-EC"/>
        </w:rPr>
        <w:t>footer</w:t>
      </w:r>
      <w:proofErr w:type="spellEnd"/>
      <w:r w:rsidRPr="00D966E3">
        <w:rPr>
          <w:rFonts w:ascii="Times New Roman" w:eastAsia="Times New Roman" w:hAnsi="Times New Roman" w:cs="Times New Roman"/>
          <w:sz w:val="24"/>
          <w:szCs w:val="24"/>
          <w:lang w:eastAsia="es-EC"/>
        </w:rPr>
        <w:t>, lo que es un estándar para páginas web.</w:t>
      </w:r>
    </w:p>
    <w:p w:rsidR="004C2B80" w:rsidRPr="00D966E3" w:rsidRDefault="004C2B80" w:rsidP="004C2B8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Navegación simple:</w:t>
      </w:r>
      <w:r w:rsidRPr="00D966E3">
        <w:rPr>
          <w:rFonts w:ascii="Times New Roman" w:eastAsia="Times New Roman" w:hAnsi="Times New Roman" w:cs="Times New Roman"/>
          <w:sz w:val="24"/>
          <w:szCs w:val="24"/>
          <w:lang w:eastAsia="es-EC"/>
        </w:rPr>
        <w:t xml:space="preserve"> Incluye un encabezado con logo, opciones y un buscador, facilitando la navegación.</w:t>
      </w:r>
    </w:p>
    <w:p w:rsidR="004C2B80" w:rsidRPr="00D966E3" w:rsidRDefault="004C2B80" w:rsidP="004C2B8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Contenido organizado:</w:t>
      </w:r>
      <w:r w:rsidRPr="00D966E3">
        <w:rPr>
          <w:rFonts w:ascii="Times New Roman" w:eastAsia="Times New Roman" w:hAnsi="Times New Roman" w:cs="Times New Roman"/>
          <w:sz w:val="24"/>
          <w:szCs w:val="24"/>
          <w:lang w:eastAsia="es-EC"/>
        </w:rPr>
        <w:t xml:space="preserve"> El uso de secciones para imágenes, descripción y otras áreas importantes está claramente definido.</w:t>
      </w:r>
    </w:p>
    <w:p w:rsidR="004C2B80" w:rsidRPr="00D966E3" w:rsidRDefault="004C2B80" w:rsidP="004C2B8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D966E3">
        <w:rPr>
          <w:rFonts w:ascii="Times New Roman" w:eastAsia="Times New Roman" w:hAnsi="Times New Roman" w:cs="Times New Roman"/>
          <w:b/>
          <w:bCs/>
          <w:sz w:val="24"/>
          <w:szCs w:val="24"/>
          <w:lang w:eastAsia="es-EC"/>
        </w:rPr>
        <w:t>Footer</w:t>
      </w:r>
      <w:proofErr w:type="spellEnd"/>
      <w:r w:rsidRPr="00D966E3">
        <w:rPr>
          <w:rFonts w:ascii="Times New Roman" w:eastAsia="Times New Roman" w:hAnsi="Times New Roman" w:cs="Times New Roman"/>
          <w:b/>
          <w:bCs/>
          <w:sz w:val="24"/>
          <w:szCs w:val="24"/>
          <w:lang w:eastAsia="es-EC"/>
        </w:rPr>
        <w:t xml:space="preserve"> funcional:</w:t>
      </w:r>
      <w:r w:rsidRPr="00D966E3">
        <w:rPr>
          <w:rFonts w:ascii="Times New Roman" w:eastAsia="Times New Roman" w:hAnsi="Times New Roman" w:cs="Times New Roman"/>
          <w:sz w:val="24"/>
          <w:szCs w:val="24"/>
          <w:lang w:eastAsia="es-EC"/>
        </w:rPr>
        <w:t xml:space="preserve"> Incluye contenido adicional relevante como redes sociales y opciones clave.</w:t>
      </w:r>
    </w:p>
    <w:p w:rsidR="004C2B80" w:rsidRPr="00D966E3" w:rsidRDefault="00441161" w:rsidP="004C2B80">
      <w:pPr>
        <w:spacing w:after="0"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pict>
          <v:rect id="_x0000_i1025" style="width:0;height:1.5pt" o:hralign="center" o:hrstd="t" o:hr="t" fillcolor="#a0a0a0" stroked="f"/>
        </w:pict>
      </w:r>
    </w:p>
    <w:p w:rsidR="004C2B80" w:rsidRPr="00D966E3" w:rsidRDefault="004C2B80" w:rsidP="004C2B80">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D966E3">
        <w:rPr>
          <w:rFonts w:ascii="Times New Roman" w:eastAsia="Times New Roman" w:hAnsi="Times New Roman" w:cs="Times New Roman"/>
          <w:b/>
          <w:bCs/>
          <w:sz w:val="27"/>
          <w:szCs w:val="27"/>
          <w:lang w:eastAsia="es-EC"/>
        </w:rPr>
        <w:t>Oportunidades de mejora:</w:t>
      </w:r>
    </w:p>
    <w:p w:rsidR="004C2B80" w:rsidRPr="00D966E3" w:rsidRDefault="004C2B80" w:rsidP="004C2B80">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D966E3">
        <w:rPr>
          <w:rFonts w:ascii="Times New Roman" w:eastAsia="Times New Roman" w:hAnsi="Times New Roman" w:cs="Times New Roman"/>
          <w:b/>
          <w:bCs/>
          <w:sz w:val="24"/>
          <w:szCs w:val="24"/>
          <w:lang w:eastAsia="es-EC"/>
        </w:rPr>
        <w:t>1. Diseño visual y jerarquía:</w:t>
      </w:r>
    </w:p>
    <w:p w:rsidR="004C2B80" w:rsidRPr="00D966E3" w:rsidRDefault="004C2B80" w:rsidP="004C2B8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Uso de espacio vacío:</w:t>
      </w:r>
      <w:r w:rsidRPr="00D966E3">
        <w:rPr>
          <w:rFonts w:ascii="Times New Roman" w:eastAsia="Times New Roman" w:hAnsi="Times New Roman" w:cs="Times New Roman"/>
          <w:sz w:val="24"/>
          <w:szCs w:val="24"/>
          <w:lang w:eastAsia="es-EC"/>
        </w:rPr>
        <w:t xml:space="preserve"> Aunque es útil para evitar sobrecarga visual, algunas áreas (como el espacio vacío debajo de las imágenes) podrían optimizarse para incluir más información o diseño.</w:t>
      </w:r>
    </w:p>
    <w:p w:rsidR="004C2B80" w:rsidRPr="00D966E3" w:rsidRDefault="004C2B80" w:rsidP="004C2B8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Tipografía y tamaño:</w:t>
      </w:r>
      <w:r w:rsidRPr="00D966E3">
        <w:rPr>
          <w:rFonts w:ascii="Times New Roman" w:eastAsia="Times New Roman" w:hAnsi="Times New Roman" w:cs="Times New Roman"/>
          <w:sz w:val="24"/>
          <w:szCs w:val="24"/>
          <w:lang w:eastAsia="es-EC"/>
        </w:rPr>
        <w:t xml:space="preserve"> Asegúrate de que los elementos destacados (como "IMAGEN" o "Descripción corta") tengan diferentes tamaños o colores para establecer una jerarquía clara.</w:t>
      </w:r>
    </w:p>
    <w:p w:rsidR="004C2B80" w:rsidRPr="00D966E3" w:rsidRDefault="004C2B80" w:rsidP="004C2B80">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D966E3">
        <w:rPr>
          <w:rFonts w:ascii="Times New Roman" w:eastAsia="Times New Roman" w:hAnsi="Times New Roman" w:cs="Times New Roman"/>
          <w:b/>
          <w:bCs/>
          <w:sz w:val="24"/>
          <w:szCs w:val="24"/>
          <w:lang w:eastAsia="es-EC"/>
        </w:rPr>
        <w:t>2. Navegación del carrusel de imágenes:</w:t>
      </w:r>
    </w:p>
    <w:p w:rsidR="004C2B80" w:rsidRPr="00D966E3" w:rsidRDefault="004C2B80" w:rsidP="004C2B8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Indicadores más intuitivos:</w:t>
      </w:r>
      <w:r w:rsidRPr="00D966E3">
        <w:rPr>
          <w:rFonts w:ascii="Times New Roman" w:eastAsia="Times New Roman" w:hAnsi="Times New Roman" w:cs="Times New Roman"/>
          <w:sz w:val="24"/>
          <w:szCs w:val="24"/>
          <w:lang w:eastAsia="es-EC"/>
        </w:rPr>
        <w:t xml:space="preserve"> Si los "números de imágenes" son botones de navegación, considera usar íconos (como puntos o flechas) en lugar de texto, para hacerlo más claro y visualmente atractivo.</w:t>
      </w:r>
    </w:p>
    <w:p w:rsidR="004C2B80" w:rsidRPr="00D966E3" w:rsidRDefault="004C2B80" w:rsidP="004C2B8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Transiciones suaves:</w:t>
      </w:r>
      <w:r w:rsidRPr="00D966E3">
        <w:rPr>
          <w:rFonts w:ascii="Times New Roman" w:eastAsia="Times New Roman" w:hAnsi="Times New Roman" w:cs="Times New Roman"/>
          <w:sz w:val="24"/>
          <w:szCs w:val="24"/>
          <w:lang w:eastAsia="es-EC"/>
        </w:rPr>
        <w:t xml:space="preserve"> Añadir un diseño para transiciones entre imágenes puede mejorar la experiencia de usuario.</w:t>
      </w:r>
    </w:p>
    <w:p w:rsidR="004C2B80" w:rsidRPr="00D966E3" w:rsidRDefault="004C2B80" w:rsidP="004C2B80">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D966E3">
        <w:rPr>
          <w:rFonts w:ascii="Times New Roman" w:eastAsia="Times New Roman" w:hAnsi="Times New Roman" w:cs="Times New Roman"/>
          <w:b/>
          <w:bCs/>
          <w:sz w:val="24"/>
          <w:szCs w:val="24"/>
          <w:lang w:eastAsia="es-EC"/>
        </w:rPr>
        <w:t xml:space="preserve">3. </w:t>
      </w:r>
      <w:proofErr w:type="spellStart"/>
      <w:r w:rsidRPr="00D966E3">
        <w:rPr>
          <w:rFonts w:ascii="Times New Roman" w:eastAsia="Times New Roman" w:hAnsi="Times New Roman" w:cs="Times New Roman"/>
          <w:b/>
          <w:bCs/>
          <w:sz w:val="24"/>
          <w:szCs w:val="24"/>
          <w:lang w:eastAsia="es-EC"/>
        </w:rPr>
        <w:t>Footer</w:t>
      </w:r>
      <w:proofErr w:type="spellEnd"/>
      <w:r w:rsidRPr="00D966E3">
        <w:rPr>
          <w:rFonts w:ascii="Times New Roman" w:eastAsia="Times New Roman" w:hAnsi="Times New Roman" w:cs="Times New Roman"/>
          <w:b/>
          <w:bCs/>
          <w:sz w:val="24"/>
          <w:szCs w:val="24"/>
          <w:lang w:eastAsia="es-EC"/>
        </w:rPr>
        <w:t>:</w:t>
      </w:r>
    </w:p>
    <w:p w:rsidR="004C2B80" w:rsidRPr="00D966E3" w:rsidRDefault="004C2B80" w:rsidP="004C2B8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Distribución:</w:t>
      </w:r>
      <w:r w:rsidRPr="00D966E3">
        <w:rPr>
          <w:rFonts w:ascii="Times New Roman" w:eastAsia="Times New Roman" w:hAnsi="Times New Roman" w:cs="Times New Roman"/>
          <w:sz w:val="24"/>
          <w:szCs w:val="24"/>
          <w:lang w:eastAsia="es-EC"/>
        </w:rPr>
        <w:t xml:space="preserve"> Redistribuir el contenido para que las tres áreas (contenido, información importante y redes sociales) tengan tamaños similares.</w:t>
      </w:r>
    </w:p>
    <w:p w:rsidR="004C2B80" w:rsidRPr="00D966E3" w:rsidRDefault="004C2B80" w:rsidP="004C2B8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Íconos para redes sociales:</w:t>
      </w:r>
      <w:r w:rsidRPr="00D966E3">
        <w:rPr>
          <w:rFonts w:ascii="Times New Roman" w:eastAsia="Times New Roman" w:hAnsi="Times New Roman" w:cs="Times New Roman"/>
          <w:sz w:val="24"/>
          <w:szCs w:val="24"/>
          <w:lang w:eastAsia="es-EC"/>
        </w:rPr>
        <w:t xml:space="preserve"> Usar íconos visuales en lugar de texto para redes sociales.</w:t>
      </w:r>
    </w:p>
    <w:p w:rsidR="004C2B80" w:rsidRPr="00D966E3" w:rsidRDefault="004C2B80" w:rsidP="004C2B80">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D966E3">
        <w:rPr>
          <w:rFonts w:ascii="Times New Roman" w:eastAsia="Times New Roman" w:hAnsi="Times New Roman" w:cs="Times New Roman"/>
          <w:b/>
          <w:bCs/>
          <w:sz w:val="24"/>
          <w:szCs w:val="24"/>
          <w:lang w:eastAsia="es-EC"/>
        </w:rPr>
        <w:t>4. Interactividad y modernidad:</w:t>
      </w:r>
    </w:p>
    <w:p w:rsidR="004C2B80" w:rsidRPr="00D966E3" w:rsidRDefault="004C2B80" w:rsidP="004C2B8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lastRenderedPageBreak/>
        <w:t>Animaciones:</w:t>
      </w:r>
      <w:r w:rsidRPr="00D966E3">
        <w:rPr>
          <w:rFonts w:ascii="Times New Roman" w:eastAsia="Times New Roman" w:hAnsi="Times New Roman" w:cs="Times New Roman"/>
          <w:sz w:val="24"/>
          <w:szCs w:val="24"/>
          <w:lang w:eastAsia="es-EC"/>
        </w:rPr>
        <w:t xml:space="preserve"> Incluir animaciones suaves al pasar el ratón sobre botones o imágenes puede hacer que el diseño sea más atractivo.</w:t>
      </w:r>
    </w:p>
    <w:p w:rsidR="004C2B80" w:rsidRPr="00D966E3" w:rsidRDefault="004C2B80" w:rsidP="004C2B8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C"/>
        </w:rPr>
      </w:pPr>
      <w:proofErr w:type="spellStart"/>
      <w:r w:rsidRPr="00D966E3">
        <w:rPr>
          <w:rFonts w:ascii="Times New Roman" w:eastAsia="Times New Roman" w:hAnsi="Times New Roman" w:cs="Times New Roman"/>
          <w:b/>
          <w:bCs/>
          <w:sz w:val="24"/>
          <w:szCs w:val="24"/>
          <w:lang w:eastAsia="es-EC"/>
        </w:rPr>
        <w:t>Responsividad</w:t>
      </w:r>
      <w:proofErr w:type="spellEnd"/>
      <w:r w:rsidRPr="00D966E3">
        <w:rPr>
          <w:rFonts w:ascii="Times New Roman" w:eastAsia="Times New Roman" w:hAnsi="Times New Roman" w:cs="Times New Roman"/>
          <w:b/>
          <w:bCs/>
          <w:sz w:val="24"/>
          <w:szCs w:val="24"/>
          <w:lang w:eastAsia="es-EC"/>
        </w:rPr>
        <w:t>:</w:t>
      </w:r>
      <w:r w:rsidRPr="00D966E3">
        <w:rPr>
          <w:rFonts w:ascii="Times New Roman" w:eastAsia="Times New Roman" w:hAnsi="Times New Roman" w:cs="Times New Roman"/>
          <w:sz w:val="24"/>
          <w:szCs w:val="24"/>
          <w:lang w:eastAsia="es-EC"/>
        </w:rPr>
        <w:t xml:space="preserve"> Asegúrate de que el diseño funcione bien en dispositivos móviles y </w:t>
      </w:r>
      <w:proofErr w:type="spellStart"/>
      <w:r w:rsidRPr="00D966E3">
        <w:rPr>
          <w:rFonts w:ascii="Times New Roman" w:eastAsia="Times New Roman" w:hAnsi="Times New Roman" w:cs="Times New Roman"/>
          <w:sz w:val="24"/>
          <w:szCs w:val="24"/>
          <w:lang w:eastAsia="es-EC"/>
        </w:rPr>
        <w:t>tablets</w:t>
      </w:r>
      <w:proofErr w:type="spellEnd"/>
      <w:r w:rsidRPr="00D966E3">
        <w:rPr>
          <w:rFonts w:ascii="Times New Roman" w:eastAsia="Times New Roman" w:hAnsi="Times New Roman" w:cs="Times New Roman"/>
          <w:sz w:val="24"/>
          <w:szCs w:val="24"/>
          <w:lang w:eastAsia="es-EC"/>
        </w:rPr>
        <w:t>.</w:t>
      </w:r>
    </w:p>
    <w:p w:rsidR="004C2B80" w:rsidRPr="00D966E3" w:rsidRDefault="004C2B80" w:rsidP="004C2B80">
      <w:pPr>
        <w:spacing w:before="100" w:beforeAutospacing="1" w:after="100" w:afterAutospacing="1" w:line="240" w:lineRule="auto"/>
        <w:outlineLvl w:val="3"/>
        <w:rPr>
          <w:rFonts w:ascii="Times New Roman" w:eastAsia="Times New Roman" w:hAnsi="Times New Roman" w:cs="Times New Roman"/>
          <w:b/>
          <w:bCs/>
          <w:sz w:val="24"/>
          <w:szCs w:val="24"/>
          <w:lang w:eastAsia="es-EC"/>
        </w:rPr>
      </w:pPr>
      <w:r w:rsidRPr="00D966E3">
        <w:rPr>
          <w:rFonts w:ascii="Times New Roman" w:eastAsia="Times New Roman" w:hAnsi="Times New Roman" w:cs="Times New Roman"/>
          <w:b/>
          <w:bCs/>
          <w:sz w:val="24"/>
          <w:szCs w:val="24"/>
          <w:lang w:eastAsia="es-EC"/>
        </w:rPr>
        <w:t>5. Accesibilidad:</w:t>
      </w:r>
    </w:p>
    <w:p w:rsidR="004C2B80" w:rsidRPr="00D966E3" w:rsidRDefault="004C2B80" w:rsidP="004C2B8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Texto alternativo:</w:t>
      </w:r>
      <w:r w:rsidRPr="00D966E3">
        <w:rPr>
          <w:rFonts w:ascii="Times New Roman" w:eastAsia="Times New Roman" w:hAnsi="Times New Roman" w:cs="Times New Roman"/>
          <w:sz w:val="24"/>
          <w:szCs w:val="24"/>
          <w:lang w:eastAsia="es-EC"/>
        </w:rPr>
        <w:t xml:space="preserve"> Cada imagen debe tener texto alternativo descriptivo para usuarios con discapacidad visual.</w:t>
      </w:r>
    </w:p>
    <w:p w:rsidR="004C2B80" w:rsidRPr="00D966E3" w:rsidRDefault="004C2B80" w:rsidP="004C2B8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b/>
          <w:bCs/>
          <w:sz w:val="24"/>
          <w:szCs w:val="24"/>
          <w:lang w:eastAsia="es-EC"/>
        </w:rPr>
        <w:t>Contraste:</w:t>
      </w:r>
      <w:r w:rsidRPr="00D966E3">
        <w:rPr>
          <w:rFonts w:ascii="Times New Roman" w:eastAsia="Times New Roman" w:hAnsi="Times New Roman" w:cs="Times New Roman"/>
          <w:sz w:val="24"/>
          <w:szCs w:val="24"/>
          <w:lang w:eastAsia="es-EC"/>
        </w:rPr>
        <w:t xml:space="preserve"> Verifica que el contraste de colores entre el texto y el fondo sea suficiente para garantizar legibilidad.</w:t>
      </w:r>
    </w:p>
    <w:p w:rsidR="004C2B80" w:rsidRPr="00D966E3" w:rsidRDefault="00441161" w:rsidP="004C2B80">
      <w:pPr>
        <w:spacing w:after="0" w:line="240" w:lineRule="auto"/>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pict>
          <v:rect id="_x0000_i1026" style="width:0;height:1.5pt" o:hralign="center" o:hrstd="t" o:hr="t" fillcolor="#a0a0a0" stroked="f"/>
        </w:pict>
      </w:r>
    </w:p>
    <w:p w:rsidR="004C2B80" w:rsidRPr="00D966E3" w:rsidRDefault="004C2B80" w:rsidP="004C2B80">
      <w:pPr>
        <w:spacing w:before="100" w:beforeAutospacing="1" w:after="100" w:afterAutospacing="1" w:line="240" w:lineRule="auto"/>
        <w:outlineLvl w:val="2"/>
        <w:rPr>
          <w:rFonts w:ascii="Times New Roman" w:eastAsia="Times New Roman" w:hAnsi="Times New Roman" w:cs="Times New Roman"/>
          <w:b/>
          <w:bCs/>
          <w:sz w:val="27"/>
          <w:szCs w:val="27"/>
          <w:lang w:eastAsia="es-EC"/>
        </w:rPr>
      </w:pPr>
      <w:r w:rsidRPr="00D966E3">
        <w:rPr>
          <w:rFonts w:ascii="Times New Roman" w:eastAsia="Times New Roman" w:hAnsi="Times New Roman" w:cs="Times New Roman"/>
          <w:b/>
          <w:bCs/>
          <w:sz w:val="27"/>
          <w:szCs w:val="27"/>
          <w:lang w:eastAsia="es-EC"/>
        </w:rPr>
        <w:t xml:space="preserve">Sugerencia de herramientas para </w:t>
      </w:r>
      <w:proofErr w:type="spellStart"/>
      <w:r w:rsidRPr="00D966E3">
        <w:rPr>
          <w:rFonts w:ascii="Times New Roman" w:eastAsia="Times New Roman" w:hAnsi="Times New Roman" w:cs="Times New Roman"/>
          <w:b/>
          <w:bCs/>
          <w:sz w:val="27"/>
          <w:szCs w:val="27"/>
          <w:lang w:eastAsia="es-EC"/>
        </w:rPr>
        <w:t>prototipado</w:t>
      </w:r>
      <w:proofErr w:type="spellEnd"/>
      <w:r w:rsidRPr="00D966E3">
        <w:rPr>
          <w:rFonts w:ascii="Times New Roman" w:eastAsia="Times New Roman" w:hAnsi="Times New Roman" w:cs="Times New Roman"/>
          <w:b/>
          <w:bCs/>
          <w:sz w:val="27"/>
          <w:szCs w:val="27"/>
          <w:lang w:eastAsia="es-EC"/>
        </w:rPr>
        <w:t>:</w:t>
      </w:r>
    </w:p>
    <w:p w:rsidR="004C2B80" w:rsidRPr="00D966E3" w:rsidRDefault="004C2B80" w:rsidP="004C2B80">
      <w:p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sz w:val="24"/>
          <w:szCs w:val="24"/>
          <w:lang w:eastAsia="es-EC"/>
        </w:rPr>
        <w:t xml:space="preserve">Usa herramientas como </w:t>
      </w:r>
      <w:proofErr w:type="spellStart"/>
      <w:r w:rsidRPr="00D966E3">
        <w:rPr>
          <w:rFonts w:ascii="Times New Roman" w:eastAsia="Times New Roman" w:hAnsi="Times New Roman" w:cs="Times New Roman"/>
          <w:b/>
          <w:bCs/>
          <w:sz w:val="24"/>
          <w:szCs w:val="24"/>
          <w:lang w:eastAsia="es-EC"/>
        </w:rPr>
        <w:t>Figma</w:t>
      </w:r>
      <w:proofErr w:type="spellEnd"/>
      <w:r w:rsidRPr="00D966E3">
        <w:rPr>
          <w:rFonts w:ascii="Times New Roman" w:eastAsia="Times New Roman" w:hAnsi="Times New Roman" w:cs="Times New Roman"/>
          <w:sz w:val="24"/>
          <w:szCs w:val="24"/>
          <w:lang w:eastAsia="es-EC"/>
        </w:rPr>
        <w:t xml:space="preserve">, </w:t>
      </w:r>
      <w:r w:rsidRPr="00D966E3">
        <w:rPr>
          <w:rFonts w:ascii="Times New Roman" w:eastAsia="Times New Roman" w:hAnsi="Times New Roman" w:cs="Times New Roman"/>
          <w:b/>
          <w:bCs/>
          <w:sz w:val="24"/>
          <w:szCs w:val="24"/>
          <w:lang w:eastAsia="es-EC"/>
        </w:rPr>
        <w:t>Adobe XD</w:t>
      </w:r>
      <w:r w:rsidRPr="00D966E3">
        <w:rPr>
          <w:rFonts w:ascii="Times New Roman" w:eastAsia="Times New Roman" w:hAnsi="Times New Roman" w:cs="Times New Roman"/>
          <w:sz w:val="24"/>
          <w:szCs w:val="24"/>
          <w:lang w:eastAsia="es-EC"/>
        </w:rPr>
        <w:t xml:space="preserve"> o </w:t>
      </w:r>
      <w:r w:rsidRPr="00D966E3">
        <w:rPr>
          <w:rFonts w:ascii="Times New Roman" w:eastAsia="Times New Roman" w:hAnsi="Times New Roman" w:cs="Times New Roman"/>
          <w:b/>
          <w:bCs/>
          <w:sz w:val="24"/>
          <w:szCs w:val="24"/>
          <w:lang w:eastAsia="es-EC"/>
        </w:rPr>
        <w:t>Sketch</w:t>
      </w:r>
      <w:r w:rsidRPr="00D966E3">
        <w:rPr>
          <w:rFonts w:ascii="Times New Roman" w:eastAsia="Times New Roman" w:hAnsi="Times New Roman" w:cs="Times New Roman"/>
          <w:sz w:val="24"/>
          <w:szCs w:val="24"/>
          <w:lang w:eastAsia="es-EC"/>
        </w:rPr>
        <w:t xml:space="preserve"> para crear una versión interactiva del diseño y experimentar con mejoras antes de la implementación final.</w:t>
      </w:r>
    </w:p>
    <w:p w:rsidR="004C2B80" w:rsidRPr="00D966E3" w:rsidRDefault="004C2B80" w:rsidP="004C2B80">
      <w:pPr>
        <w:spacing w:before="100" w:beforeAutospacing="1" w:after="100" w:afterAutospacing="1" w:line="240" w:lineRule="auto"/>
        <w:rPr>
          <w:rFonts w:ascii="Times New Roman" w:eastAsia="Times New Roman" w:hAnsi="Times New Roman" w:cs="Times New Roman"/>
          <w:sz w:val="24"/>
          <w:szCs w:val="24"/>
          <w:lang w:eastAsia="es-EC"/>
        </w:rPr>
      </w:pPr>
      <w:r w:rsidRPr="00D966E3">
        <w:rPr>
          <w:rFonts w:ascii="Times New Roman" w:eastAsia="Times New Roman" w:hAnsi="Times New Roman" w:cs="Times New Roman"/>
          <w:sz w:val="24"/>
          <w:szCs w:val="24"/>
          <w:lang w:eastAsia="es-EC"/>
        </w:rPr>
        <w:t>¿Te gustaría que proponga un rediseño en formato digital o con más detalles?</w:t>
      </w:r>
    </w:p>
    <w:p w:rsidR="004C2B80" w:rsidRDefault="004C2B80" w:rsidP="004C2B80">
      <w:pPr>
        <w:jc w:val="center"/>
        <w:rPr>
          <w:sz w:val="32"/>
          <w:szCs w:val="32"/>
          <w:lang w:val="es-ES"/>
        </w:rPr>
      </w:pPr>
      <w:r w:rsidRPr="00D966E3">
        <w:rPr>
          <w:noProof/>
          <w:sz w:val="32"/>
          <w:szCs w:val="32"/>
          <w:lang w:eastAsia="es-EC"/>
        </w:rPr>
        <w:drawing>
          <wp:inline distT="0" distB="0" distL="0" distR="0" wp14:anchorId="4532DADB" wp14:editId="4B02CC3D">
            <wp:extent cx="5400040" cy="27470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47010"/>
                    </a:xfrm>
                    <a:prstGeom prst="rect">
                      <a:avLst/>
                    </a:prstGeom>
                  </pic:spPr>
                </pic:pic>
              </a:graphicData>
            </a:graphic>
          </wp:inline>
        </w:drawing>
      </w:r>
    </w:p>
    <w:p w:rsidR="004C2B80" w:rsidRDefault="004C2B80" w:rsidP="004C2B80">
      <w:pPr>
        <w:jc w:val="center"/>
        <w:rPr>
          <w:sz w:val="32"/>
          <w:szCs w:val="32"/>
          <w:lang w:val="es-ES"/>
        </w:rPr>
      </w:pPr>
      <w:r w:rsidRPr="00D966E3">
        <w:rPr>
          <w:noProof/>
          <w:sz w:val="32"/>
          <w:szCs w:val="32"/>
          <w:lang w:eastAsia="es-EC"/>
        </w:rPr>
        <w:lastRenderedPageBreak/>
        <w:drawing>
          <wp:inline distT="0" distB="0" distL="0" distR="0" wp14:anchorId="45622158" wp14:editId="60A5F6FF">
            <wp:extent cx="5400040" cy="27571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57170"/>
                    </a:xfrm>
                    <a:prstGeom prst="rect">
                      <a:avLst/>
                    </a:prstGeom>
                  </pic:spPr>
                </pic:pic>
              </a:graphicData>
            </a:graphic>
          </wp:inline>
        </w:drawing>
      </w:r>
    </w:p>
    <w:p w:rsidR="004C2B80" w:rsidRDefault="004C2B80" w:rsidP="004C2B80">
      <w:pPr>
        <w:jc w:val="center"/>
        <w:rPr>
          <w:sz w:val="32"/>
          <w:szCs w:val="32"/>
          <w:lang w:val="es-ES"/>
        </w:rPr>
      </w:pPr>
      <w:r w:rsidRPr="00D966E3">
        <w:rPr>
          <w:noProof/>
          <w:sz w:val="32"/>
          <w:szCs w:val="32"/>
          <w:lang w:eastAsia="es-EC"/>
        </w:rPr>
        <w:drawing>
          <wp:inline distT="0" distB="0" distL="0" distR="0" wp14:anchorId="5A018028" wp14:editId="069E717A">
            <wp:extent cx="5400040" cy="27470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47010"/>
                    </a:xfrm>
                    <a:prstGeom prst="rect">
                      <a:avLst/>
                    </a:prstGeom>
                  </pic:spPr>
                </pic:pic>
              </a:graphicData>
            </a:graphic>
          </wp:inline>
        </w:drawing>
      </w:r>
      <w:r w:rsidRPr="00D966E3">
        <w:rPr>
          <w:noProof/>
          <w:sz w:val="32"/>
          <w:szCs w:val="32"/>
          <w:lang w:eastAsia="es-EC"/>
        </w:rPr>
        <w:drawing>
          <wp:inline distT="0" distB="0" distL="0" distR="0" wp14:anchorId="0773FADD" wp14:editId="076BA3D7">
            <wp:extent cx="5400040" cy="2757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757170"/>
                    </a:xfrm>
                    <a:prstGeom prst="rect">
                      <a:avLst/>
                    </a:prstGeom>
                  </pic:spPr>
                </pic:pic>
              </a:graphicData>
            </a:graphic>
          </wp:inline>
        </w:drawing>
      </w:r>
    </w:p>
    <w:p w:rsidR="004C2B80" w:rsidRDefault="004C2B80" w:rsidP="004C2B80">
      <w:pPr>
        <w:jc w:val="center"/>
        <w:rPr>
          <w:sz w:val="32"/>
          <w:szCs w:val="32"/>
          <w:lang w:val="es-ES"/>
        </w:rPr>
      </w:pPr>
      <w:r w:rsidRPr="00D966E3">
        <w:rPr>
          <w:noProof/>
          <w:sz w:val="32"/>
          <w:szCs w:val="32"/>
          <w:lang w:eastAsia="es-EC"/>
        </w:rPr>
        <w:lastRenderedPageBreak/>
        <w:drawing>
          <wp:inline distT="0" distB="0" distL="0" distR="0" wp14:anchorId="47792162" wp14:editId="0D0281E0">
            <wp:extent cx="5400040" cy="27438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43835"/>
                    </a:xfrm>
                    <a:prstGeom prst="rect">
                      <a:avLst/>
                    </a:prstGeom>
                  </pic:spPr>
                </pic:pic>
              </a:graphicData>
            </a:graphic>
          </wp:inline>
        </w:drawing>
      </w:r>
    </w:p>
    <w:p w:rsidR="004C2B80" w:rsidRPr="00F739D2" w:rsidRDefault="004C2B80" w:rsidP="004C2B80">
      <w:pPr>
        <w:jc w:val="center"/>
        <w:rPr>
          <w:sz w:val="32"/>
          <w:szCs w:val="32"/>
          <w:lang w:val="es-ES"/>
        </w:rPr>
      </w:pPr>
      <w:r>
        <w:rPr>
          <w:sz w:val="32"/>
          <w:szCs w:val="32"/>
          <w:lang w:val="es-ES"/>
        </w:rPr>
        <w:t>El motivo que no lleve link se debe a que no me permite generar el enlace para subirlo por ende opte a publicarle la respuesta e imágenes que verifiquen el contenido.</w:t>
      </w: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p>
    <w:p w:rsidR="004C2B80" w:rsidRDefault="004C2B80" w:rsidP="004C2B80">
      <w:pPr>
        <w:rPr>
          <w:sz w:val="32"/>
          <w:szCs w:val="32"/>
          <w:lang w:val="es-ES"/>
        </w:rPr>
      </w:pPr>
      <w:r>
        <w:rPr>
          <w:sz w:val="32"/>
          <w:szCs w:val="32"/>
          <w:lang w:val="es-ES"/>
        </w:rPr>
        <w:lastRenderedPageBreak/>
        <w:t xml:space="preserve">Ventana realizada en </w:t>
      </w:r>
      <w:proofErr w:type="spellStart"/>
      <w:r>
        <w:rPr>
          <w:sz w:val="32"/>
          <w:szCs w:val="32"/>
          <w:lang w:val="es-ES"/>
        </w:rPr>
        <w:t>Figma</w:t>
      </w:r>
      <w:proofErr w:type="spellEnd"/>
      <w:r>
        <w:rPr>
          <w:sz w:val="32"/>
          <w:szCs w:val="32"/>
          <w:lang w:val="es-ES"/>
        </w:rPr>
        <w:t xml:space="preserve"> y explicación de los cambios:</w:t>
      </w:r>
    </w:p>
    <w:p w:rsidR="004C2B80" w:rsidRDefault="004C2B80" w:rsidP="004C2B80">
      <w:pPr>
        <w:rPr>
          <w:sz w:val="32"/>
          <w:szCs w:val="32"/>
          <w:lang w:val="es-ES"/>
        </w:rPr>
      </w:pPr>
      <w:r w:rsidRPr="004C2B80">
        <w:rPr>
          <w:noProof/>
          <w:sz w:val="32"/>
          <w:szCs w:val="32"/>
          <w:lang w:eastAsia="es-EC"/>
        </w:rPr>
        <w:drawing>
          <wp:inline distT="0" distB="0" distL="0" distR="0" wp14:anchorId="4DC83671" wp14:editId="5C36E7D2">
            <wp:extent cx="5400040" cy="27603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60345"/>
                    </a:xfrm>
                    <a:prstGeom prst="rect">
                      <a:avLst/>
                    </a:prstGeom>
                  </pic:spPr>
                </pic:pic>
              </a:graphicData>
            </a:graphic>
          </wp:inline>
        </w:drawing>
      </w:r>
    </w:p>
    <w:p w:rsidR="004C2B80" w:rsidRDefault="004C2B80" w:rsidP="004C2B80">
      <w:pPr>
        <w:rPr>
          <w:sz w:val="24"/>
          <w:szCs w:val="24"/>
          <w:lang w:val="es-ES"/>
        </w:rPr>
      </w:pPr>
      <w:r>
        <w:rPr>
          <w:sz w:val="24"/>
          <w:szCs w:val="24"/>
          <w:lang w:val="es-ES"/>
        </w:rPr>
        <w:t xml:space="preserve">Esta ventana realiza todos los puntos que el </w:t>
      </w:r>
      <w:proofErr w:type="spellStart"/>
      <w:r>
        <w:rPr>
          <w:sz w:val="24"/>
          <w:szCs w:val="24"/>
          <w:lang w:val="es-ES"/>
        </w:rPr>
        <w:t>ChatGPT</w:t>
      </w:r>
      <w:proofErr w:type="spellEnd"/>
      <w:r>
        <w:rPr>
          <w:sz w:val="24"/>
          <w:szCs w:val="24"/>
          <w:lang w:val="es-ES"/>
        </w:rPr>
        <w:t xml:space="preserve"> analizo que podrían cambiarse, siendo que se como referencia se tomó la página “</w:t>
      </w:r>
      <w:proofErr w:type="spellStart"/>
      <w:r>
        <w:rPr>
          <w:sz w:val="24"/>
          <w:szCs w:val="24"/>
          <w:lang w:val="es-ES"/>
        </w:rPr>
        <w:t>Foodiet</w:t>
      </w:r>
      <w:proofErr w:type="spellEnd"/>
      <w:r>
        <w:rPr>
          <w:sz w:val="24"/>
          <w:szCs w:val="24"/>
          <w:lang w:val="es-ES"/>
        </w:rPr>
        <w:t xml:space="preserve">” por lo cual se busca realizar con un diseño simple y no cargar con mucha información al usuario al momento de ingresar a la página, donde en el encabezado se encuentra el </w:t>
      </w:r>
      <w:proofErr w:type="spellStart"/>
      <w:r>
        <w:rPr>
          <w:sz w:val="24"/>
          <w:szCs w:val="24"/>
          <w:lang w:val="es-ES"/>
        </w:rPr>
        <w:t>Header</w:t>
      </w:r>
      <w:proofErr w:type="spellEnd"/>
      <w:r>
        <w:rPr>
          <w:sz w:val="24"/>
          <w:szCs w:val="24"/>
          <w:lang w:val="es-ES"/>
        </w:rPr>
        <w:t xml:space="preserve"> que contiene botones que redirección al usuario a los apartados que se menciona dentro de los botones como seria noticias de última hora y noticias relevantes, también incluye un buscador e inicio de sección que se prevé que los usuarios puedan comentar en las noticias.</w:t>
      </w:r>
    </w:p>
    <w:p w:rsidR="004C2B80" w:rsidRDefault="004C2B80" w:rsidP="004C2B80">
      <w:pPr>
        <w:rPr>
          <w:sz w:val="24"/>
          <w:szCs w:val="24"/>
          <w:lang w:val="es-ES"/>
        </w:rPr>
      </w:pPr>
      <w:r>
        <w:rPr>
          <w:sz w:val="24"/>
          <w:szCs w:val="24"/>
          <w:lang w:val="es-ES"/>
        </w:rPr>
        <w:t xml:space="preserve">En el </w:t>
      </w:r>
      <w:proofErr w:type="spellStart"/>
      <w:r>
        <w:rPr>
          <w:sz w:val="24"/>
          <w:szCs w:val="24"/>
          <w:lang w:val="es-ES"/>
        </w:rPr>
        <w:t>body</w:t>
      </w:r>
      <w:proofErr w:type="spellEnd"/>
      <w:r>
        <w:rPr>
          <w:sz w:val="24"/>
          <w:szCs w:val="24"/>
          <w:lang w:val="es-ES"/>
        </w:rPr>
        <w:t xml:space="preserve"> se tiene pensado tener como noticias importantes de primera como imágenes principales que tengan varias imágenes de las noticias que sean más visitadas por los usuarios, con una transición entre cada imagen, en la parte inferior de la imagen principal otras noticias con una descripción para atrapar al usuario.</w:t>
      </w:r>
    </w:p>
    <w:p w:rsidR="004C2B80" w:rsidRDefault="004C2B80" w:rsidP="004C2B80">
      <w:pPr>
        <w:rPr>
          <w:sz w:val="24"/>
          <w:szCs w:val="24"/>
          <w:lang w:val="es-ES"/>
        </w:rPr>
      </w:pPr>
      <w:r>
        <w:rPr>
          <w:sz w:val="24"/>
          <w:szCs w:val="24"/>
          <w:lang w:val="es-ES"/>
        </w:rPr>
        <w:t xml:space="preserve">Como </w:t>
      </w:r>
      <w:proofErr w:type="spellStart"/>
      <w:r>
        <w:rPr>
          <w:sz w:val="24"/>
          <w:szCs w:val="24"/>
          <w:lang w:val="es-ES"/>
        </w:rPr>
        <w:t>footer</w:t>
      </w:r>
      <w:proofErr w:type="spellEnd"/>
      <w:r>
        <w:rPr>
          <w:sz w:val="24"/>
          <w:szCs w:val="24"/>
          <w:lang w:val="es-ES"/>
        </w:rPr>
        <w:t xml:space="preserve"> tenemos la información de contacto, el contenido que se presenta en los botones de arriba y las redes sociales con redirección dando clic a los logos.</w:t>
      </w:r>
    </w:p>
    <w:p w:rsidR="00441161" w:rsidRPr="004C2B80" w:rsidRDefault="00441161" w:rsidP="004C2B80">
      <w:pPr>
        <w:rPr>
          <w:sz w:val="24"/>
          <w:szCs w:val="24"/>
          <w:lang w:val="es-ES"/>
        </w:rPr>
      </w:pPr>
      <w:hyperlink r:id="rId13" w:history="1">
        <w:r w:rsidRPr="006012E1">
          <w:rPr>
            <w:rStyle w:val="Hipervnculo"/>
            <w:sz w:val="24"/>
            <w:szCs w:val="24"/>
            <w:lang w:val="es-ES"/>
          </w:rPr>
          <w:t>https://www.figma.com/design/WIjRhgU1FGOBC7Y0JsHs61/Untitled?node-id=0-1&amp;t=s8wP7EzfIG5vPMjI-1</w:t>
        </w:r>
      </w:hyperlink>
      <w:r>
        <w:rPr>
          <w:sz w:val="24"/>
          <w:szCs w:val="24"/>
          <w:lang w:val="es-ES"/>
        </w:rPr>
        <w:t xml:space="preserve"> </w:t>
      </w:r>
      <w:bookmarkStart w:id="0" w:name="_GoBack"/>
      <w:bookmarkEnd w:id="0"/>
    </w:p>
    <w:sectPr w:rsidR="00441161" w:rsidRPr="004C2B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E398E"/>
    <w:multiLevelType w:val="multilevel"/>
    <w:tmpl w:val="86B2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51E9A"/>
    <w:multiLevelType w:val="multilevel"/>
    <w:tmpl w:val="7AB0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F5686"/>
    <w:multiLevelType w:val="multilevel"/>
    <w:tmpl w:val="2014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3901B7"/>
    <w:multiLevelType w:val="multilevel"/>
    <w:tmpl w:val="01DE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24E6C"/>
    <w:multiLevelType w:val="multilevel"/>
    <w:tmpl w:val="88B0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E306D5"/>
    <w:multiLevelType w:val="multilevel"/>
    <w:tmpl w:val="7B1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9D2"/>
    <w:rsid w:val="00441161"/>
    <w:rsid w:val="004C2B80"/>
    <w:rsid w:val="00661790"/>
    <w:rsid w:val="00A47CAA"/>
    <w:rsid w:val="00F739D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7B27A"/>
  <w15:chartTrackingRefBased/>
  <w15:docId w15:val="{79A6213D-FBEB-4E95-B62C-0ED812268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41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igma.com/design/WIjRhgU1FGOBC7Y0JsHs61/Untitled?node-id=0-1&amp;t=s8wP7EzfIG5vPMjI-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33B68-6BB1-4F72-97F2-861AD6C03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642</Words>
  <Characters>3533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ESPE</dc:creator>
  <cp:keywords/>
  <dc:description/>
  <cp:lastModifiedBy>ESPE</cp:lastModifiedBy>
  <cp:revision>3</cp:revision>
  <cp:lastPrinted>2024-12-03T15:52:00Z</cp:lastPrinted>
  <dcterms:created xsi:type="dcterms:W3CDTF">2024-12-03T15:53:00Z</dcterms:created>
  <dcterms:modified xsi:type="dcterms:W3CDTF">2024-12-03T15:53:00Z</dcterms:modified>
</cp:coreProperties>
</file>