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F07" w:rsidRPr="00AD4AAA" w:rsidRDefault="00AD4AAA" w:rsidP="00AD4AAA">
      <w:pPr>
        <w:jc w:val="center"/>
        <w:rPr>
          <w:color w:val="FF0000"/>
          <w:sz w:val="40"/>
          <w:szCs w:val="40"/>
          <w:lang w:val="es-ES"/>
        </w:rPr>
      </w:pPr>
      <w:r>
        <w:rPr>
          <w:color w:val="FF0000"/>
          <w:sz w:val="40"/>
          <w:szCs w:val="40"/>
          <w:lang w:val="es-ES"/>
        </w:rPr>
        <w:t>Taller 5</w:t>
      </w:r>
    </w:p>
    <w:p w:rsidR="00AD4AAA" w:rsidRDefault="00AD4AAA" w:rsidP="00AD4AAA">
      <w:pPr>
        <w:jc w:val="center"/>
        <w:rPr>
          <w:sz w:val="40"/>
          <w:szCs w:val="40"/>
          <w:lang w:val="es-ES"/>
        </w:rPr>
      </w:pPr>
      <w:r w:rsidRPr="00AD4AAA">
        <w:rPr>
          <w:color w:val="FF0000"/>
          <w:sz w:val="40"/>
          <w:szCs w:val="40"/>
          <w:lang w:val="es-ES"/>
        </w:rPr>
        <w:t>Nombre</w:t>
      </w:r>
      <w:r w:rsidRPr="00AD4AAA">
        <w:rPr>
          <w:sz w:val="40"/>
          <w:szCs w:val="40"/>
          <w:lang w:val="es-ES"/>
        </w:rPr>
        <w:t xml:space="preserve">: Juan Jiménez      </w:t>
      </w:r>
      <w:r>
        <w:rPr>
          <w:sz w:val="40"/>
          <w:szCs w:val="40"/>
          <w:lang w:val="es-ES"/>
        </w:rPr>
        <w:t xml:space="preserve">            </w:t>
      </w:r>
      <w:r w:rsidRPr="00AD4AAA">
        <w:rPr>
          <w:color w:val="FF0000"/>
          <w:sz w:val="40"/>
          <w:szCs w:val="40"/>
          <w:lang w:val="es-ES"/>
        </w:rPr>
        <w:t>Fecha</w:t>
      </w:r>
      <w:r w:rsidRPr="00AD4AAA">
        <w:rPr>
          <w:sz w:val="40"/>
          <w:szCs w:val="40"/>
          <w:lang w:val="es-ES"/>
        </w:rPr>
        <w:t>: 28/05/2024</w:t>
      </w:r>
    </w:p>
    <w:p w:rsidR="00AD4AAA" w:rsidRDefault="00AD4AAA" w:rsidP="00AD4AAA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AD4AAA">
        <w:rPr>
          <w:sz w:val="28"/>
          <w:szCs w:val="28"/>
          <w:lang w:val="es-ES"/>
        </w:rPr>
        <w:t xml:space="preserve">Información de Hardware </w:t>
      </w:r>
      <w:proofErr w:type="spellStart"/>
      <w:r w:rsidRPr="00AD4AAA">
        <w:rPr>
          <w:sz w:val="28"/>
          <w:szCs w:val="28"/>
          <w:lang w:val="es-ES"/>
        </w:rPr>
        <w:t>lspci</w:t>
      </w:r>
      <w:proofErr w:type="spellEnd"/>
      <w:r w:rsidRPr="00AD4AAA">
        <w:rPr>
          <w:sz w:val="28"/>
          <w:szCs w:val="28"/>
          <w:lang w:val="es-ES"/>
        </w:rPr>
        <w:t xml:space="preserve"> y </w:t>
      </w:r>
      <w:proofErr w:type="spellStart"/>
      <w:r w:rsidRPr="00AD4AAA">
        <w:rPr>
          <w:sz w:val="28"/>
          <w:szCs w:val="28"/>
          <w:lang w:val="es-ES"/>
        </w:rPr>
        <w:t>lsusb</w:t>
      </w:r>
      <w:proofErr w:type="spellEnd"/>
      <w:r>
        <w:rPr>
          <w:sz w:val="28"/>
          <w:szCs w:val="28"/>
          <w:lang w:val="es-ES"/>
        </w:rPr>
        <w:t>:</w:t>
      </w:r>
    </w:p>
    <w:p w:rsidR="00AD4AAA" w:rsidRDefault="00AD4AAA" w:rsidP="00AD4AAA">
      <w:pPr>
        <w:pStyle w:val="Prrafodelista"/>
        <w:rPr>
          <w:sz w:val="28"/>
          <w:szCs w:val="28"/>
          <w:lang w:val="es-ES"/>
        </w:rPr>
      </w:pPr>
      <w:r w:rsidRPr="00AD4AAA">
        <w:rPr>
          <w:sz w:val="28"/>
          <w:szCs w:val="28"/>
          <w:lang w:val="es-ES"/>
        </w:rPr>
        <w:drawing>
          <wp:inline distT="0" distB="0" distL="0" distR="0" wp14:anchorId="2E34ACA2" wp14:editId="6EBCF2A6">
            <wp:extent cx="2817807" cy="23622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6953" cy="236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AA" w:rsidRDefault="00AD4AAA" w:rsidP="00AD4AAA">
      <w:pPr>
        <w:pStyle w:val="Prrafodelista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comando “</w:t>
      </w:r>
      <w:proofErr w:type="spellStart"/>
      <w:r>
        <w:rPr>
          <w:sz w:val="28"/>
          <w:szCs w:val="28"/>
          <w:lang w:val="es-ES"/>
        </w:rPr>
        <w:t>lspci</w:t>
      </w:r>
      <w:proofErr w:type="spellEnd"/>
      <w:r>
        <w:rPr>
          <w:sz w:val="28"/>
          <w:szCs w:val="28"/>
          <w:lang w:val="es-ES"/>
        </w:rPr>
        <w:t xml:space="preserve">” nos sirve para visualizar la información de los conectores </w:t>
      </w:r>
      <w:proofErr w:type="spellStart"/>
      <w:r>
        <w:rPr>
          <w:sz w:val="28"/>
          <w:szCs w:val="28"/>
          <w:lang w:val="es-ES"/>
        </w:rPr>
        <w:t>pci</w:t>
      </w:r>
      <w:proofErr w:type="spellEnd"/>
    </w:p>
    <w:p w:rsidR="00AD4AAA" w:rsidRDefault="00AD4AAA" w:rsidP="00AD4AAA">
      <w:pPr>
        <w:pStyle w:val="Prrafodelista"/>
        <w:rPr>
          <w:sz w:val="28"/>
          <w:szCs w:val="28"/>
          <w:lang w:val="es-ES"/>
        </w:rPr>
      </w:pPr>
      <w:r w:rsidRPr="00AD4AAA">
        <w:rPr>
          <w:sz w:val="28"/>
          <w:szCs w:val="28"/>
          <w:lang w:val="es-ES"/>
        </w:rPr>
        <w:drawing>
          <wp:inline distT="0" distB="0" distL="0" distR="0" wp14:anchorId="2C878488" wp14:editId="61B06F25">
            <wp:extent cx="2781724" cy="2324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7270" cy="23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AA" w:rsidRDefault="00AD4AAA" w:rsidP="00AD4AAA">
      <w:pPr>
        <w:pStyle w:val="Prrafodelista"/>
        <w:rPr>
          <w:sz w:val="28"/>
          <w:szCs w:val="28"/>
          <w:lang w:val="es-ES"/>
        </w:rPr>
      </w:pPr>
      <w:r w:rsidRPr="00AD4AAA">
        <w:rPr>
          <w:sz w:val="28"/>
          <w:szCs w:val="28"/>
          <w:lang w:val="es-ES"/>
        </w:rPr>
        <w:drawing>
          <wp:inline distT="0" distB="0" distL="0" distR="0" wp14:anchorId="3F840441" wp14:editId="614AFEFC">
            <wp:extent cx="2870994" cy="240982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2846" cy="241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AA" w:rsidRDefault="00AD4AAA" w:rsidP="00AD4AAA">
      <w:pPr>
        <w:pStyle w:val="Prrafodelista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los comandos “</w:t>
      </w:r>
      <w:proofErr w:type="spellStart"/>
      <w:r>
        <w:rPr>
          <w:sz w:val="28"/>
          <w:szCs w:val="28"/>
          <w:lang w:val="es-ES"/>
        </w:rPr>
        <w:t>lspci</w:t>
      </w:r>
      <w:proofErr w:type="spellEnd"/>
      <w:r>
        <w:rPr>
          <w:sz w:val="28"/>
          <w:szCs w:val="28"/>
          <w:lang w:val="es-ES"/>
        </w:rPr>
        <w:t xml:space="preserve"> –v y </w:t>
      </w:r>
      <w:proofErr w:type="spellStart"/>
      <w:r>
        <w:rPr>
          <w:sz w:val="28"/>
          <w:szCs w:val="28"/>
          <w:lang w:val="es-ES"/>
        </w:rPr>
        <w:t>lspci</w:t>
      </w:r>
      <w:proofErr w:type="spellEnd"/>
      <w:r>
        <w:rPr>
          <w:sz w:val="28"/>
          <w:szCs w:val="28"/>
          <w:lang w:val="es-ES"/>
        </w:rPr>
        <w:t xml:space="preserve"> –</w:t>
      </w:r>
      <w:proofErr w:type="spellStart"/>
      <w:r>
        <w:rPr>
          <w:sz w:val="28"/>
          <w:szCs w:val="28"/>
          <w:lang w:val="es-ES"/>
        </w:rPr>
        <w:t>vv</w:t>
      </w:r>
      <w:proofErr w:type="spellEnd"/>
      <w:r>
        <w:rPr>
          <w:sz w:val="28"/>
          <w:szCs w:val="28"/>
          <w:lang w:val="es-ES"/>
        </w:rPr>
        <w:t xml:space="preserve">” nos permiten visualizar con más información sobre los puertos </w:t>
      </w:r>
      <w:proofErr w:type="spellStart"/>
      <w:r>
        <w:rPr>
          <w:sz w:val="28"/>
          <w:szCs w:val="28"/>
          <w:lang w:val="es-ES"/>
        </w:rPr>
        <w:t>pci</w:t>
      </w:r>
      <w:proofErr w:type="spellEnd"/>
      <w:r>
        <w:rPr>
          <w:sz w:val="28"/>
          <w:szCs w:val="28"/>
          <w:lang w:val="es-ES"/>
        </w:rPr>
        <w:t xml:space="preserve"> del equipo.</w:t>
      </w:r>
    </w:p>
    <w:p w:rsidR="00AD4AAA" w:rsidRDefault="00AD4AAA" w:rsidP="00AD4AAA">
      <w:pPr>
        <w:pStyle w:val="Prrafodelista"/>
        <w:rPr>
          <w:sz w:val="28"/>
          <w:szCs w:val="28"/>
          <w:lang w:val="es-ES"/>
        </w:rPr>
      </w:pPr>
    </w:p>
    <w:p w:rsidR="00AD4AAA" w:rsidRDefault="002444E5" w:rsidP="00AD4AAA">
      <w:pPr>
        <w:ind w:left="360"/>
        <w:rPr>
          <w:sz w:val="28"/>
          <w:szCs w:val="28"/>
          <w:lang w:val="es-ES"/>
        </w:rPr>
      </w:pPr>
      <w:r w:rsidRPr="002444E5">
        <w:rPr>
          <w:sz w:val="28"/>
          <w:szCs w:val="28"/>
          <w:lang w:val="es-ES"/>
        </w:rPr>
        <w:drawing>
          <wp:inline distT="0" distB="0" distL="0" distR="0" wp14:anchorId="6C1AA287" wp14:editId="434FD929">
            <wp:extent cx="3248025" cy="27312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5516" cy="273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E5" w:rsidRDefault="002444E5" w:rsidP="00AD4AAA">
      <w:p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comando “</w:t>
      </w:r>
      <w:proofErr w:type="spellStart"/>
      <w:r>
        <w:rPr>
          <w:sz w:val="28"/>
          <w:szCs w:val="28"/>
          <w:lang w:val="es-ES"/>
        </w:rPr>
        <w:t>lspci</w:t>
      </w:r>
      <w:proofErr w:type="spellEnd"/>
      <w:r>
        <w:rPr>
          <w:sz w:val="28"/>
          <w:szCs w:val="28"/>
          <w:lang w:val="es-ES"/>
        </w:rPr>
        <w:t xml:space="preserve"> –v –s” nos muestra un slot que especifiquemos.</w:t>
      </w:r>
    </w:p>
    <w:p w:rsidR="002444E5" w:rsidRDefault="002444E5" w:rsidP="00AD4AAA">
      <w:pPr>
        <w:ind w:left="360"/>
        <w:rPr>
          <w:sz w:val="28"/>
          <w:szCs w:val="28"/>
          <w:lang w:val="es-ES"/>
        </w:rPr>
      </w:pPr>
      <w:r w:rsidRPr="002444E5">
        <w:rPr>
          <w:sz w:val="28"/>
          <w:szCs w:val="28"/>
          <w:lang w:val="es-ES"/>
        </w:rPr>
        <w:drawing>
          <wp:inline distT="0" distB="0" distL="0" distR="0" wp14:anchorId="40B6E869" wp14:editId="30931CB9">
            <wp:extent cx="5400040" cy="9359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E5" w:rsidRDefault="002444E5" w:rsidP="00AD4AAA">
      <w:p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comando “</w:t>
      </w:r>
      <w:proofErr w:type="spellStart"/>
      <w:r>
        <w:rPr>
          <w:sz w:val="28"/>
          <w:szCs w:val="28"/>
          <w:lang w:val="es-ES"/>
        </w:rPr>
        <w:t>lsusb</w:t>
      </w:r>
      <w:proofErr w:type="spellEnd"/>
      <w:r>
        <w:rPr>
          <w:sz w:val="28"/>
          <w:szCs w:val="28"/>
          <w:lang w:val="es-ES"/>
        </w:rPr>
        <w:t xml:space="preserve">” nos muestra los conectores </w:t>
      </w:r>
      <w:proofErr w:type="spellStart"/>
      <w:r>
        <w:rPr>
          <w:sz w:val="28"/>
          <w:szCs w:val="28"/>
          <w:lang w:val="es-ES"/>
        </w:rPr>
        <w:t>usb</w:t>
      </w:r>
      <w:proofErr w:type="spellEnd"/>
      <w:r>
        <w:rPr>
          <w:sz w:val="28"/>
          <w:szCs w:val="28"/>
          <w:lang w:val="es-ES"/>
        </w:rPr>
        <w:t xml:space="preserve"> del equipo que estén conectados</w:t>
      </w:r>
    </w:p>
    <w:p w:rsidR="002444E5" w:rsidRDefault="002444E5" w:rsidP="00AD4AAA">
      <w:pPr>
        <w:ind w:left="360"/>
        <w:rPr>
          <w:sz w:val="28"/>
          <w:szCs w:val="28"/>
          <w:lang w:val="es-ES"/>
        </w:rPr>
      </w:pPr>
      <w:r w:rsidRPr="002444E5">
        <w:rPr>
          <w:sz w:val="28"/>
          <w:szCs w:val="28"/>
          <w:lang w:val="es-ES"/>
        </w:rPr>
        <w:drawing>
          <wp:inline distT="0" distB="0" distL="0" distR="0" wp14:anchorId="3EA4C83C" wp14:editId="05864C78">
            <wp:extent cx="3552825" cy="2963751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4593" cy="29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E5" w:rsidRDefault="002444E5" w:rsidP="00AD4AAA">
      <w:p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El comando “</w:t>
      </w:r>
      <w:proofErr w:type="spellStart"/>
      <w:r>
        <w:rPr>
          <w:sz w:val="28"/>
          <w:szCs w:val="28"/>
          <w:lang w:val="es-ES"/>
        </w:rPr>
        <w:t>lsusb</w:t>
      </w:r>
      <w:proofErr w:type="spellEnd"/>
      <w:r>
        <w:rPr>
          <w:sz w:val="28"/>
          <w:szCs w:val="28"/>
          <w:lang w:val="es-ES"/>
        </w:rPr>
        <w:t xml:space="preserve"> –v” nos muestra más especificaciones de los conectores </w:t>
      </w:r>
      <w:proofErr w:type="spellStart"/>
      <w:r>
        <w:rPr>
          <w:sz w:val="28"/>
          <w:szCs w:val="28"/>
          <w:lang w:val="es-ES"/>
        </w:rPr>
        <w:t>usb</w:t>
      </w:r>
      <w:proofErr w:type="spellEnd"/>
      <w:r>
        <w:rPr>
          <w:sz w:val="28"/>
          <w:szCs w:val="28"/>
          <w:lang w:val="es-ES"/>
        </w:rPr>
        <w:t xml:space="preserve"> que están en el equipo.</w:t>
      </w:r>
    </w:p>
    <w:p w:rsidR="002444E5" w:rsidRDefault="002444E5" w:rsidP="00AD4AAA">
      <w:pPr>
        <w:ind w:left="360"/>
        <w:rPr>
          <w:sz w:val="28"/>
          <w:szCs w:val="28"/>
          <w:lang w:val="es-ES"/>
        </w:rPr>
      </w:pPr>
      <w:r w:rsidRPr="002444E5">
        <w:rPr>
          <w:sz w:val="28"/>
          <w:szCs w:val="28"/>
          <w:lang w:val="es-ES"/>
        </w:rPr>
        <w:drawing>
          <wp:inline distT="0" distB="0" distL="0" distR="0" wp14:anchorId="63D4305A" wp14:editId="2FF1D5BC">
            <wp:extent cx="3152775" cy="2621504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247" cy="26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E5" w:rsidRDefault="002444E5" w:rsidP="00AD4AAA">
      <w:p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comando “</w:t>
      </w:r>
      <w:proofErr w:type="spellStart"/>
      <w:r>
        <w:rPr>
          <w:sz w:val="28"/>
          <w:szCs w:val="28"/>
          <w:lang w:val="es-ES"/>
        </w:rPr>
        <w:t>lsusv</w:t>
      </w:r>
      <w:proofErr w:type="spellEnd"/>
      <w:r>
        <w:rPr>
          <w:sz w:val="28"/>
          <w:szCs w:val="28"/>
          <w:lang w:val="es-ES"/>
        </w:rPr>
        <w:t xml:space="preserve"> –v –s 001” nos permite ver los datos específicos de un bus que selecciones en este caso el 001.</w:t>
      </w:r>
    </w:p>
    <w:p w:rsidR="002444E5" w:rsidRDefault="00A0270A" w:rsidP="00AD4AAA">
      <w:pPr>
        <w:ind w:left="360"/>
        <w:rPr>
          <w:sz w:val="28"/>
          <w:szCs w:val="28"/>
          <w:lang w:val="es-ES"/>
        </w:rPr>
      </w:pPr>
      <w:r w:rsidRPr="00A0270A">
        <w:rPr>
          <w:sz w:val="28"/>
          <w:szCs w:val="28"/>
          <w:lang w:val="es-ES"/>
        </w:rPr>
        <w:drawing>
          <wp:inline distT="0" distB="0" distL="0" distR="0" wp14:anchorId="288DB838" wp14:editId="5961D4C3">
            <wp:extent cx="5400040" cy="9169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0A" w:rsidRDefault="00A0270A" w:rsidP="00AD4AAA">
      <w:p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comando “</w:t>
      </w:r>
      <w:proofErr w:type="spellStart"/>
      <w:r>
        <w:rPr>
          <w:sz w:val="28"/>
          <w:szCs w:val="28"/>
          <w:lang w:val="es-ES"/>
        </w:rPr>
        <w:t>lsusb</w:t>
      </w:r>
      <w:proofErr w:type="spellEnd"/>
      <w:r>
        <w:rPr>
          <w:sz w:val="28"/>
          <w:szCs w:val="28"/>
          <w:lang w:val="es-ES"/>
        </w:rPr>
        <w:t xml:space="preserve"> –t” nos muestra la velocidad del </w:t>
      </w:r>
      <w:proofErr w:type="spellStart"/>
      <w:r>
        <w:rPr>
          <w:sz w:val="28"/>
          <w:szCs w:val="28"/>
          <w:lang w:val="es-ES"/>
        </w:rPr>
        <w:t>usb</w:t>
      </w:r>
      <w:proofErr w:type="spellEnd"/>
      <w:r>
        <w:rPr>
          <w:sz w:val="28"/>
          <w:szCs w:val="28"/>
          <w:lang w:val="es-ES"/>
        </w:rPr>
        <w:t>.</w:t>
      </w:r>
    </w:p>
    <w:p w:rsidR="002444E5" w:rsidRDefault="00A0270A" w:rsidP="00A0270A">
      <w:pPr>
        <w:pStyle w:val="Prrafodelista"/>
        <w:numPr>
          <w:ilvl w:val="0"/>
          <w:numId w:val="1"/>
        </w:numPr>
        <w:rPr>
          <w:sz w:val="40"/>
          <w:szCs w:val="40"/>
          <w:lang w:val="es-ES"/>
        </w:rPr>
      </w:pPr>
      <w:proofErr w:type="spellStart"/>
      <w:r w:rsidRPr="00A0270A">
        <w:rPr>
          <w:sz w:val="40"/>
          <w:szCs w:val="40"/>
          <w:lang w:val="es-ES"/>
        </w:rPr>
        <w:t>Modulos</w:t>
      </w:r>
      <w:proofErr w:type="spellEnd"/>
      <w:r w:rsidRPr="00A0270A">
        <w:rPr>
          <w:sz w:val="40"/>
          <w:szCs w:val="40"/>
          <w:lang w:val="es-ES"/>
        </w:rPr>
        <w:t xml:space="preserve"> de </w:t>
      </w:r>
      <w:proofErr w:type="spellStart"/>
      <w:r w:rsidRPr="00A0270A">
        <w:rPr>
          <w:sz w:val="40"/>
          <w:szCs w:val="40"/>
          <w:lang w:val="es-ES"/>
        </w:rPr>
        <w:t>kernel</w:t>
      </w:r>
      <w:proofErr w:type="spellEnd"/>
      <w:r w:rsidRPr="00A0270A">
        <w:rPr>
          <w:sz w:val="40"/>
          <w:szCs w:val="40"/>
          <w:lang w:val="es-ES"/>
        </w:rPr>
        <w:t xml:space="preserve"> de Linux:</w:t>
      </w:r>
    </w:p>
    <w:p w:rsidR="00A0270A" w:rsidRDefault="00A0270A" w:rsidP="00A0270A">
      <w:pPr>
        <w:ind w:left="360"/>
        <w:rPr>
          <w:sz w:val="28"/>
          <w:szCs w:val="28"/>
          <w:lang w:val="es-ES"/>
        </w:rPr>
      </w:pPr>
      <w:r w:rsidRPr="00A0270A">
        <w:rPr>
          <w:sz w:val="28"/>
          <w:szCs w:val="28"/>
          <w:lang w:val="es-ES"/>
        </w:rPr>
        <w:drawing>
          <wp:inline distT="0" distB="0" distL="0" distR="0" wp14:anchorId="24068930" wp14:editId="6B88B72E">
            <wp:extent cx="3333750" cy="2795505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6363" cy="279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s-ES"/>
        </w:rPr>
        <w:t>El comando “</w:t>
      </w:r>
      <w:proofErr w:type="spellStart"/>
      <w:r>
        <w:rPr>
          <w:sz w:val="28"/>
          <w:szCs w:val="28"/>
          <w:lang w:val="es-ES"/>
        </w:rPr>
        <w:t>lsmod</w:t>
      </w:r>
      <w:proofErr w:type="spellEnd"/>
      <w:r>
        <w:rPr>
          <w:sz w:val="28"/>
          <w:szCs w:val="28"/>
          <w:lang w:val="es-ES"/>
        </w:rPr>
        <w:t xml:space="preserve">” nos permite ver los módulos que se encuentra en el equipo </w:t>
      </w:r>
    </w:p>
    <w:p w:rsidR="00A0270A" w:rsidRDefault="00A0270A" w:rsidP="00A0270A">
      <w:pPr>
        <w:ind w:left="360"/>
        <w:rPr>
          <w:sz w:val="28"/>
          <w:szCs w:val="28"/>
          <w:lang w:val="es-ES"/>
        </w:rPr>
      </w:pPr>
      <w:r w:rsidRPr="00A0270A">
        <w:rPr>
          <w:sz w:val="28"/>
          <w:szCs w:val="28"/>
          <w:lang w:val="es-ES"/>
        </w:rPr>
        <w:lastRenderedPageBreak/>
        <w:drawing>
          <wp:inline distT="0" distB="0" distL="0" distR="0" wp14:anchorId="7746C067" wp14:editId="006CB860">
            <wp:extent cx="3343275" cy="2773613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315" cy="27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0A" w:rsidRDefault="00A0270A" w:rsidP="00A0270A">
      <w:p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“</w:t>
      </w:r>
      <w:proofErr w:type="spellStart"/>
      <w:r>
        <w:rPr>
          <w:sz w:val="28"/>
          <w:szCs w:val="28"/>
          <w:lang w:val="es-ES"/>
        </w:rPr>
        <w:t>modinfo</w:t>
      </w:r>
      <w:proofErr w:type="spellEnd"/>
      <w:r>
        <w:rPr>
          <w:sz w:val="28"/>
          <w:szCs w:val="28"/>
          <w:lang w:val="es-ES"/>
        </w:rPr>
        <w:t xml:space="preserve">” sirve para ver la información de los </w:t>
      </w:r>
      <w:proofErr w:type="spellStart"/>
      <w:r>
        <w:rPr>
          <w:sz w:val="28"/>
          <w:szCs w:val="28"/>
          <w:lang w:val="es-ES"/>
        </w:rPr>
        <w:t>modulos</w:t>
      </w:r>
      <w:proofErr w:type="spellEnd"/>
      <w:r>
        <w:rPr>
          <w:sz w:val="28"/>
          <w:szCs w:val="28"/>
          <w:lang w:val="es-ES"/>
        </w:rPr>
        <w:t xml:space="preserve"> del </w:t>
      </w:r>
      <w:proofErr w:type="spellStart"/>
      <w:r>
        <w:rPr>
          <w:sz w:val="28"/>
          <w:szCs w:val="28"/>
          <w:lang w:val="es-ES"/>
        </w:rPr>
        <w:t>kernel</w:t>
      </w:r>
      <w:proofErr w:type="spellEnd"/>
      <w:r>
        <w:rPr>
          <w:sz w:val="28"/>
          <w:szCs w:val="28"/>
          <w:lang w:val="es-ES"/>
        </w:rPr>
        <w:t xml:space="preserve"> de </w:t>
      </w:r>
      <w:proofErr w:type="spellStart"/>
      <w:r>
        <w:rPr>
          <w:sz w:val="28"/>
          <w:szCs w:val="28"/>
          <w:lang w:val="es-ES"/>
        </w:rPr>
        <w:t>Debian</w:t>
      </w:r>
      <w:proofErr w:type="spellEnd"/>
    </w:p>
    <w:p w:rsidR="00A0270A" w:rsidRDefault="00A0270A" w:rsidP="00A0270A">
      <w:pPr>
        <w:ind w:left="360"/>
        <w:rPr>
          <w:sz w:val="28"/>
          <w:szCs w:val="28"/>
          <w:lang w:val="es-ES"/>
        </w:rPr>
      </w:pPr>
      <w:r w:rsidRPr="00A0270A">
        <w:rPr>
          <w:sz w:val="28"/>
          <w:szCs w:val="28"/>
          <w:lang w:val="es-ES"/>
        </w:rPr>
        <w:drawing>
          <wp:inline distT="0" distB="0" distL="0" distR="0" wp14:anchorId="6461225A" wp14:editId="6024DB9F">
            <wp:extent cx="3121957" cy="261937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5391" cy="26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0A" w:rsidRDefault="00A0270A" w:rsidP="00A0270A">
      <w:p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comando “</w:t>
      </w:r>
      <w:proofErr w:type="spellStart"/>
      <w:r>
        <w:rPr>
          <w:sz w:val="28"/>
          <w:szCs w:val="28"/>
          <w:lang w:val="es-ES"/>
        </w:rPr>
        <w:t>modinfo</w:t>
      </w:r>
      <w:proofErr w:type="spellEnd"/>
      <w:r>
        <w:rPr>
          <w:sz w:val="28"/>
          <w:szCs w:val="28"/>
          <w:lang w:val="es-ES"/>
        </w:rPr>
        <w:t xml:space="preserve"> </w:t>
      </w:r>
      <w:proofErr w:type="spellStart"/>
      <w:r w:rsidR="000A0228">
        <w:rPr>
          <w:sz w:val="28"/>
          <w:szCs w:val="28"/>
          <w:lang w:val="es-ES"/>
        </w:rPr>
        <w:t>ahci</w:t>
      </w:r>
      <w:proofErr w:type="spellEnd"/>
      <w:r w:rsidR="000A0228">
        <w:rPr>
          <w:sz w:val="28"/>
          <w:szCs w:val="28"/>
          <w:lang w:val="es-ES"/>
        </w:rPr>
        <w:t xml:space="preserve">” sirve para ver la información única del módulo que deseemos visualizar en este caso </w:t>
      </w:r>
      <w:proofErr w:type="spellStart"/>
      <w:r w:rsidR="000A0228">
        <w:rPr>
          <w:sz w:val="28"/>
          <w:szCs w:val="28"/>
          <w:lang w:val="es-ES"/>
        </w:rPr>
        <w:t>ahci</w:t>
      </w:r>
      <w:proofErr w:type="spellEnd"/>
      <w:r w:rsidR="000A0228">
        <w:rPr>
          <w:sz w:val="28"/>
          <w:szCs w:val="28"/>
          <w:lang w:val="es-ES"/>
        </w:rPr>
        <w:t>.</w:t>
      </w:r>
    </w:p>
    <w:p w:rsidR="000A0228" w:rsidRDefault="000A0228" w:rsidP="00A0270A">
      <w:pPr>
        <w:ind w:left="360"/>
        <w:rPr>
          <w:sz w:val="28"/>
          <w:szCs w:val="28"/>
          <w:lang w:val="es-ES"/>
        </w:rPr>
      </w:pPr>
      <w:r w:rsidRPr="000A0228">
        <w:rPr>
          <w:sz w:val="28"/>
          <w:szCs w:val="28"/>
          <w:lang w:val="es-ES"/>
        </w:rPr>
        <w:lastRenderedPageBreak/>
        <w:drawing>
          <wp:inline distT="0" distB="0" distL="0" distR="0" wp14:anchorId="505305D4" wp14:editId="36E563C0">
            <wp:extent cx="3086496" cy="25812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2019" cy="25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28" w:rsidRDefault="000A0228" w:rsidP="00A0270A">
      <w:p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comando “</w:t>
      </w:r>
      <w:proofErr w:type="spellStart"/>
      <w:r>
        <w:rPr>
          <w:sz w:val="28"/>
          <w:szCs w:val="28"/>
          <w:lang w:val="es-ES"/>
        </w:rPr>
        <w:t>lnsmod</w:t>
      </w:r>
      <w:proofErr w:type="spellEnd"/>
      <w:r>
        <w:rPr>
          <w:sz w:val="28"/>
          <w:szCs w:val="28"/>
          <w:lang w:val="es-ES"/>
        </w:rPr>
        <w:t xml:space="preserve"> | grep </w:t>
      </w:r>
      <w:proofErr w:type="spellStart"/>
      <w:r>
        <w:rPr>
          <w:sz w:val="28"/>
          <w:szCs w:val="28"/>
          <w:lang w:val="es-ES"/>
        </w:rPr>
        <w:t>floppy</w:t>
      </w:r>
      <w:proofErr w:type="spellEnd"/>
      <w:r>
        <w:rPr>
          <w:sz w:val="28"/>
          <w:szCs w:val="28"/>
          <w:lang w:val="es-ES"/>
        </w:rPr>
        <w:t xml:space="preserve">” nos permite cargar un fichero de </w:t>
      </w:r>
      <w:proofErr w:type="gramStart"/>
      <w:r>
        <w:rPr>
          <w:sz w:val="28"/>
          <w:szCs w:val="28"/>
          <w:lang w:val="es-ES"/>
        </w:rPr>
        <w:t>tipo .</w:t>
      </w:r>
      <w:proofErr w:type="spellStart"/>
      <w:r>
        <w:rPr>
          <w:sz w:val="28"/>
          <w:szCs w:val="28"/>
          <w:lang w:val="es-ES"/>
        </w:rPr>
        <w:t>ko</w:t>
      </w:r>
      <w:proofErr w:type="spellEnd"/>
      <w:proofErr w:type="gramEnd"/>
      <w:r>
        <w:rPr>
          <w:sz w:val="28"/>
          <w:szCs w:val="28"/>
          <w:lang w:val="es-ES"/>
        </w:rPr>
        <w:t xml:space="preserve"> al sistema.</w:t>
      </w:r>
    </w:p>
    <w:p w:rsidR="000A0228" w:rsidRDefault="000A0228" w:rsidP="00A0270A">
      <w:pPr>
        <w:ind w:left="360"/>
        <w:rPr>
          <w:sz w:val="28"/>
          <w:szCs w:val="28"/>
          <w:lang w:val="es-ES"/>
        </w:rPr>
      </w:pPr>
      <w:r w:rsidRPr="000A0228">
        <w:rPr>
          <w:sz w:val="28"/>
          <w:szCs w:val="28"/>
          <w:lang w:val="es-ES"/>
        </w:rPr>
        <w:drawing>
          <wp:inline distT="0" distB="0" distL="0" distR="0" wp14:anchorId="0AEA78EE" wp14:editId="0A9697ED">
            <wp:extent cx="5400040" cy="20732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28" w:rsidRDefault="000A0228" w:rsidP="00A0270A">
      <w:p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Los comandos “</w:t>
      </w:r>
      <w:proofErr w:type="spellStart"/>
      <w:r>
        <w:rPr>
          <w:sz w:val="28"/>
          <w:szCs w:val="28"/>
          <w:lang w:val="es-ES"/>
        </w:rPr>
        <w:t>modprobe</w:t>
      </w:r>
      <w:proofErr w:type="spellEnd"/>
      <w:r>
        <w:rPr>
          <w:sz w:val="28"/>
          <w:szCs w:val="28"/>
          <w:lang w:val="es-ES"/>
        </w:rPr>
        <w:t>” y “</w:t>
      </w:r>
      <w:proofErr w:type="spellStart"/>
      <w:r>
        <w:rPr>
          <w:sz w:val="28"/>
          <w:szCs w:val="28"/>
          <w:lang w:val="es-ES"/>
        </w:rPr>
        <w:t>modprobe</w:t>
      </w:r>
      <w:proofErr w:type="spellEnd"/>
      <w:r>
        <w:rPr>
          <w:sz w:val="28"/>
          <w:szCs w:val="28"/>
          <w:lang w:val="es-ES"/>
        </w:rPr>
        <w:t xml:space="preserve"> –r” sirven para cargar y borrar módulos.</w:t>
      </w:r>
    </w:p>
    <w:p w:rsidR="000A0228" w:rsidRDefault="000A0228" w:rsidP="00A0270A">
      <w:pPr>
        <w:ind w:left="360"/>
        <w:rPr>
          <w:sz w:val="28"/>
          <w:szCs w:val="28"/>
          <w:lang w:val="es-ES"/>
        </w:rPr>
      </w:pPr>
    </w:p>
    <w:p w:rsidR="000A0228" w:rsidRDefault="000A0228" w:rsidP="00A0270A">
      <w:pPr>
        <w:ind w:left="360"/>
        <w:rPr>
          <w:sz w:val="28"/>
          <w:szCs w:val="28"/>
          <w:lang w:val="es-ES"/>
        </w:rPr>
      </w:pPr>
    </w:p>
    <w:p w:rsidR="000A0228" w:rsidRDefault="000A0228" w:rsidP="00A0270A">
      <w:pPr>
        <w:ind w:left="360"/>
        <w:rPr>
          <w:sz w:val="28"/>
          <w:szCs w:val="28"/>
          <w:lang w:val="es-ES"/>
        </w:rPr>
      </w:pPr>
    </w:p>
    <w:p w:rsidR="000A0228" w:rsidRDefault="000A0228" w:rsidP="00A0270A">
      <w:pPr>
        <w:ind w:left="360"/>
        <w:rPr>
          <w:sz w:val="28"/>
          <w:szCs w:val="28"/>
          <w:lang w:val="es-ES"/>
        </w:rPr>
      </w:pPr>
    </w:p>
    <w:p w:rsidR="000A0228" w:rsidRDefault="000A0228" w:rsidP="00A0270A">
      <w:pPr>
        <w:ind w:left="360"/>
        <w:rPr>
          <w:sz w:val="28"/>
          <w:szCs w:val="28"/>
          <w:lang w:val="es-ES"/>
        </w:rPr>
      </w:pPr>
    </w:p>
    <w:p w:rsidR="000A0228" w:rsidRDefault="000A0228" w:rsidP="00A0270A">
      <w:pPr>
        <w:ind w:left="360"/>
        <w:rPr>
          <w:sz w:val="28"/>
          <w:szCs w:val="28"/>
          <w:lang w:val="es-ES"/>
        </w:rPr>
      </w:pPr>
    </w:p>
    <w:p w:rsidR="000A0228" w:rsidRDefault="000A0228" w:rsidP="00A0270A">
      <w:pPr>
        <w:ind w:left="360"/>
        <w:rPr>
          <w:sz w:val="28"/>
          <w:szCs w:val="28"/>
          <w:lang w:val="es-ES"/>
        </w:rPr>
      </w:pPr>
    </w:p>
    <w:p w:rsidR="000A0228" w:rsidRDefault="000A0228" w:rsidP="00A0270A">
      <w:pPr>
        <w:ind w:left="360"/>
        <w:rPr>
          <w:sz w:val="28"/>
          <w:szCs w:val="28"/>
          <w:lang w:val="es-ES"/>
        </w:rPr>
      </w:pPr>
    </w:p>
    <w:p w:rsidR="000A0228" w:rsidRPr="000A0228" w:rsidRDefault="000A0228" w:rsidP="000A0228">
      <w:pPr>
        <w:pStyle w:val="Prrafodelista"/>
        <w:numPr>
          <w:ilvl w:val="0"/>
          <w:numId w:val="1"/>
        </w:numPr>
        <w:rPr>
          <w:sz w:val="40"/>
          <w:szCs w:val="40"/>
          <w:lang w:val="es-ES"/>
        </w:rPr>
      </w:pPr>
      <w:r w:rsidRPr="000A0228">
        <w:rPr>
          <w:sz w:val="40"/>
          <w:szCs w:val="40"/>
          <w:lang w:val="es-ES"/>
        </w:rPr>
        <w:lastRenderedPageBreak/>
        <w:t>Pendrive USB:</w:t>
      </w:r>
    </w:p>
    <w:p w:rsidR="000A0228" w:rsidRDefault="000A0228" w:rsidP="000A0228">
      <w:pPr>
        <w:ind w:left="360"/>
        <w:rPr>
          <w:sz w:val="28"/>
          <w:szCs w:val="28"/>
          <w:lang w:val="es-ES"/>
        </w:rPr>
      </w:pPr>
      <w:r w:rsidRPr="000A0228">
        <w:rPr>
          <w:sz w:val="28"/>
          <w:szCs w:val="28"/>
          <w:lang w:val="es-ES"/>
        </w:rPr>
        <w:drawing>
          <wp:inline distT="0" distB="0" distL="0" distR="0" wp14:anchorId="668D94EC" wp14:editId="5F8CBB26">
            <wp:extent cx="5400040" cy="17703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28" w:rsidRDefault="000A0228" w:rsidP="000A0228">
      <w:p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comando “</w:t>
      </w:r>
      <w:proofErr w:type="spellStart"/>
      <w:r>
        <w:rPr>
          <w:sz w:val="28"/>
          <w:szCs w:val="28"/>
          <w:lang w:val="es-ES"/>
        </w:rPr>
        <w:t>ls</w:t>
      </w:r>
      <w:proofErr w:type="spellEnd"/>
      <w:r>
        <w:rPr>
          <w:sz w:val="28"/>
          <w:szCs w:val="28"/>
          <w:lang w:val="es-ES"/>
        </w:rPr>
        <w:t xml:space="preserve"> –l </w:t>
      </w:r>
      <w:proofErr w:type="spellStart"/>
      <w:r>
        <w:rPr>
          <w:sz w:val="28"/>
          <w:szCs w:val="28"/>
          <w:lang w:val="es-ES"/>
        </w:rPr>
        <w:t>sd</w:t>
      </w:r>
      <w:proofErr w:type="spellEnd"/>
      <w:r>
        <w:rPr>
          <w:sz w:val="28"/>
          <w:szCs w:val="28"/>
          <w:lang w:val="es-ES"/>
        </w:rPr>
        <w:t xml:space="preserve">” nos permite ver los </w:t>
      </w:r>
      <w:proofErr w:type="spellStart"/>
      <w:r>
        <w:rPr>
          <w:sz w:val="28"/>
          <w:szCs w:val="28"/>
          <w:lang w:val="es-ES"/>
        </w:rPr>
        <w:t>discors</w:t>
      </w:r>
      <w:proofErr w:type="spellEnd"/>
      <w:r>
        <w:rPr>
          <w:sz w:val="28"/>
          <w:szCs w:val="28"/>
          <w:lang w:val="es-ES"/>
        </w:rPr>
        <w:t xml:space="preserve"> duros y sus particiones.</w:t>
      </w:r>
    </w:p>
    <w:p w:rsidR="000A0228" w:rsidRDefault="000A0228" w:rsidP="000A0228">
      <w:pPr>
        <w:ind w:left="360"/>
        <w:rPr>
          <w:sz w:val="28"/>
          <w:szCs w:val="28"/>
          <w:lang w:val="es-ES"/>
        </w:rPr>
      </w:pPr>
      <w:r w:rsidRPr="000A0228">
        <w:rPr>
          <w:sz w:val="28"/>
          <w:szCs w:val="28"/>
          <w:lang w:val="es-ES"/>
        </w:rPr>
        <w:drawing>
          <wp:inline distT="0" distB="0" distL="0" distR="0" wp14:anchorId="28BF3FF1" wp14:editId="7E4FA3F7">
            <wp:extent cx="5400040" cy="4514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B04">
        <w:rPr>
          <w:sz w:val="28"/>
          <w:szCs w:val="28"/>
          <w:lang w:val="es-ES"/>
        </w:rPr>
        <w:br/>
        <w:t>los comandos usados en la imagen presente es otra forma para visualizarlos con más pasos.</w:t>
      </w:r>
    </w:p>
    <w:p w:rsidR="00517B04" w:rsidRDefault="00517B04" w:rsidP="000A0228">
      <w:pPr>
        <w:ind w:left="360"/>
        <w:rPr>
          <w:sz w:val="28"/>
          <w:szCs w:val="28"/>
          <w:lang w:val="es-ES"/>
        </w:rPr>
      </w:pPr>
    </w:p>
    <w:p w:rsidR="00517B04" w:rsidRDefault="00517B04" w:rsidP="000A0228">
      <w:pPr>
        <w:ind w:left="360"/>
        <w:rPr>
          <w:sz w:val="28"/>
          <w:szCs w:val="28"/>
          <w:lang w:val="es-ES"/>
        </w:rPr>
      </w:pPr>
    </w:p>
    <w:p w:rsidR="00517B04" w:rsidRDefault="00517B04" w:rsidP="000A0228">
      <w:pPr>
        <w:ind w:left="360"/>
        <w:rPr>
          <w:sz w:val="28"/>
          <w:szCs w:val="28"/>
          <w:lang w:val="es-ES"/>
        </w:rPr>
      </w:pPr>
    </w:p>
    <w:p w:rsidR="00517B04" w:rsidRPr="00517B04" w:rsidRDefault="00517B04" w:rsidP="00517B04">
      <w:pPr>
        <w:pStyle w:val="Prrafodelista"/>
        <w:numPr>
          <w:ilvl w:val="0"/>
          <w:numId w:val="1"/>
        </w:numPr>
        <w:rPr>
          <w:sz w:val="40"/>
          <w:szCs w:val="40"/>
          <w:lang w:val="es-ES"/>
        </w:rPr>
      </w:pPr>
      <w:r w:rsidRPr="00517B04">
        <w:rPr>
          <w:sz w:val="40"/>
          <w:szCs w:val="40"/>
          <w:lang w:val="es-ES"/>
        </w:rPr>
        <w:lastRenderedPageBreak/>
        <w:t>Sistema real:</w:t>
      </w:r>
    </w:p>
    <w:p w:rsidR="00517B04" w:rsidRDefault="00517B04" w:rsidP="00517B04">
      <w:pPr>
        <w:ind w:left="360"/>
        <w:rPr>
          <w:sz w:val="28"/>
          <w:szCs w:val="28"/>
          <w:lang w:val="es-ES"/>
        </w:rPr>
      </w:pPr>
      <w:r w:rsidRPr="00517B04">
        <w:rPr>
          <w:sz w:val="28"/>
          <w:szCs w:val="28"/>
          <w:lang w:val="es-ES"/>
        </w:rPr>
        <w:drawing>
          <wp:inline distT="0" distB="0" distL="0" distR="0" wp14:anchorId="45B46FEC" wp14:editId="4DBF42FD">
            <wp:extent cx="3876675" cy="324211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0476" cy="324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4" w:rsidRDefault="00517B04" w:rsidP="00517B04">
      <w:pPr>
        <w:ind w:left="360"/>
        <w:rPr>
          <w:sz w:val="28"/>
          <w:szCs w:val="28"/>
        </w:rPr>
      </w:pPr>
      <w:r>
        <w:rPr>
          <w:sz w:val="28"/>
          <w:szCs w:val="28"/>
          <w:lang w:val="es-ES"/>
        </w:rPr>
        <w:t>El comando “</w:t>
      </w:r>
      <w:proofErr w:type="spellStart"/>
      <w:r w:rsidRPr="00517B04">
        <w:rPr>
          <w:sz w:val="28"/>
          <w:szCs w:val="28"/>
        </w:rPr>
        <w:t>cat</w:t>
      </w:r>
      <w:proofErr w:type="spellEnd"/>
      <w:r w:rsidRPr="00517B04">
        <w:rPr>
          <w:sz w:val="28"/>
          <w:szCs w:val="28"/>
        </w:rPr>
        <w:t xml:space="preserve"> /</w:t>
      </w:r>
      <w:proofErr w:type="spellStart"/>
      <w:r w:rsidRPr="00517B04">
        <w:rPr>
          <w:sz w:val="28"/>
          <w:szCs w:val="28"/>
        </w:rPr>
        <w:t>proc</w:t>
      </w:r>
      <w:proofErr w:type="spellEnd"/>
      <w:r w:rsidRPr="00517B04">
        <w:rPr>
          <w:sz w:val="28"/>
          <w:szCs w:val="28"/>
        </w:rPr>
        <w:t>/</w:t>
      </w:r>
      <w:proofErr w:type="spellStart"/>
      <w:r w:rsidRPr="00517B04">
        <w:rPr>
          <w:sz w:val="28"/>
          <w:szCs w:val="28"/>
        </w:rPr>
        <w:t>interrupts</w:t>
      </w:r>
      <w:proofErr w:type="spellEnd"/>
      <w:r>
        <w:rPr>
          <w:sz w:val="28"/>
          <w:szCs w:val="28"/>
        </w:rPr>
        <w:t>” nos permite ver las interrupciones asociadas.</w:t>
      </w:r>
    </w:p>
    <w:p w:rsidR="00517B04" w:rsidRDefault="00517B04" w:rsidP="00517B04">
      <w:pPr>
        <w:ind w:left="360"/>
        <w:rPr>
          <w:sz w:val="28"/>
          <w:szCs w:val="28"/>
        </w:rPr>
      </w:pPr>
      <w:r w:rsidRPr="00517B04">
        <w:rPr>
          <w:sz w:val="28"/>
          <w:szCs w:val="28"/>
        </w:rPr>
        <w:drawing>
          <wp:inline distT="0" distB="0" distL="0" distR="0" wp14:anchorId="68A2580B" wp14:editId="68365D33">
            <wp:extent cx="5400040" cy="13766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4" w:rsidRDefault="00517B04" w:rsidP="00517B04">
      <w:pPr>
        <w:ind w:left="360"/>
        <w:rPr>
          <w:sz w:val="28"/>
          <w:szCs w:val="28"/>
        </w:rPr>
      </w:pPr>
      <w:r>
        <w:rPr>
          <w:sz w:val="28"/>
          <w:szCs w:val="28"/>
        </w:rPr>
        <w:t>Este comando nos permite ver las cascadas que tiene el equipo</w:t>
      </w:r>
    </w:p>
    <w:p w:rsidR="00517B04" w:rsidRDefault="00517B04" w:rsidP="00517B04">
      <w:pPr>
        <w:ind w:left="360"/>
        <w:rPr>
          <w:sz w:val="28"/>
          <w:szCs w:val="28"/>
        </w:rPr>
      </w:pPr>
      <w:r w:rsidRPr="00517B04">
        <w:rPr>
          <w:sz w:val="28"/>
          <w:szCs w:val="28"/>
        </w:rPr>
        <w:lastRenderedPageBreak/>
        <w:drawing>
          <wp:inline distT="0" distB="0" distL="0" distR="0" wp14:anchorId="6F9EF68E" wp14:editId="3CBE5D56">
            <wp:extent cx="3797797" cy="31623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4665" cy="316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4" w:rsidRDefault="00517B04" w:rsidP="00517B04">
      <w:pPr>
        <w:ind w:left="360"/>
        <w:rPr>
          <w:sz w:val="28"/>
          <w:szCs w:val="28"/>
        </w:rPr>
      </w:pPr>
      <w:r>
        <w:rPr>
          <w:sz w:val="28"/>
          <w:szCs w:val="28"/>
        </w:rPr>
        <w:t>Muestra los dispositivos del equipo como por ejemplo el teclado “</w:t>
      </w:r>
      <w:proofErr w:type="spellStart"/>
      <w:r>
        <w:rPr>
          <w:sz w:val="28"/>
          <w:szCs w:val="28"/>
        </w:rPr>
        <w:t>cat</w:t>
      </w:r>
      <w:proofErr w:type="spellEnd"/>
      <w:r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</w:rPr>
        <w:t>proc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ioports</w:t>
      </w:r>
      <w:proofErr w:type="spellEnd"/>
      <w:r>
        <w:rPr>
          <w:sz w:val="28"/>
          <w:szCs w:val="28"/>
        </w:rPr>
        <w:t>”</w:t>
      </w:r>
    </w:p>
    <w:p w:rsidR="00517B04" w:rsidRDefault="00517B04" w:rsidP="00517B04">
      <w:pPr>
        <w:ind w:left="360"/>
        <w:rPr>
          <w:sz w:val="28"/>
          <w:szCs w:val="28"/>
        </w:rPr>
      </w:pPr>
      <w:r w:rsidRPr="00517B04">
        <w:rPr>
          <w:sz w:val="28"/>
          <w:szCs w:val="28"/>
        </w:rPr>
        <w:drawing>
          <wp:inline distT="0" distB="0" distL="0" distR="0" wp14:anchorId="14DC6A75" wp14:editId="3C4F9333">
            <wp:extent cx="3914775" cy="326799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7822" cy="32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4" w:rsidRDefault="00517B04" w:rsidP="00517B04">
      <w:pPr>
        <w:ind w:left="360"/>
        <w:rPr>
          <w:sz w:val="28"/>
          <w:szCs w:val="28"/>
        </w:rPr>
      </w:pPr>
      <w:r>
        <w:rPr>
          <w:sz w:val="28"/>
          <w:szCs w:val="28"/>
        </w:rPr>
        <w:t>El comando “</w:t>
      </w:r>
      <w:proofErr w:type="spellStart"/>
      <w:r>
        <w:rPr>
          <w:sz w:val="28"/>
          <w:szCs w:val="28"/>
        </w:rPr>
        <w:t>lspci</w:t>
      </w:r>
      <w:proofErr w:type="spellEnd"/>
      <w:r>
        <w:rPr>
          <w:sz w:val="28"/>
          <w:szCs w:val="28"/>
        </w:rPr>
        <w:t>” nos muestra todos los dispositivos conectados en el equipo</w:t>
      </w:r>
    </w:p>
    <w:p w:rsidR="00517B04" w:rsidRDefault="00517B04" w:rsidP="00517B04">
      <w:pPr>
        <w:ind w:left="360"/>
        <w:rPr>
          <w:sz w:val="28"/>
          <w:szCs w:val="28"/>
        </w:rPr>
      </w:pPr>
      <w:r w:rsidRPr="00517B04">
        <w:rPr>
          <w:sz w:val="28"/>
          <w:szCs w:val="28"/>
        </w:rPr>
        <w:lastRenderedPageBreak/>
        <w:drawing>
          <wp:inline distT="0" distB="0" distL="0" distR="0" wp14:anchorId="6977A404" wp14:editId="5A15E317">
            <wp:extent cx="3867150" cy="32268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244" cy="32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4" w:rsidRDefault="00517B04" w:rsidP="00517B04">
      <w:pPr>
        <w:ind w:left="360"/>
        <w:rPr>
          <w:sz w:val="28"/>
          <w:szCs w:val="28"/>
        </w:rPr>
      </w:pPr>
      <w:r>
        <w:rPr>
          <w:sz w:val="28"/>
          <w:szCs w:val="28"/>
        </w:rPr>
        <w:t>El comando “</w:t>
      </w:r>
      <w:proofErr w:type="spellStart"/>
      <w:r>
        <w:rPr>
          <w:sz w:val="28"/>
          <w:szCs w:val="28"/>
        </w:rPr>
        <w:t>lspci</w:t>
      </w:r>
      <w:proofErr w:type="spellEnd"/>
      <w:r>
        <w:rPr>
          <w:sz w:val="28"/>
          <w:szCs w:val="28"/>
        </w:rPr>
        <w:t xml:space="preserve"> –s 00:03 –v” nos permite ver más detallado sobre el dispositivo </w:t>
      </w:r>
      <w:proofErr w:type="spellStart"/>
      <w:r>
        <w:rPr>
          <w:sz w:val="28"/>
          <w:szCs w:val="28"/>
        </w:rPr>
        <w:t>pci</w:t>
      </w:r>
      <w:proofErr w:type="spellEnd"/>
      <w:r>
        <w:rPr>
          <w:sz w:val="28"/>
          <w:szCs w:val="28"/>
        </w:rPr>
        <w:t xml:space="preserve"> que deseemos en este caso el 00:003.</w:t>
      </w:r>
    </w:p>
    <w:p w:rsidR="00517B04" w:rsidRDefault="00B51B3E" w:rsidP="00517B04">
      <w:pPr>
        <w:ind w:left="360"/>
        <w:rPr>
          <w:sz w:val="28"/>
          <w:szCs w:val="28"/>
        </w:rPr>
      </w:pPr>
      <w:r w:rsidRPr="00B51B3E">
        <w:rPr>
          <w:sz w:val="28"/>
          <w:szCs w:val="28"/>
        </w:rPr>
        <w:drawing>
          <wp:inline distT="0" distB="0" distL="0" distR="0" wp14:anchorId="06339109" wp14:editId="12318946">
            <wp:extent cx="5400040" cy="199136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el comando “</w:t>
      </w:r>
      <w:proofErr w:type="spellStart"/>
      <w:r>
        <w:rPr>
          <w:sz w:val="28"/>
          <w:szCs w:val="28"/>
        </w:rPr>
        <w:t>lspci</w:t>
      </w:r>
      <w:proofErr w:type="spellEnd"/>
      <w:r>
        <w:rPr>
          <w:sz w:val="28"/>
          <w:szCs w:val="28"/>
        </w:rPr>
        <w:t xml:space="preserve"> –tv” sirve para mostrar el árbol de los dispositivos.</w:t>
      </w:r>
    </w:p>
    <w:p w:rsidR="00B51B3E" w:rsidRDefault="00B51B3E" w:rsidP="00517B04">
      <w:pPr>
        <w:ind w:left="360"/>
        <w:rPr>
          <w:sz w:val="28"/>
          <w:szCs w:val="28"/>
        </w:rPr>
      </w:pPr>
      <w:r w:rsidRPr="00B51B3E">
        <w:rPr>
          <w:sz w:val="28"/>
          <w:szCs w:val="28"/>
        </w:rPr>
        <w:drawing>
          <wp:inline distT="0" distB="0" distL="0" distR="0" wp14:anchorId="60E52646" wp14:editId="6FFC1F96">
            <wp:extent cx="5400040" cy="95186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3E" w:rsidRDefault="00B51B3E" w:rsidP="00517B04">
      <w:pPr>
        <w:ind w:left="360"/>
        <w:rPr>
          <w:sz w:val="28"/>
          <w:szCs w:val="28"/>
        </w:rPr>
      </w:pPr>
      <w:r>
        <w:rPr>
          <w:sz w:val="28"/>
          <w:szCs w:val="28"/>
        </w:rPr>
        <w:t>El comando “</w:t>
      </w:r>
      <w:proofErr w:type="spellStart"/>
      <w:r>
        <w:rPr>
          <w:sz w:val="28"/>
          <w:szCs w:val="28"/>
        </w:rPr>
        <w:t>lsusb</w:t>
      </w:r>
      <w:proofErr w:type="spellEnd"/>
      <w:r>
        <w:rPr>
          <w:sz w:val="28"/>
          <w:szCs w:val="28"/>
        </w:rPr>
        <w:t>” sirve para mostrar la información de los buses y dispositivos conectados.</w:t>
      </w:r>
    </w:p>
    <w:p w:rsidR="00B51B3E" w:rsidRDefault="00B51B3E" w:rsidP="00517B04">
      <w:pPr>
        <w:ind w:left="360"/>
        <w:rPr>
          <w:sz w:val="28"/>
          <w:szCs w:val="28"/>
        </w:rPr>
      </w:pPr>
      <w:r w:rsidRPr="00B51B3E">
        <w:rPr>
          <w:sz w:val="28"/>
          <w:szCs w:val="28"/>
        </w:rPr>
        <w:lastRenderedPageBreak/>
        <w:drawing>
          <wp:inline distT="0" distB="0" distL="0" distR="0" wp14:anchorId="2380B1B4" wp14:editId="534F977F">
            <wp:extent cx="5400040" cy="436054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3E" w:rsidRDefault="00B51B3E" w:rsidP="00517B04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Lsmod</w:t>
      </w:r>
      <w:proofErr w:type="spellEnd"/>
      <w:r>
        <w:rPr>
          <w:sz w:val="28"/>
          <w:szCs w:val="28"/>
        </w:rPr>
        <w:t xml:space="preserve"> | </w:t>
      </w:r>
      <w:proofErr w:type="spellStart"/>
      <w:r>
        <w:rPr>
          <w:sz w:val="28"/>
          <w:szCs w:val="28"/>
        </w:rPr>
        <w:t>less</w:t>
      </w:r>
      <w:proofErr w:type="spellEnd"/>
      <w:r>
        <w:rPr>
          <w:sz w:val="28"/>
          <w:szCs w:val="28"/>
        </w:rPr>
        <w:t xml:space="preserve"> nos permite visualizar los </w:t>
      </w:r>
      <w:proofErr w:type="spellStart"/>
      <w:r>
        <w:rPr>
          <w:sz w:val="28"/>
          <w:szCs w:val="28"/>
        </w:rPr>
        <w:t>modulos</w:t>
      </w:r>
      <w:proofErr w:type="spellEnd"/>
      <w:r>
        <w:rPr>
          <w:sz w:val="28"/>
          <w:szCs w:val="28"/>
        </w:rPr>
        <w:t xml:space="preserve"> que están en el equipo.</w:t>
      </w:r>
      <w:bookmarkStart w:id="0" w:name="_GoBack"/>
      <w:bookmarkEnd w:id="0"/>
    </w:p>
    <w:p w:rsidR="00517B04" w:rsidRDefault="00517B04" w:rsidP="00517B04">
      <w:pPr>
        <w:ind w:left="360"/>
        <w:rPr>
          <w:sz w:val="28"/>
          <w:szCs w:val="28"/>
        </w:rPr>
      </w:pPr>
    </w:p>
    <w:p w:rsidR="00517B04" w:rsidRPr="00517B04" w:rsidRDefault="00517B04" w:rsidP="00517B04">
      <w:pPr>
        <w:ind w:left="360"/>
        <w:rPr>
          <w:sz w:val="28"/>
          <w:szCs w:val="28"/>
          <w:lang w:val="es-ES"/>
        </w:rPr>
      </w:pPr>
    </w:p>
    <w:p w:rsidR="000A0228" w:rsidRPr="000A0228" w:rsidRDefault="000A0228" w:rsidP="000A0228">
      <w:pPr>
        <w:ind w:left="360"/>
        <w:rPr>
          <w:sz w:val="28"/>
          <w:szCs w:val="28"/>
          <w:lang w:val="es-ES"/>
        </w:rPr>
      </w:pPr>
    </w:p>
    <w:sectPr w:rsidR="000A0228" w:rsidRPr="000A02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E55C28"/>
    <w:multiLevelType w:val="hybridMultilevel"/>
    <w:tmpl w:val="EAA6666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s-EC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AAA"/>
    <w:rsid w:val="000A0228"/>
    <w:rsid w:val="002444E5"/>
    <w:rsid w:val="0028205F"/>
    <w:rsid w:val="00517B04"/>
    <w:rsid w:val="00A0270A"/>
    <w:rsid w:val="00AD4AAA"/>
    <w:rsid w:val="00B51B3E"/>
    <w:rsid w:val="00C7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20809"/>
  <w15:chartTrackingRefBased/>
  <w15:docId w15:val="{3294EA14-8755-4C2A-B7DA-B0B066F2F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4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322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ESPE</dc:creator>
  <cp:keywords/>
  <dc:description/>
  <cp:lastModifiedBy>ESPE</cp:lastModifiedBy>
  <cp:revision>1</cp:revision>
  <dcterms:created xsi:type="dcterms:W3CDTF">2024-05-28T16:33:00Z</dcterms:created>
  <dcterms:modified xsi:type="dcterms:W3CDTF">2024-05-28T17:36:00Z</dcterms:modified>
</cp:coreProperties>
</file>