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Ejercicio 1</w:t>
      </w:r>
      <w:r w:rsidDel="00000000" w:rsidR="00000000" w:rsidRPr="00000000">
        <w:rPr>
          <w:rtl w:val="0"/>
        </w:rPr>
        <w:t xml:space="preserve">: Enviar a un procedimiento el número del día de la semana. Mostrar que día es. </w:t>
      </w:r>
    </w:p>
    <w:p w:rsidR="00000000" w:rsidDel="00000000" w:rsidP="00000000" w:rsidRDefault="00000000" w:rsidRPr="00000000" w14:paraId="00000002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Ejemplo: </w:t>
      </w:r>
      <w:r w:rsidDel="00000000" w:rsidR="00000000" w:rsidRPr="00000000">
        <w:rPr>
          <w:b w:val="1"/>
          <w:rtl w:val="0"/>
        </w:rPr>
        <w:t xml:space="preserve">1 -&gt; Lunes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Ejercicio 2</w:t>
      </w:r>
      <w:r w:rsidDel="00000000" w:rsidR="00000000" w:rsidRPr="00000000">
        <w:rPr>
          <w:rtl w:val="0"/>
        </w:rPr>
        <w:t xml:space="preserve">: Enviar a un procedimiento la edad de una persona. En función de esta mostrar: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ab/>
        <w:t xml:space="preserve">- Si tiene </w:t>
      </w:r>
      <w:r w:rsidDel="00000000" w:rsidR="00000000" w:rsidRPr="00000000">
        <w:rPr>
          <w:b w:val="1"/>
          <w:rtl w:val="0"/>
        </w:rPr>
        <w:t xml:space="preserve">0 -&gt; Acabas de nacer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ab/>
        <w:t xml:space="preserve">- Si tiene </w:t>
      </w:r>
      <w:r w:rsidDel="00000000" w:rsidR="00000000" w:rsidRPr="00000000">
        <w:rPr>
          <w:b w:val="1"/>
          <w:rtl w:val="0"/>
        </w:rPr>
        <w:t xml:space="preserve">más de 0 y menos de 18 -&gt; Eres menor de edad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ab/>
        <w:t xml:space="preserve">- Si tiene </w:t>
      </w:r>
      <w:r w:rsidDel="00000000" w:rsidR="00000000" w:rsidRPr="00000000">
        <w:rPr>
          <w:b w:val="1"/>
          <w:rtl w:val="0"/>
        </w:rPr>
        <w:t xml:space="preserve">18 o más y menos de 65 -&gt; Eres mayor de edad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ab/>
        <w:t xml:space="preserve">- Si tiene </w:t>
      </w:r>
      <w:r w:rsidDel="00000000" w:rsidR="00000000" w:rsidRPr="00000000">
        <w:rPr>
          <w:b w:val="1"/>
          <w:rtl w:val="0"/>
        </w:rPr>
        <w:t xml:space="preserve">más de 65 -&gt; Ya puedes jubilarte.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Ejercicio 3</w:t>
      </w:r>
      <w:r w:rsidDel="00000000" w:rsidR="00000000" w:rsidRPr="00000000">
        <w:rPr>
          <w:rtl w:val="0"/>
        </w:rPr>
        <w:t xml:space="preserve">: Enviar a un procedimiento en qué planta se encuentra una persona: </w:t>
      </w:r>
      <w:r w:rsidDel="00000000" w:rsidR="00000000" w:rsidRPr="00000000">
        <w:rPr>
          <w:b w:val="1"/>
          <w:rtl w:val="0"/>
        </w:rPr>
        <w:t xml:space="preserve">0, 1, 2</w:t>
      </w:r>
      <w:r w:rsidDel="00000000" w:rsidR="00000000" w:rsidRPr="00000000">
        <w:rPr>
          <w:rtl w:val="0"/>
        </w:rPr>
        <w:t xml:space="preserve">. Y también enviar cuántos pisos quiere subir/bajar: </w:t>
      </w:r>
      <w:r w:rsidDel="00000000" w:rsidR="00000000" w:rsidRPr="00000000">
        <w:rPr>
          <w:b w:val="1"/>
          <w:rtl w:val="0"/>
        </w:rPr>
        <w:t xml:space="preserve">1 o 2</w:t>
      </w:r>
      <w:r w:rsidDel="00000000" w:rsidR="00000000" w:rsidRPr="00000000">
        <w:rPr>
          <w:rtl w:val="0"/>
        </w:rPr>
        <w:t xml:space="preserve">. Indicar </w:t>
      </w:r>
      <w:r w:rsidDel="00000000" w:rsidR="00000000" w:rsidRPr="00000000">
        <w:rPr>
          <w:b w:val="1"/>
          <w:rtl w:val="0"/>
        </w:rPr>
        <w:t xml:space="preserve">en qué planta está</w:t>
      </w:r>
      <w:r w:rsidDel="00000000" w:rsidR="00000000" w:rsidRPr="00000000">
        <w:rPr>
          <w:rtl w:val="0"/>
        </w:rPr>
        <w:t xml:space="preserve">, teniendo en cuenta que </w:t>
      </w:r>
      <w:r w:rsidDel="00000000" w:rsidR="00000000" w:rsidRPr="00000000">
        <w:rPr>
          <w:b w:val="1"/>
          <w:rtl w:val="0"/>
        </w:rPr>
        <w:t xml:space="preserve">solo hay 3 plantas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AG6idp/nI+YXouFD3Y4+EkuKjA==">AMUW2mUbnI1A3cdvT7RSv04U/tUCGx+joSe0HxmzOCTxnnxERktf1Mcd0eN2MWyBNNpEQTz7p5cdJQr+U327kDyCcfgbesRoOgZAU0KgZ3t+/wMGqVyqP9Q=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2022-09-01T09:52:00Z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0x01010043CC80C1AC64FD4C992CA249884CEE57</vt:lpwstr>
  </property>
</Properties>
</file>