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3B7" w14:textId="45DE3956" w:rsidR="00CE5B2F" w:rsidRDefault="007A6E08" w:rsidP="007A6E08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2B66EAAE" w14:textId="77777777" w:rsidR="007D2905" w:rsidRDefault="007D2905" w:rsidP="000856AB">
      <w:pPr>
        <w:jc w:val="both"/>
        <w:rPr>
          <w:b/>
          <w:bCs/>
          <w:i/>
          <w:iCs/>
          <w:sz w:val="40"/>
          <w:szCs w:val="40"/>
        </w:rPr>
      </w:pPr>
    </w:p>
    <w:p w14:paraId="17A77626" w14:textId="77777777" w:rsidR="000B4AB8" w:rsidRDefault="000856AB" w:rsidP="000856AB">
      <w:pPr>
        <w:jc w:val="both"/>
        <w:rPr>
          <w:sz w:val="24"/>
          <w:szCs w:val="24"/>
        </w:rPr>
      </w:pPr>
      <w:r>
        <w:rPr>
          <w:sz w:val="24"/>
          <w:szCs w:val="24"/>
        </w:rPr>
        <w:t>El control, la organización, el mantenimiento y el seguimiento son la clave para llevar un orden óptimo y eficiente de un inventario. Generalmente las empresas pequeñas y medianas tales cómo (tiendas electrónicas, almacenes de comida, entre otros), llevan el control de su inventario de una forma poco óptima, anotando y verificando manualmente todos sus productos</w:t>
      </w:r>
      <w:r w:rsidR="0035783B">
        <w:rPr>
          <w:sz w:val="24"/>
          <w:szCs w:val="24"/>
        </w:rPr>
        <w:t xml:space="preserve"> y algun</w:t>
      </w:r>
      <w:r w:rsidR="000B4AB8">
        <w:rPr>
          <w:sz w:val="24"/>
          <w:szCs w:val="24"/>
        </w:rPr>
        <w:t>a</w:t>
      </w:r>
      <w:r w:rsidR="0035783B">
        <w:rPr>
          <w:sz w:val="24"/>
          <w:szCs w:val="24"/>
        </w:rPr>
        <w:t>s empresas no poseen un inventario</w:t>
      </w:r>
      <w:r>
        <w:rPr>
          <w:sz w:val="24"/>
          <w:szCs w:val="24"/>
        </w:rPr>
        <w:t xml:space="preserve">. Esto </w:t>
      </w:r>
      <w:r w:rsidR="00D86F2C">
        <w:rPr>
          <w:sz w:val="24"/>
          <w:szCs w:val="24"/>
        </w:rPr>
        <w:t>conlleva a problemas en el correcto seguimiento de los productos que se tiene en stock y es probable que se cometan errores cómo, repetición de pedidos de productos, perdidas de productos/información.</w:t>
      </w:r>
      <w:r w:rsidR="00D56C61">
        <w:rPr>
          <w:sz w:val="24"/>
          <w:szCs w:val="24"/>
        </w:rPr>
        <w:t xml:space="preserve"> </w:t>
      </w:r>
      <w:r w:rsidR="000B4AB8">
        <w:rPr>
          <w:sz w:val="24"/>
          <w:szCs w:val="24"/>
        </w:rPr>
        <w:t xml:space="preserve">Una posible alternativa de solución de este problema es dividir la bodega por secciones. Pero hay problemas con este diseño/solución debido a que es difícil mantener el orden cuando la cantidad de secciones es considerablemente alta. </w:t>
      </w:r>
    </w:p>
    <w:p w14:paraId="013927BF" w14:textId="0BEDE815" w:rsidR="000856AB" w:rsidRDefault="000B4AB8" w:rsidP="000856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que la cantidad de producto se clasifica ahora según su tipo y su sección lo que hace su busquedad un poco más organizada, pero más tediosa. Así el problema de usar secciones, es que cuando la sección se encuentra totalmente ocupada, se tiende a colocar los nuevos productos en distintas secciones diferentes a la que pertenecen, esto debido a que no se lleva un conteo en tiempo real de los productos que hay en stock. Otra </w:t>
      </w:r>
      <w:r w:rsidR="00D86F2C">
        <w:rPr>
          <w:sz w:val="24"/>
          <w:szCs w:val="24"/>
        </w:rPr>
        <w:t>de las alternativas de solución</w:t>
      </w:r>
      <w:r w:rsidR="00D56C61">
        <w:rPr>
          <w:sz w:val="24"/>
          <w:szCs w:val="24"/>
        </w:rPr>
        <w:t xml:space="preserve"> para afrontar este problema es crear un sistema de control de inventario</w:t>
      </w:r>
      <w:r w:rsidR="007B1175">
        <w:rPr>
          <w:sz w:val="24"/>
          <w:szCs w:val="24"/>
        </w:rPr>
        <w:t>, para llevar el registro de los productos en stock,</w:t>
      </w:r>
      <w:r w:rsidR="008E48E9">
        <w:rPr>
          <w:sz w:val="24"/>
          <w:szCs w:val="24"/>
        </w:rPr>
        <w:t xml:space="preserve"> </w:t>
      </w:r>
      <w:r w:rsidR="00475477">
        <w:rPr>
          <w:sz w:val="24"/>
          <w:szCs w:val="24"/>
        </w:rPr>
        <w:t xml:space="preserve">y </w:t>
      </w:r>
      <w:r w:rsidR="008E48E9">
        <w:rPr>
          <w:sz w:val="24"/>
          <w:szCs w:val="24"/>
        </w:rPr>
        <w:t xml:space="preserve">para optimizar el seguimiento de los productos. </w:t>
      </w:r>
    </w:p>
    <w:p w14:paraId="34414982" w14:textId="77777777" w:rsidR="007B4325" w:rsidRDefault="007B4325" w:rsidP="000856AB">
      <w:pPr>
        <w:jc w:val="both"/>
        <w:rPr>
          <w:sz w:val="24"/>
          <w:szCs w:val="24"/>
        </w:rPr>
      </w:pPr>
    </w:p>
    <w:p w14:paraId="271E433F" w14:textId="30E28511" w:rsidR="007B1175" w:rsidRPr="007B4325" w:rsidRDefault="007B4325" w:rsidP="007B43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crear zonas de almacenamiento(bodegas) en donde se almacena según su categoría, se debe ingresar</w:t>
      </w:r>
      <w:r w:rsidR="003A1D13">
        <w:rPr>
          <w:sz w:val="24"/>
          <w:szCs w:val="24"/>
        </w:rPr>
        <w:t xml:space="preserve"> las cantidades mínimas y máximas de cada</w:t>
      </w:r>
      <w:r>
        <w:rPr>
          <w:sz w:val="24"/>
          <w:szCs w:val="24"/>
        </w:rPr>
        <w:t xml:space="preserve"> de producto</w:t>
      </w:r>
      <w:r w:rsidR="003A1D13">
        <w:rPr>
          <w:sz w:val="24"/>
          <w:szCs w:val="24"/>
        </w:rPr>
        <w:t xml:space="preserve"> según lo defina el usuario</w:t>
      </w:r>
      <w:r>
        <w:rPr>
          <w:sz w:val="24"/>
          <w:szCs w:val="24"/>
        </w:rPr>
        <w:t xml:space="preserve">  </w:t>
      </w:r>
    </w:p>
    <w:p w14:paraId="0E3CD6D3" w14:textId="29343C2D" w:rsidR="00B61F50" w:rsidRDefault="001F0F0E" w:rsidP="00DC2A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poder </w:t>
      </w:r>
      <w:r w:rsidR="00B61F50">
        <w:rPr>
          <w:sz w:val="24"/>
          <w:szCs w:val="24"/>
        </w:rPr>
        <w:t>gestionar</w:t>
      </w:r>
      <w:r>
        <w:rPr>
          <w:sz w:val="24"/>
          <w:szCs w:val="24"/>
        </w:rPr>
        <w:t xml:space="preserve"> </w:t>
      </w:r>
      <w:r w:rsidR="00B61F50">
        <w:rPr>
          <w:sz w:val="24"/>
          <w:szCs w:val="24"/>
        </w:rPr>
        <w:t>todas las entradas</w:t>
      </w:r>
      <w:r>
        <w:rPr>
          <w:sz w:val="24"/>
          <w:szCs w:val="24"/>
        </w:rPr>
        <w:t xml:space="preserve"> </w:t>
      </w:r>
    </w:p>
    <w:p w14:paraId="24A3FE32" w14:textId="46F391DE" w:rsidR="00DC2AD7" w:rsidRDefault="00B61F50" w:rsidP="00DC2A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poder</w:t>
      </w:r>
      <w:r>
        <w:rPr>
          <w:sz w:val="24"/>
          <w:szCs w:val="24"/>
        </w:rPr>
        <w:t xml:space="preserve"> gestionar</w:t>
      </w:r>
      <w:r w:rsidR="001F0F0E">
        <w:rPr>
          <w:sz w:val="24"/>
          <w:szCs w:val="24"/>
        </w:rPr>
        <w:t xml:space="preserve"> salidas de mercancía  </w:t>
      </w:r>
    </w:p>
    <w:p w14:paraId="5E120223" w14:textId="77777777" w:rsidR="00B61F50" w:rsidRDefault="00B61F50" w:rsidP="00B61F5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poder</w:t>
      </w:r>
      <w:r>
        <w:rPr>
          <w:sz w:val="24"/>
          <w:szCs w:val="24"/>
        </w:rPr>
        <w:t xml:space="preserve"> mostrar </w:t>
      </w:r>
      <w:r>
        <w:rPr>
          <w:sz w:val="24"/>
          <w:szCs w:val="24"/>
        </w:rPr>
        <w:t>debe mostrar el stock de inventario</w:t>
      </w:r>
    </w:p>
    <w:p w14:paraId="098C3E58" w14:textId="3DEFB1BC" w:rsidR="00DC2AD7" w:rsidRDefault="00B61F50" w:rsidP="00DC2A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producto al registrar se debe </w:t>
      </w:r>
      <w:r w:rsidR="00FA4AAD">
        <w:rPr>
          <w:sz w:val="24"/>
          <w:szCs w:val="24"/>
        </w:rPr>
        <w:t>ingresar un</w:t>
      </w:r>
      <w:r>
        <w:rPr>
          <w:sz w:val="24"/>
          <w:szCs w:val="24"/>
        </w:rPr>
        <w:t xml:space="preserve"> código, descripción, fecha, cantidad, unidad</w:t>
      </w:r>
      <w:r w:rsidR="00FA4AAD">
        <w:rPr>
          <w:sz w:val="24"/>
          <w:szCs w:val="24"/>
        </w:rPr>
        <w:t xml:space="preserve"> </w:t>
      </w:r>
      <w:r w:rsidR="00A114F2">
        <w:rPr>
          <w:sz w:val="24"/>
          <w:szCs w:val="24"/>
        </w:rPr>
        <w:t>Medida (</w:t>
      </w:r>
      <w:r w:rsidR="00FA4AAD">
        <w:rPr>
          <w:sz w:val="24"/>
          <w:szCs w:val="24"/>
        </w:rPr>
        <w:t>kg,</w:t>
      </w:r>
      <w:r w:rsidR="00A114F2">
        <w:rPr>
          <w:sz w:val="24"/>
          <w:szCs w:val="24"/>
        </w:rPr>
        <w:t xml:space="preserve"> </w:t>
      </w:r>
      <w:r w:rsidR="00FA4AAD">
        <w:rPr>
          <w:sz w:val="24"/>
          <w:szCs w:val="24"/>
        </w:rPr>
        <w:t>lb,</w:t>
      </w:r>
      <w:r w:rsidR="00A114F2">
        <w:rPr>
          <w:sz w:val="24"/>
          <w:szCs w:val="24"/>
        </w:rPr>
        <w:t xml:space="preserve"> </w:t>
      </w:r>
      <w:r w:rsidR="00FA4AAD">
        <w:rPr>
          <w:sz w:val="24"/>
          <w:szCs w:val="24"/>
        </w:rPr>
        <w:t>gr)</w:t>
      </w:r>
      <w:r>
        <w:rPr>
          <w:sz w:val="24"/>
          <w:szCs w:val="24"/>
        </w:rPr>
        <w:t>, costo unitario</w:t>
      </w:r>
    </w:p>
    <w:p w14:paraId="35299DFC" w14:textId="77777777" w:rsidR="00A114F2" w:rsidRDefault="00FA4AAD" w:rsidP="00DC2A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registrar la salida de un producto se debe ingresar el código del producto y el sistema debe traer la descripción y la unidad de medida, el usuario debe ingresar la fecha de salida y la cantidad del producto que sale</w:t>
      </w:r>
      <w:r w:rsidR="00A114F2">
        <w:rPr>
          <w:sz w:val="24"/>
          <w:szCs w:val="24"/>
        </w:rPr>
        <w:t xml:space="preserve"> y observaciones en caso de que se requiera </w:t>
      </w:r>
    </w:p>
    <w:p w14:paraId="2F1F4B19" w14:textId="77777777" w:rsidR="007B4325" w:rsidRDefault="007B4325" w:rsidP="00DC2A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stock debe mostrar el código del producto, descripción entradas totales salidas, totales, cantidad en inventario y unidad de medida  </w:t>
      </w:r>
    </w:p>
    <w:p w14:paraId="41FD29F4" w14:textId="4F15A1D3" w:rsidR="00FA4AAD" w:rsidRPr="00DC2AD7" w:rsidRDefault="007B4325" w:rsidP="007B432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A4AAD">
        <w:rPr>
          <w:sz w:val="24"/>
          <w:szCs w:val="24"/>
        </w:rPr>
        <w:t xml:space="preserve">  </w:t>
      </w:r>
    </w:p>
    <w:p w14:paraId="0EC8A91D" w14:textId="430C7B93" w:rsidR="000856AB" w:rsidRDefault="000856AB" w:rsidP="007A6E08">
      <w:pPr>
        <w:jc w:val="center"/>
        <w:rPr>
          <w:b/>
          <w:bCs/>
          <w:i/>
          <w:iCs/>
          <w:sz w:val="40"/>
          <w:szCs w:val="40"/>
        </w:rPr>
      </w:pPr>
    </w:p>
    <w:p w14:paraId="50ED9F87" w14:textId="77777777" w:rsidR="000856AB" w:rsidRPr="007A6E08" w:rsidRDefault="000856AB" w:rsidP="007A6E08">
      <w:pPr>
        <w:jc w:val="center"/>
        <w:rPr>
          <w:b/>
          <w:bCs/>
          <w:i/>
          <w:iCs/>
          <w:sz w:val="40"/>
          <w:szCs w:val="40"/>
        </w:rPr>
      </w:pPr>
    </w:p>
    <w:sectPr w:rsidR="000856AB" w:rsidRPr="007A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20B6"/>
    <w:multiLevelType w:val="hybridMultilevel"/>
    <w:tmpl w:val="8F5AE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856AB"/>
    <w:rsid w:val="000B4AB8"/>
    <w:rsid w:val="001F0F0E"/>
    <w:rsid w:val="0035783B"/>
    <w:rsid w:val="003A1D13"/>
    <w:rsid w:val="00475477"/>
    <w:rsid w:val="007A6E08"/>
    <w:rsid w:val="007B1175"/>
    <w:rsid w:val="007B4325"/>
    <w:rsid w:val="007D2905"/>
    <w:rsid w:val="008E48E9"/>
    <w:rsid w:val="00A114F2"/>
    <w:rsid w:val="00A72571"/>
    <w:rsid w:val="00B61F50"/>
    <w:rsid w:val="00CA12EC"/>
    <w:rsid w:val="00CE5B2F"/>
    <w:rsid w:val="00D56C61"/>
    <w:rsid w:val="00D86F2C"/>
    <w:rsid w:val="00DC2AD7"/>
    <w:rsid w:val="00F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daniel ramirez laverde</cp:lastModifiedBy>
  <cp:revision>13</cp:revision>
  <dcterms:created xsi:type="dcterms:W3CDTF">2021-09-10T20:20:00Z</dcterms:created>
  <dcterms:modified xsi:type="dcterms:W3CDTF">2021-09-11T16:58:00Z</dcterms:modified>
</cp:coreProperties>
</file>