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1C0" w14:textId="5E8E340F" w:rsidR="00A662DA" w:rsidRDefault="007A6E08" w:rsidP="00A662DA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73CBAAA2" w14:textId="77777777" w:rsidR="00C561ED" w:rsidRDefault="00C561ED" w:rsidP="000856AB">
      <w:pPr>
        <w:jc w:val="both"/>
        <w:rPr>
          <w:b/>
          <w:bCs/>
          <w:i/>
          <w:iCs/>
          <w:sz w:val="40"/>
          <w:szCs w:val="40"/>
        </w:rPr>
      </w:pPr>
    </w:p>
    <w:p w14:paraId="5E8644C1" w14:textId="4A0E95C5" w:rsidR="0039231A" w:rsidRDefault="000856AB" w:rsidP="000856AB">
      <w:pPr>
        <w:jc w:val="both"/>
        <w:rPr>
          <w:sz w:val="28"/>
          <w:szCs w:val="28"/>
        </w:rPr>
      </w:pPr>
      <w:r w:rsidRPr="00A662DA">
        <w:rPr>
          <w:sz w:val="28"/>
          <w:szCs w:val="28"/>
        </w:rPr>
        <w:t>El control, la organización, el mantenimiento y el seguimiento son la clave para llevar un orden óptimo y eficiente de un inventario.</w:t>
      </w:r>
      <w:r w:rsidR="00C561ED">
        <w:rPr>
          <w:sz w:val="28"/>
          <w:szCs w:val="28"/>
        </w:rPr>
        <w:t xml:space="preserve"> </w:t>
      </w:r>
      <w:r w:rsidR="00C561ED" w:rsidRPr="00A662DA">
        <w:rPr>
          <w:sz w:val="28"/>
          <w:szCs w:val="28"/>
        </w:rPr>
        <w:t>Generalmente las empresas pequeñas y medianas tales cómo (tiendas electrónicas, almacenes de comida, entre otros), llevan el control de su inventario de forma</w:t>
      </w:r>
      <w:r w:rsidR="00C561ED">
        <w:rPr>
          <w:sz w:val="28"/>
          <w:szCs w:val="28"/>
        </w:rPr>
        <w:t xml:space="preserve"> </w:t>
      </w:r>
      <w:r w:rsidR="0065420A">
        <w:rPr>
          <w:sz w:val="28"/>
          <w:szCs w:val="28"/>
        </w:rPr>
        <w:t>tradicional</w:t>
      </w:r>
      <w:r w:rsidR="0065420A" w:rsidRPr="00A662DA">
        <w:rPr>
          <w:sz w:val="28"/>
          <w:szCs w:val="28"/>
        </w:rPr>
        <w:t>,</w:t>
      </w:r>
      <w:r w:rsidR="0065420A">
        <w:rPr>
          <w:sz w:val="28"/>
          <w:szCs w:val="28"/>
        </w:rPr>
        <w:t xml:space="preserve"> </w:t>
      </w:r>
      <w:r w:rsidR="0065420A" w:rsidRPr="00A662DA">
        <w:rPr>
          <w:sz w:val="28"/>
          <w:szCs w:val="28"/>
        </w:rPr>
        <w:t>anotando</w:t>
      </w:r>
      <w:r w:rsidR="00C561ED" w:rsidRPr="00A662DA">
        <w:rPr>
          <w:sz w:val="28"/>
          <w:szCs w:val="28"/>
        </w:rPr>
        <w:t xml:space="preserve"> y verificando manualmente todos sus productos</w:t>
      </w:r>
      <w:r w:rsidR="00C561ED">
        <w:rPr>
          <w:sz w:val="28"/>
          <w:szCs w:val="28"/>
        </w:rPr>
        <w:t xml:space="preserve">, esto conlleva a consecuencias relacionadas con </w:t>
      </w:r>
      <w:r w:rsidR="00E10D76">
        <w:rPr>
          <w:sz w:val="28"/>
          <w:szCs w:val="28"/>
        </w:rPr>
        <w:t>ventas sin registrar</w:t>
      </w:r>
      <w:r w:rsidR="0065420A" w:rsidRPr="00367B1C">
        <w:rPr>
          <w:i/>
          <w:iCs/>
          <w:sz w:val="28"/>
          <w:szCs w:val="28"/>
        </w:rPr>
        <w:t xml:space="preserve">, </w:t>
      </w:r>
      <w:r w:rsidR="0065420A">
        <w:rPr>
          <w:sz w:val="28"/>
          <w:szCs w:val="28"/>
        </w:rPr>
        <w:t>perdida de la información</w:t>
      </w:r>
      <w:r w:rsidR="00CF53D4">
        <w:rPr>
          <w:sz w:val="28"/>
          <w:szCs w:val="28"/>
        </w:rPr>
        <w:t>, clientes insatisfechos,</w:t>
      </w:r>
      <w:r w:rsidR="00C514EE">
        <w:rPr>
          <w:sz w:val="28"/>
          <w:szCs w:val="28"/>
        </w:rPr>
        <w:t xml:space="preserve"> </w:t>
      </w:r>
      <w:r w:rsidR="00E10D76">
        <w:rPr>
          <w:sz w:val="28"/>
          <w:szCs w:val="28"/>
        </w:rPr>
        <w:t>productos defectuosos, robos de terceros</w:t>
      </w:r>
      <w:r w:rsidR="00CF53D4">
        <w:rPr>
          <w:sz w:val="28"/>
          <w:szCs w:val="28"/>
        </w:rPr>
        <w:t xml:space="preserve"> </w:t>
      </w:r>
      <w:r w:rsidR="00E10D76">
        <w:rPr>
          <w:sz w:val="28"/>
          <w:szCs w:val="28"/>
        </w:rPr>
        <w:t xml:space="preserve">y </w:t>
      </w:r>
      <w:r w:rsidR="00CF53D4">
        <w:rPr>
          <w:sz w:val="28"/>
          <w:szCs w:val="28"/>
        </w:rPr>
        <w:t>planificación deficiente</w:t>
      </w:r>
      <w:r w:rsidR="0065420A">
        <w:rPr>
          <w:sz w:val="28"/>
          <w:szCs w:val="28"/>
        </w:rPr>
        <w:t xml:space="preserve">. </w:t>
      </w:r>
    </w:p>
    <w:p w14:paraId="1723A3D9" w14:textId="4D517E98" w:rsidR="007050CA" w:rsidRDefault="008B3ED4" w:rsidP="000856AB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67E473" w14:textId="0C547628" w:rsidR="00E45522" w:rsidRDefault="0065420A" w:rsidP="000856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Caso contrario empresas </w:t>
      </w:r>
      <w:r w:rsidR="00D27E91">
        <w:rPr>
          <w:sz w:val="28"/>
          <w:szCs w:val="28"/>
        </w:rPr>
        <w:t>que tienen inventario automatizado</w:t>
      </w:r>
      <w:r>
        <w:rPr>
          <w:sz w:val="28"/>
          <w:szCs w:val="28"/>
        </w:rPr>
        <w:t>, llevando un mejor control</w:t>
      </w:r>
      <w:r w:rsidR="00D27E91">
        <w:rPr>
          <w:sz w:val="28"/>
          <w:szCs w:val="28"/>
        </w:rPr>
        <w:t xml:space="preserve">, menos errores, </w:t>
      </w:r>
      <w:r>
        <w:rPr>
          <w:sz w:val="28"/>
          <w:szCs w:val="28"/>
        </w:rPr>
        <w:t>y optimización de los datos. Las ventajas de usar un inventario automatizado referente a un inventario manual, radica en el tiempo de ahorro en hacer nuevos pedidos, mayor control sobre los productos que entran y salen,</w:t>
      </w:r>
      <w:r w:rsidR="00D27E91">
        <w:rPr>
          <w:sz w:val="28"/>
          <w:szCs w:val="28"/>
        </w:rPr>
        <w:t xml:space="preserve"> reducir el tiempo en el manejo de la información, reducción del papeleo,</w:t>
      </w:r>
      <w:r>
        <w:rPr>
          <w:sz w:val="28"/>
          <w:szCs w:val="28"/>
        </w:rPr>
        <w:t xml:space="preserve"> mayor control sobre los productos en stock, la fecha de vencimiento de los productos, facturación más rápida y una mejor organización y categorización de los productos.</w:t>
      </w:r>
    </w:p>
    <w:p w14:paraId="1F458BBD" w14:textId="77777777" w:rsidR="008B3ED4" w:rsidRDefault="008B3ED4" w:rsidP="000856AB">
      <w:pPr>
        <w:jc w:val="both"/>
        <w:rPr>
          <w:sz w:val="28"/>
          <w:szCs w:val="28"/>
        </w:rPr>
      </w:pPr>
    </w:p>
    <w:p w14:paraId="39D006D7" w14:textId="7274031E" w:rsidR="00342E8C" w:rsidRPr="00342E8C" w:rsidRDefault="00E45522" w:rsidP="000856AB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En este orden de ideas y teniendo en cuenta las ventajas y riesgos de un inventario manual comparado a un inventario automatiz</w:t>
      </w:r>
      <w:r w:rsidR="004D16DD">
        <w:rPr>
          <w:sz w:val="28"/>
          <w:szCs w:val="28"/>
        </w:rPr>
        <w:t>ado</w:t>
      </w:r>
      <w:r w:rsidR="008B3ED4">
        <w:rPr>
          <w:sz w:val="28"/>
          <w:szCs w:val="28"/>
        </w:rPr>
        <w:t>. L</w:t>
      </w:r>
      <w:r>
        <w:rPr>
          <w:sz w:val="28"/>
          <w:szCs w:val="28"/>
        </w:rPr>
        <w:t xml:space="preserve">a empresa </w:t>
      </w:r>
      <w:r w:rsidR="001C2A8D">
        <w:rPr>
          <w:b/>
          <w:bCs/>
          <w:i/>
          <w:iCs/>
          <w:sz w:val="28"/>
          <w:szCs w:val="28"/>
        </w:rPr>
        <w:t>falcon</w:t>
      </w:r>
      <w:r w:rsidR="00A662DA">
        <w:rPr>
          <w:b/>
          <w:bCs/>
          <w:i/>
          <w:iCs/>
          <w:sz w:val="28"/>
          <w:szCs w:val="28"/>
        </w:rPr>
        <w:t xml:space="preserve"> </w:t>
      </w:r>
      <w:r w:rsidR="00A662DA">
        <w:rPr>
          <w:sz w:val="28"/>
          <w:szCs w:val="28"/>
        </w:rPr>
        <w:t xml:space="preserve">ha solicitado un software </w:t>
      </w:r>
      <w:r w:rsidR="00342E8C">
        <w:rPr>
          <w:sz w:val="28"/>
          <w:szCs w:val="28"/>
        </w:rPr>
        <w:t xml:space="preserve">para llevar su </w:t>
      </w:r>
      <w:r w:rsidR="00A662DA">
        <w:rPr>
          <w:sz w:val="28"/>
          <w:szCs w:val="28"/>
        </w:rPr>
        <w:t>inventario</w:t>
      </w:r>
      <w:r w:rsidR="00972F4B">
        <w:rPr>
          <w:sz w:val="28"/>
          <w:szCs w:val="28"/>
        </w:rPr>
        <w:t xml:space="preserve"> </w:t>
      </w:r>
      <w:r w:rsidR="00342E8C">
        <w:rPr>
          <w:sz w:val="28"/>
          <w:szCs w:val="28"/>
        </w:rPr>
        <w:t xml:space="preserve">de los siguientes </w:t>
      </w:r>
      <w:r w:rsidR="00972F4B">
        <w:rPr>
          <w:sz w:val="28"/>
          <w:szCs w:val="28"/>
        </w:rPr>
        <w:t xml:space="preserve">productos </w:t>
      </w:r>
      <w:r w:rsidR="00972F4B" w:rsidRPr="00342E8C">
        <w:rPr>
          <w:i/>
          <w:iCs/>
          <w:sz w:val="28"/>
          <w:szCs w:val="28"/>
        </w:rPr>
        <w:t>(bebidas, carnes, cereales entre otros</w:t>
      </w:r>
      <w:r w:rsidR="00972F4B">
        <w:rPr>
          <w:sz w:val="28"/>
          <w:szCs w:val="28"/>
        </w:rPr>
        <w:t>)</w:t>
      </w:r>
      <w:r w:rsidR="00A662DA">
        <w:rPr>
          <w:sz w:val="28"/>
          <w:szCs w:val="28"/>
        </w:rPr>
        <w:t xml:space="preserve">, </w:t>
      </w:r>
      <w:r w:rsidR="00C77411">
        <w:rPr>
          <w:sz w:val="28"/>
          <w:szCs w:val="28"/>
        </w:rPr>
        <w:t>cuyo objetivo principal es</w:t>
      </w:r>
      <w:r w:rsidR="00342E8C">
        <w:rPr>
          <w:sz w:val="28"/>
          <w:szCs w:val="28"/>
        </w:rPr>
        <w:t xml:space="preserve"> </w:t>
      </w:r>
      <w:r w:rsidR="006D68D8" w:rsidRPr="006D68D8">
        <w:rPr>
          <w:i/>
          <w:iCs/>
          <w:sz w:val="28"/>
          <w:szCs w:val="28"/>
        </w:rPr>
        <w:t xml:space="preserve">desarrollar un software para el inventario de la empresa </w:t>
      </w:r>
      <w:r w:rsidR="001C2A8D">
        <w:rPr>
          <w:b/>
          <w:bCs/>
          <w:i/>
          <w:iCs/>
          <w:sz w:val="28"/>
          <w:szCs w:val="28"/>
        </w:rPr>
        <w:t>falcon</w:t>
      </w:r>
      <w:r w:rsidR="006D68D8" w:rsidRPr="006D68D8">
        <w:rPr>
          <w:i/>
          <w:iCs/>
          <w:sz w:val="28"/>
          <w:szCs w:val="28"/>
        </w:rPr>
        <w:t xml:space="preserve"> que permita el control y disminución de riesgos en la producción, costos y ventas de la empresa a través de la migración de la información manual a la digital.</w:t>
      </w:r>
    </w:p>
    <w:p w14:paraId="77DB1402" w14:textId="07873BBC" w:rsidR="00342E8C" w:rsidRDefault="00342E8C" w:rsidP="000856AB">
      <w:pPr>
        <w:jc w:val="both"/>
        <w:rPr>
          <w:sz w:val="28"/>
          <w:szCs w:val="28"/>
        </w:rPr>
      </w:pPr>
    </w:p>
    <w:p w14:paraId="6A0B4554" w14:textId="4D6FA3E5" w:rsidR="00C77411" w:rsidRDefault="00C77411" w:rsidP="000856AB">
      <w:pPr>
        <w:jc w:val="both"/>
        <w:rPr>
          <w:sz w:val="28"/>
          <w:szCs w:val="28"/>
        </w:rPr>
      </w:pPr>
    </w:p>
    <w:p w14:paraId="08BB446D" w14:textId="77777777" w:rsidR="00C77411" w:rsidRDefault="00C77411" w:rsidP="000856AB">
      <w:pPr>
        <w:jc w:val="both"/>
        <w:rPr>
          <w:sz w:val="28"/>
          <w:szCs w:val="28"/>
        </w:rPr>
      </w:pPr>
    </w:p>
    <w:sectPr w:rsidR="00C77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AF2"/>
    <w:multiLevelType w:val="hybridMultilevel"/>
    <w:tmpl w:val="B6CC38F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50104BF5"/>
    <w:multiLevelType w:val="hybridMultilevel"/>
    <w:tmpl w:val="552A8758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5CC120B6"/>
    <w:multiLevelType w:val="hybridMultilevel"/>
    <w:tmpl w:val="2844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16C0B"/>
    <w:rsid w:val="000327D3"/>
    <w:rsid w:val="000856AB"/>
    <w:rsid w:val="000B4AB8"/>
    <w:rsid w:val="000B67E6"/>
    <w:rsid w:val="001C2A8D"/>
    <w:rsid w:val="001E0894"/>
    <w:rsid w:val="001F0F0E"/>
    <w:rsid w:val="00216CF8"/>
    <w:rsid w:val="00236CEC"/>
    <w:rsid w:val="00264D35"/>
    <w:rsid w:val="00342E8C"/>
    <w:rsid w:val="003537AE"/>
    <w:rsid w:val="0035783B"/>
    <w:rsid w:val="00367B1C"/>
    <w:rsid w:val="0039231A"/>
    <w:rsid w:val="003A1D13"/>
    <w:rsid w:val="003E509D"/>
    <w:rsid w:val="00475477"/>
    <w:rsid w:val="00480B65"/>
    <w:rsid w:val="004810E0"/>
    <w:rsid w:val="004D16DD"/>
    <w:rsid w:val="0051596A"/>
    <w:rsid w:val="005314B8"/>
    <w:rsid w:val="00560E98"/>
    <w:rsid w:val="005E1D91"/>
    <w:rsid w:val="0065420A"/>
    <w:rsid w:val="006D68D8"/>
    <w:rsid w:val="007050CA"/>
    <w:rsid w:val="00751AE9"/>
    <w:rsid w:val="00753F32"/>
    <w:rsid w:val="00774130"/>
    <w:rsid w:val="007746FE"/>
    <w:rsid w:val="00795E72"/>
    <w:rsid w:val="007A2580"/>
    <w:rsid w:val="007A6E08"/>
    <w:rsid w:val="007B1175"/>
    <w:rsid w:val="007B4325"/>
    <w:rsid w:val="007D2905"/>
    <w:rsid w:val="007E7698"/>
    <w:rsid w:val="0080513F"/>
    <w:rsid w:val="00870318"/>
    <w:rsid w:val="008925F2"/>
    <w:rsid w:val="008B3ED4"/>
    <w:rsid w:val="008D22DA"/>
    <w:rsid w:val="008E48E9"/>
    <w:rsid w:val="00917D23"/>
    <w:rsid w:val="00972F4B"/>
    <w:rsid w:val="009806B1"/>
    <w:rsid w:val="009937B5"/>
    <w:rsid w:val="009C0F4D"/>
    <w:rsid w:val="00A114F2"/>
    <w:rsid w:val="00A37BC4"/>
    <w:rsid w:val="00A64524"/>
    <w:rsid w:val="00A662DA"/>
    <w:rsid w:val="00A72571"/>
    <w:rsid w:val="00A73F5C"/>
    <w:rsid w:val="00B0451D"/>
    <w:rsid w:val="00B61F50"/>
    <w:rsid w:val="00B72DEB"/>
    <w:rsid w:val="00BE3665"/>
    <w:rsid w:val="00BE532A"/>
    <w:rsid w:val="00C04D09"/>
    <w:rsid w:val="00C30CF8"/>
    <w:rsid w:val="00C514EE"/>
    <w:rsid w:val="00C51FF7"/>
    <w:rsid w:val="00C561ED"/>
    <w:rsid w:val="00C57ABA"/>
    <w:rsid w:val="00C6325B"/>
    <w:rsid w:val="00C77411"/>
    <w:rsid w:val="00CA12EC"/>
    <w:rsid w:val="00CD71CA"/>
    <w:rsid w:val="00CE5B2F"/>
    <w:rsid w:val="00CF53D4"/>
    <w:rsid w:val="00D27E91"/>
    <w:rsid w:val="00D56C61"/>
    <w:rsid w:val="00D86F2C"/>
    <w:rsid w:val="00D96DDD"/>
    <w:rsid w:val="00DA7E9D"/>
    <w:rsid w:val="00DB0917"/>
    <w:rsid w:val="00DC2AD7"/>
    <w:rsid w:val="00DD52A6"/>
    <w:rsid w:val="00E10D76"/>
    <w:rsid w:val="00E14A5C"/>
    <w:rsid w:val="00E17DFE"/>
    <w:rsid w:val="00E45522"/>
    <w:rsid w:val="00E73767"/>
    <w:rsid w:val="00E91DC8"/>
    <w:rsid w:val="00EA579D"/>
    <w:rsid w:val="00F30085"/>
    <w:rsid w:val="00F62183"/>
    <w:rsid w:val="00F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EC"/>
    <w:pPr>
      <w:ind w:left="720"/>
      <w:contextualSpacing/>
    </w:pPr>
  </w:style>
  <w:style w:type="table" w:customStyle="1" w:styleId="TableGrid">
    <w:name w:val="TableGrid"/>
    <w:rsid w:val="00B72DEB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77</cp:revision>
  <dcterms:created xsi:type="dcterms:W3CDTF">2021-09-10T20:20:00Z</dcterms:created>
  <dcterms:modified xsi:type="dcterms:W3CDTF">2021-09-18T14:34:00Z</dcterms:modified>
</cp:coreProperties>
</file>