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32EC0FB" w:rsidR="00353BB0" w:rsidRDefault="00350234">
      <w:pPr>
        <w:jc w:val="center"/>
        <w:rPr>
          <w:b/>
        </w:rPr>
      </w:pPr>
      <w:r>
        <w:rPr>
          <w:b/>
        </w:rPr>
        <w:t>MANUAL TECNICO</w:t>
      </w:r>
    </w:p>
    <w:p w14:paraId="00000002" w14:textId="77777777" w:rsidR="00353BB0" w:rsidRDefault="00353BB0">
      <w:pPr>
        <w:jc w:val="center"/>
      </w:pPr>
    </w:p>
    <w:p w14:paraId="00000004" w14:textId="0456BE37" w:rsidR="00353BB0" w:rsidRDefault="00275E46" w:rsidP="00350234">
      <w:pPr>
        <w:jc w:val="center"/>
      </w:pPr>
      <w:r>
        <w:t xml:space="preserve">Juan Esteban Alfonso Hernandez </w:t>
      </w:r>
    </w:p>
    <w:p w14:paraId="00000005" w14:textId="77777777" w:rsidR="00353BB0" w:rsidRDefault="00275E46">
      <w:pPr>
        <w:jc w:val="center"/>
      </w:pPr>
      <w:r>
        <w:t>T.I 1032940696</w:t>
      </w:r>
    </w:p>
    <w:p w14:paraId="00000006" w14:textId="77777777" w:rsidR="00353BB0" w:rsidRDefault="00353BB0">
      <w:pPr>
        <w:jc w:val="center"/>
      </w:pPr>
    </w:p>
    <w:p w14:paraId="00000007" w14:textId="77777777" w:rsidR="00353BB0" w:rsidRDefault="00275E46">
      <w:pPr>
        <w:jc w:val="center"/>
      </w:pPr>
      <w:r>
        <w:t>Ficha:2926378</w:t>
      </w:r>
    </w:p>
    <w:p w14:paraId="00000008" w14:textId="77777777" w:rsidR="00353BB0" w:rsidRDefault="00353BB0">
      <w:pPr>
        <w:jc w:val="center"/>
      </w:pPr>
    </w:p>
    <w:p w14:paraId="00000009" w14:textId="77777777" w:rsidR="00353BB0" w:rsidRDefault="00353BB0">
      <w:pPr>
        <w:ind w:firstLine="0"/>
      </w:pPr>
    </w:p>
    <w:p w14:paraId="0000000A" w14:textId="77777777" w:rsidR="00353BB0" w:rsidRDefault="00275E46">
      <w:pPr>
        <w:jc w:val="center"/>
      </w:pPr>
      <w:r>
        <w:t>Sena</w:t>
      </w:r>
    </w:p>
    <w:p w14:paraId="0000000B" w14:textId="77777777" w:rsidR="00353BB0" w:rsidRDefault="00353BB0">
      <w:pPr>
        <w:jc w:val="center"/>
      </w:pPr>
    </w:p>
    <w:p w14:paraId="639DA24C" w14:textId="03E9FDCB" w:rsidR="00350234" w:rsidRDefault="00350234">
      <w:pPr>
        <w:jc w:val="center"/>
      </w:pPr>
      <w:r w:rsidRPr="00350234">
        <w:rPr>
          <w:noProof/>
        </w:rPr>
        <w:drawing>
          <wp:inline distT="0" distB="0" distL="0" distR="0" wp14:anchorId="42B9F950" wp14:editId="0537B47E">
            <wp:extent cx="2001544" cy="1593059"/>
            <wp:effectExtent l="0" t="0" r="0" b="7620"/>
            <wp:docPr id="104" name="Google Shape;104;p1"/>
            <wp:cNvGraphicFramePr/>
            <a:graphic xmlns:a="http://schemas.openxmlformats.org/drawingml/2006/main">
              <a:graphicData uri="http://schemas.openxmlformats.org/drawingml/2006/picture">
                <pic:pic xmlns:pic="http://schemas.openxmlformats.org/drawingml/2006/picture">
                  <pic:nvPicPr>
                    <pic:cNvPr id="104" name="Google Shape;104;p1"/>
                    <pic:cNvPicPr preferRelativeResize="0"/>
                  </pic:nvPicPr>
                  <pic:blipFill rotWithShape="1">
                    <a:blip r:embed="rId8">
                      <a:alphaModFix/>
                    </a:blip>
                    <a:srcRect t="7613"/>
                    <a:stretch/>
                  </pic:blipFill>
                  <pic:spPr>
                    <a:xfrm>
                      <a:off x="0" y="0"/>
                      <a:ext cx="2001544" cy="1593059"/>
                    </a:xfrm>
                    <a:prstGeom prst="rect">
                      <a:avLst/>
                    </a:prstGeom>
                    <a:noFill/>
                    <a:ln>
                      <a:noFill/>
                    </a:ln>
                  </pic:spPr>
                </pic:pic>
              </a:graphicData>
            </a:graphic>
          </wp:inline>
        </w:drawing>
      </w:r>
    </w:p>
    <w:p w14:paraId="0000000D" w14:textId="77777777" w:rsidR="00353BB0" w:rsidRDefault="00353BB0">
      <w:pPr>
        <w:jc w:val="center"/>
      </w:pPr>
    </w:p>
    <w:p w14:paraId="0000000E" w14:textId="416B41E9" w:rsidR="00353BB0" w:rsidRDefault="00350234">
      <w:pPr>
        <w:jc w:val="center"/>
      </w:pPr>
      <w:r>
        <w:t>Albeiro Ramos</w:t>
      </w:r>
    </w:p>
    <w:p w14:paraId="0000000F" w14:textId="1390FC78" w:rsidR="00353BB0" w:rsidRDefault="00350234">
      <w:pPr>
        <w:jc w:val="center"/>
      </w:pPr>
      <w:r>
        <w:t>10 de dic. de 24</w:t>
      </w:r>
    </w:p>
    <w:p w14:paraId="14FDF058" w14:textId="3DD67326" w:rsidR="00350234" w:rsidRDefault="00350234" w:rsidP="008E490B">
      <w:pPr>
        <w:pStyle w:val="TtuloTDC"/>
        <w:rPr>
          <w:rFonts w:ascii="Times New Roman" w:eastAsia="Times New Roman" w:hAnsi="Times New Roman" w:cs="Times New Roman"/>
          <w:color w:val="auto"/>
          <w:sz w:val="24"/>
          <w:szCs w:val="24"/>
        </w:rPr>
      </w:pPr>
    </w:p>
    <w:p w14:paraId="670C5D0F" w14:textId="605AE3A3" w:rsidR="008E490B" w:rsidRDefault="008E490B" w:rsidP="008E490B"/>
    <w:tbl>
      <w:tblPr>
        <w:tblStyle w:val="Tablaconcuadrcula4-nfasis5"/>
        <w:tblW w:w="0" w:type="auto"/>
        <w:tblLook w:val="04A0" w:firstRow="1" w:lastRow="0" w:firstColumn="1" w:lastColumn="0" w:noHBand="0" w:noVBand="1"/>
      </w:tblPr>
      <w:tblGrid>
        <w:gridCol w:w="2337"/>
        <w:gridCol w:w="2337"/>
        <w:gridCol w:w="2338"/>
        <w:gridCol w:w="2338"/>
      </w:tblGrid>
      <w:tr w:rsidR="008E490B" w14:paraId="330D65BC" w14:textId="77777777" w:rsidTr="008E4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35B0189" w14:textId="2BB159FA" w:rsidR="008E490B" w:rsidRDefault="008E490B" w:rsidP="008E490B">
            <w:pPr>
              <w:ind w:firstLine="0"/>
            </w:pPr>
            <w:r>
              <w:lastRenderedPageBreak/>
              <w:t>Versión</w:t>
            </w:r>
          </w:p>
        </w:tc>
        <w:tc>
          <w:tcPr>
            <w:tcW w:w="2337" w:type="dxa"/>
          </w:tcPr>
          <w:p w14:paraId="3556D6A9" w14:textId="62A0F99C" w:rsidR="008E490B" w:rsidRDefault="008E490B" w:rsidP="008E490B">
            <w:pPr>
              <w:ind w:firstLine="0"/>
              <w:cnfStyle w:val="100000000000" w:firstRow="1" w:lastRow="0" w:firstColumn="0" w:lastColumn="0" w:oddVBand="0" w:evenVBand="0" w:oddHBand="0" w:evenHBand="0" w:firstRowFirstColumn="0" w:firstRowLastColumn="0" w:lastRowFirstColumn="0" w:lastRowLastColumn="0"/>
            </w:pPr>
            <w:r>
              <w:t>Fecha</w:t>
            </w:r>
          </w:p>
        </w:tc>
        <w:tc>
          <w:tcPr>
            <w:tcW w:w="2338" w:type="dxa"/>
          </w:tcPr>
          <w:p w14:paraId="5F75EED4" w14:textId="3CCE27E5" w:rsidR="008E490B" w:rsidRDefault="008E490B" w:rsidP="008E490B">
            <w:pPr>
              <w:ind w:firstLine="0"/>
              <w:cnfStyle w:val="100000000000" w:firstRow="1" w:lastRow="0" w:firstColumn="0" w:lastColumn="0" w:oddVBand="0" w:evenVBand="0" w:oddHBand="0" w:evenHBand="0" w:firstRowFirstColumn="0" w:firstRowLastColumn="0" w:lastRowFirstColumn="0" w:lastRowLastColumn="0"/>
            </w:pPr>
            <w:r>
              <w:t>Descripción</w:t>
            </w:r>
          </w:p>
        </w:tc>
        <w:tc>
          <w:tcPr>
            <w:tcW w:w="2338" w:type="dxa"/>
          </w:tcPr>
          <w:p w14:paraId="4A582843" w14:textId="3CCD2FE2" w:rsidR="008E490B" w:rsidRDefault="008E490B" w:rsidP="008E490B">
            <w:pPr>
              <w:ind w:firstLine="0"/>
              <w:cnfStyle w:val="100000000000" w:firstRow="1" w:lastRow="0" w:firstColumn="0" w:lastColumn="0" w:oddVBand="0" w:evenVBand="0" w:oddHBand="0" w:evenHBand="0" w:firstRowFirstColumn="0" w:firstRowLastColumn="0" w:lastRowFirstColumn="0" w:lastRowLastColumn="0"/>
            </w:pPr>
            <w:r>
              <w:t>Autores</w:t>
            </w:r>
          </w:p>
        </w:tc>
      </w:tr>
      <w:tr w:rsidR="008E490B" w14:paraId="5F2469A3" w14:textId="77777777" w:rsidTr="008E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404BD82" w14:textId="7C51FE7C" w:rsidR="008E490B" w:rsidRDefault="008E490B" w:rsidP="008E490B">
            <w:pPr>
              <w:ind w:firstLine="0"/>
            </w:pPr>
            <w:r>
              <w:t>1.0</w:t>
            </w:r>
          </w:p>
        </w:tc>
        <w:tc>
          <w:tcPr>
            <w:tcW w:w="2337" w:type="dxa"/>
          </w:tcPr>
          <w:p w14:paraId="64E6E064" w14:textId="351B8FC7" w:rsidR="008E490B" w:rsidRDefault="008E490B" w:rsidP="008E490B">
            <w:pPr>
              <w:ind w:firstLine="0"/>
              <w:cnfStyle w:val="000000100000" w:firstRow="0" w:lastRow="0" w:firstColumn="0" w:lastColumn="0" w:oddVBand="0" w:evenVBand="0" w:oddHBand="1" w:evenHBand="0" w:firstRowFirstColumn="0" w:firstRowLastColumn="0" w:lastRowFirstColumn="0" w:lastRowLastColumn="0"/>
            </w:pPr>
            <w:r>
              <w:t>10 de diciembre de 2024</w:t>
            </w:r>
          </w:p>
        </w:tc>
        <w:tc>
          <w:tcPr>
            <w:tcW w:w="2338" w:type="dxa"/>
          </w:tcPr>
          <w:p w14:paraId="083B5710" w14:textId="2CE14F81" w:rsidR="008E490B" w:rsidRDefault="008E490B" w:rsidP="008E490B">
            <w:pPr>
              <w:ind w:firstLine="0"/>
              <w:cnfStyle w:val="000000100000" w:firstRow="0" w:lastRow="0" w:firstColumn="0" w:lastColumn="0" w:oddVBand="0" w:evenVBand="0" w:oddHBand="1" w:evenHBand="0" w:firstRowFirstColumn="0" w:firstRowLastColumn="0" w:lastRowFirstColumn="0" w:lastRowLastColumn="0"/>
            </w:pPr>
            <w:r>
              <w:t>Versión Inicial del Documento</w:t>
            </w:r>
          </w:p>
        </w:tc>
        <w:tc>
          <w:tcPr>
            <w:tcW w:w="2338" w:type="dxa"/>
          </w:tcPr>
          <w:p w14:paraId="6787C884" w14:textId="0F152560" w:rsidR="008E490B" w:rsidRDefault="008E490B" w:rsidP="008E490B">
            <w:pPr>
              <w:ind w:firstLine="0"/>
              <w:cnfStyle w:val="000000100000" w:firstRow="0" w:lastRow="0" w:firstColumn="0" w:lastColumn="0" w:oddVBand="0" w:evenVBand="0" w:oddHBand="1" w:evenHBand="0" w:firstRowFirstColumn="0" w:firstRowLastColumn="0" w:lastRowFirstColumn="0" w:lastRowLastColumn="0"/>
            </w:pPr>
            <w:r>
              <w:t>Juan Esteban Alfonso Hernandez</w:t>
            </w:r>
          </w:p>
        </w:tc>
      </w:tr>
    </w:tbl>
    <w:p w14:paraId="19DBC03B" w14:textId="7C34B533" w:rsidR="008E490B" w:rsidRDefault="008E490B" w:rsidP="008E490B"/>
    <w:p w14:paraId="0D186416" w14:textId="4E36AFB6" w:rsidR="008E490B" w:rsidRDefault="008E490B" w:rsidP="008E490B">
      <w:pPr>
        <w:ind w:firstLine="0"/>
      </w:pPr>
      <w:r>
        <w:rPr>
          <w:b/>
        </w:rPr>
        <w:t xml:space="preserve">Derechos de autor: </w:t>
      </w:r>
      <w:r>
        <w:t>Juan Esteban Alfonso Hernandez</w:t>
      </w:r>
    </w:p>
    <w:p w14:paraId="22FFAE3D" w14:textId="45CC1AD3" w:rsidR="008E490B" w:rsidRDefault="008E490B" w:rsidP="008E490B">
      <w:pPr>
        <w:ind w:firstLine="0"/>
      </w:pPr>
    </w:p>
    <w:p w14:paraId="422DE120" w14:textId="7522659C" w:rsidR="008E490B" w:rsidRDefault="008E490B" w:rsidP="008E490B">
      <w:pPr>
        <w:ind w:firstLine="0"/>
      </w:pPr>
    </w:p>
    <w:p w14:paraId="43A0FB79" w14:textId="11DC16B8" w:rsidR="008E490B" w:rsidRDefault="008E490B" w:rsidP="008E490B">
      <w:pPr>
        <w:ind w:firstLine="0"/>
      </w:pPr>
    </w:p>
    <w:p w14:paraId="43604871" w14:textId="5FC7E859" w:rsidR="008E490B" w:rsidRDefault="008E490B" w:rsidP="008E490B">
      <w:pPr>
        <w:ind w:firstLine="0"/>
      </w:pPr>
    </w:p>
    <w:p w14:paraId="13297B3F" w14:textId="3969DC5B" w:rsidR="008E490B" w:rsidRDefault="008E490B" w:rsidP="008E490B">
      <w:pPr>
        <w:ind w:firstLine="0"/>
      </w:pPr>
    </w:p>
    <w:p w14:paraId="2D3758F0" w14:textId="3F5BCCC6" w:rsidR="008E490B" w:rsidRDefault="008E490B" w:rsidP="008E490B">
      <w:pPr>
        <w:ind w:firstLine="0"/>
      </w:pPr>
    </w:p>
    <w:p w14:paraId="3FCB9CC0" w14:textId="01493CE8" w:rsidR="008E490B" w:rsidRDefault="008E490B" w:rsidP="008E490B">
      <w:pPr>
        <w:ind w:firstLine="0"/>
      </w:pPr>
    </w:p>
    <w:p w14:paraId="71B24ADF" w14:textId="5FEF4EDD" w:rsidR="008E490B" w:rsidRDefault="008E490B" w:rsidP="008E490B">
      <w:pPr>
        <w:ind w:firstLine="0"/>
      </w:pPr>
    </w:p>
    <w:p w14:paraId="7AB1516B" w14:textId="7F8D6D9A" w:rsidR="008E490B" w:rsidRDefault="008E490B" w:rsidP="008E490B">
      <w:pPr>
        <w:ind w:firstLine="0"/>
      </w:pPr>
    </w:p>
    <w:p w14:paraId="6FB2B756" w14:textId="36304AF7" w:rsidR="008E490B" w:rsidRDefault="008E490B" w:rsidP="008E490B">
      <w:pPr>
        <w:ind w:firstLine="0"/>
      </w:pPr>
    </w:p>
    <w:p w14:paraId="75B8AEC8" w14:textId="491632AE" w:rsidR="008E490B" w:rsidRDefault="008E490B" w:rsidP="008E490B">
      <w:pPr>
        <w:ind w:firstLine="0"/>
      </w:pPr>
    </w:p>
    <w:p w14:paraId="73A31925" w14:textId="53089BC6" w:rsidR="008E490B" w:rsidRDefault="008E490B" w:rsidP="008E490B">
      <w:pPr>
        <w:ind w:firstLine="0"/>
      </w:pPr>
    </w:p>
    <w:p w14:paraId="0C4CD42C" w14:textId="7A745C45" w:rsidR="008E490B" w:rsidRDefault="008E490B" w:rsidP="008E490B">
      <w:pPr>
        <w:ind w:firstLine="0"/>
      </w:pPr>
    </w:p>
    <w:p w14:paraId="5D04BD6C" w14:textId="19E3C9E7" w:rsidR="008E490B" w:rsidRDefault="008E490B" w:rsidP="008E490B">
      <w:pPr>
        <w:ind w:firstLine="0"/>
      </w:pPr>
    </w:p>
    <w:p w14:paraId="52C56B73" w14:textId="7AB7EE05" w:rsidR="008E490B" w:rsidRDefault="008E490B" w:rsidP="008E490B">
      <w:pPr>
        <w:ind w:firstLine="0"/>
      </w:pPr>
    </w:p>
    <w:sdt>
      <w:sdtPr>
        <w:rPr>
          <w:lang w:val="es-ES"/>
        </w:rPr>
        <w:id w:val="-842778882"/>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2BA40E65" w14:textId="1F645376" w:rsidR="007C1ECA" w:rsidRDefault="007C1ECA">
          <w:pPr>
            <w:pStyle w:val="TtuloTDC"/>
          </w:pPr>
          <w:r>
            <w:rPr>
              <w:lang w:val="es-ES"/>
            </w:rPr>
            <w:t>Contenido</w:t>
          </w:r>
        </w:p>
        <w:p w14:paraId="7BAE3621" w14:textId="7297E5D3" w:rsidR="007C1ECA" w:rsidRDefault="007C1ECA">
          <w:pPr>
            <w:pStyle w:val="TDC2"/>
            <w:tabs>
              <w:tab w:val="left" w:pos="1540"/>
              <w:tab w:val="right" w:leader="dot" w:pos="9350"/>
            </w:tabs>
            <w:rPr>
              <w:rFonts w:asciiTheme="minorHAnsi" w:eastAsiaTheme="minorEastAsia" w:hAnsiTheme="minorHAnsi" w:cstheme="minorBidi"/>
              <w:noProof/>
              <w:sz w:val="22"/>
              <w:szCs w:val="22"/>
            </w:rPr>
          </w:pPr>
          <w:r>
            <w:rPr>
              <w:b/>
              <w:bCs/>
              <w:lang w:val="es-ES"/>
            </w:rPr>
            <w:fldChar w:fldCharType="begin"/>
          </w:r>
          <w:r>
            <w:rPr>
              <w:b/>
              <w:bCs/>
              <w:lang w:val="es-ES"/>
            </w:rPr>
            <w:instrText xml:space="preserve"> TOC \o "1-3" \h \z \u </w:instrText>
          </w:r>
          <w:r>
            <w:rPr>
              <w:b/>
              <w:bCs/>
              <w:lang w:val="es-ES"/>
            </w:rPr>
            <w:fldChar w:fldCharType="separate"/>
          </w:r>
          <w:hyperlink w:anchor="_Toc184768211" w:history="1">
            <w:r w:rsidRPr="0027688F">
              <w:rPr>
                <w:rStyle w:val="Hipervnculo"/>
                <w:noProof/>
                <w:lang w:val="es-MX"/>
              </w:rPr>
              <w:t>1.</w:t>
            </w:r>
            <w:r>
              <w:rPr>
                <w:rFonts w:asciiTheme="minorHAnsi" w:eastAsiaTheme="minorEastAsia" w:hAnsiTheme="minorHAnsi" w:cstheme="minorBidi"/>
                <w:noProof/>
                <w:sz w:val="22"/>
                <w:szCs w:val="22"/>
              </w:rPr>
              <w:tab/>
            </w:r>
            <w:r w:rsidRPr="0027688F">
              <w:rPr>
                <w:rStyle w:val="Hipervnculo"/>
                <w:noProof/>
                <w:lang w:val="es-MX"/>
              </w:rPr>
              <w:t>OBJETIVO</w:t>
            </w:r>
            <w:r>
              <w:rPr>
                <w:noProof/>
                <w:webHidden/>
              </w:rPr>
              <w:tab/>
            </w:r>
            <w:r>
              <w:rPr>
                <w:noProof/>
                <w:webHidden/>
              </w:rPr>
              <w:fldChar w:fldCharType="begin"/>
            </w:r>
            <w:r>
              <w:rPr>
                <w:noProof/>
                <w:webHidden/>
              </w:rPr>
              <w:instrText xml:space="preserve"> PAGEREF _Toc184768211 \h </w:instrText>
            </w:r>
            <w:r>
              <w:rPr>
                <w:noProof/>
                <w:webHidden/>
              </w:rPr>
            </w:r>
            <w:r>
              <w:rPr>
                <w:noProof/>
                <w:webHidden/>
              </w:rPr>
              <w:fldChar w:fldCharType="separate"/>
            </w:r>
            <w:r>
              <w:rPr>
                <w:noProof/>
                <w:webHidden/>
              </w:rPr>
              <w:t>4</w:t>
            </w:r>
            <w:r>
              <w:rPr>
                <w:noProof/>
                <w:webHidden/>
              </w:rPr>
              <w:fldChar w:fldCharType="end"/>
            </w:r>
          </w:hyperlink>
        </w:p>
        <w:p w14:paraId="655F925D" w14:textId="15AA28A7" w:rsidR="007C1ECA" w:rsidRDefault="007C1ECA">
          <w:pPr>
            <w:pStyle w:val="TDC3"/>
            <w:tabs>
              <w:tab w:val="right" w:leader="dot" w:pos="9350"/>
            </w:tabs>
            <w:rPr>
              <w:rFonts w:asciiTheme="minorHAnsi" w:eastAsiaTheme="minorEastAsia" w:hAnsiTheme="minorHAnsi" w:cstheme="minorBidi"/>
              <w:noProof/>
              <w:sz w:val="22"/>
              <w:szCs w:val="22"/>
            </w:rPr>
          </w:pPr>
          <w:hyperlink w:anchor="_Toc184768212" w:history="1">
            <w:r w:rsidRPr="0027688F">
              <w:rPr>
                <w:rStyle w:val="Hipervnculo"/>
                <w:noProof/>
              </w:rPr>
              <w:t>Objetivo general del proyecto</w:t>
            </w:r>
            <w:r>
              <w:rPr>
                <w:noProof/>
                <w:webHidden/>
              </w:rPr>
              <w:tab/>
            </w:r>
            <w:r>
              <w:rPr>
                <w:noProof/>
                <w:webHidden/>
              </w:rPr>
              <w:fldChar w:fldCharType="begin"/>
            </w:r>
            <w:r>
              <w:rPr>
                <w:noProof/>
                <w:webHidden/>
              </w:rPr>
              <w:instrText xml:space="preserve"> PAGEREF _Toc184768212 \h </w:instrText>
            </w:r>
            <w:r>
              <w:rPr>
                <w:noProof/>
                <w:webHidden/>
              </w:rPr>
            </w:r>
            <w:r>
              <w:rPr>
                <w:noProof/>
                <w:webHidden/>
              </w:rPr>
              <w:fldChar w:fldCharType="separate"/>
            </w:r>
            <w:r>
              <w:rPr>
                <w:noProof/>
                <w:webHidden/>
              </w:rPr>
              <w:t>4</w:t>
            </w:r>
            <w:r>
              <w:rPr>
                <w:noProof/>
                <w:webHidden/>
              </w:rPr>
              <w:fldChar w:fldCharType="end"/>
            </w:r>
          </w:hyperlink>
        </w:p>
        <w:p w14:paraId="1E7ED5B9" w14:textId="7CAC6A7D" w:rsidR="007C1ECA" w:rsidRDefault="007C1ECA">
          <w:pPr>
            <w:pStyle w:val="TDC3"/>
            <w:tabs>
              <w:tab w:val="right" w:leader="dot" w:pos="9350"/>
            </w:tabs>
            <w:rPr>
              <w:rFonts w:asciiTheme="minorHAnsi" w:eastAsiaTheme="minorEastAsia" w:hAnsiTheme="minorHAnsi" w:cstheme="minorBidi"/>
              <w:noProof/>
              <w:sz w:val="22"/>
              <w:szCs w:val="22"/>
            </w:rPr>
          </w:pPr>
          <w:hyperlink w:anchor="_Toc184768213" w:history="1">
            <w:r w:rsidRPr="0027688F">
              <w:rPr>
                <w:rStyle w:val="Hipervnculo"/>
                <w:noProof/>
              </w:rPr>
              <w:t>Objetivos Específicos</w:t>
            </w:r>
            <w:r>
              <w:rPr>
                <w:noProof/>
                <w:webHidden/>
              </w:rPr>
              <w:tab/>
            </w:r>
            <w:r>
              <w:rPr>
                <w:noProof/>
                <w:webHidden/>
              </w:rPr>
              <w:fldChar w:fldCharType="begin"/>
            </w:r>
            <w:r>
              <w:rPr>
                <w:noProof/>
                <w:webHidden/>
              </w:rPr>
              <w:instrText xml:space="preserve"> PAGEREF _Toc184768213 \h </w:instrText>
            </w:r>
            <w:r>
              <w:rPr>
                <w:noProof/>
                <w:webHidden/>
              </w:rPr>
            </w:r>
            <w:r>
              <w:rPr>
                <w:noProof/>
                <w:webHidden/>
              </w:rPr>
              <w:fldChar w:fldCharType="separate"/>
            </w:r>
            <w:r>
              <w:rPr>
                <w:noProof/>
                <w:webHidden/>
              </w:rPr>
              <w:t>4</w:t>
            </w:r>
            <w:r>
              <w:rPr>
                <w:noProof/>
                <w:webHidden/>
              </w:rPr>
              <w:fldChar w:fldCharType="end"/>
            </w:r>
          </w:hyperlink>
        </w:p>
        <w:p w14:paraId="02D9EF2E" w14:textId="7DA2B219" w:rsidR="007C1ECA" w:rsidRDefault="007C1ECA">
          <w:pPr>
            <w:pStyle w:val="TDC2"/>
            <w:tabs>
              <w:tab w:val="right" w:leader="dot" w:pos="9350"/>
            </w:tabs>
            <w:rPr>
              <w:rFonts w:asciiTheme="minorHAnsi" w:eastAsiaTheme="minorEastAsia" w:hAnsiTheme="minorHAnsi" w:cstheme="minorBidi"/>
              <w:noProof/>
              <w:sz w:val="22"/>
              <w:szCs w:val="22"/>
            </w:rPr>
          </w:pPr>
          <w:hyperlink w:anchor="_Toc184768214" w:history="1">
            <w:r w:rsidRPr="0027688F">
              <w:rPr>
                <w:rStyle w:val="Hipervnculo"/>
                <w:noProof/>
              </w:rPr>
              <w:t>2. ALCANCE</w:t>
            </w:r>
            <w:r>
              <w:rPr>
                <w:noProof/>
                <w:webHidden/>
              </w:rPr>
              <w:tab/>
            </w:r>
            <w:r>
              <w:rPr>
                <w:noProof/>
                <w:webHidden/>
              </w:rPr>
              <w:fldChar w:fldCharType="begin"/>
            </w:r>
            <w:r>
              <w:rPr>
                <w:noProof/>
                <w:webHidden/>
              </w:rPr>
              <w:instrText xml:space="preserve"> PAGEREF _Toc184768214 \h </w:instrText>
            </w:r>
            <w:r>
              <w:rPr>
                <w:noProof/>
                <w:webHidden/>
              </w:rPr>
            </w:r>
            <w:r>
              <w:rPr>
                <w:noProof/>
                <w:webHidden/>
              </w:rPr>
              <w:fldChar w:fldCharType="separate"/>
            </w:r>
            <w:r>
              <w:rPr>
                <w:noProof/>
                <w:webHidden/>
              </w:rPr>
              <w:t>4</w:t>
            </w:r>
            <w:r>
              <w:rPr>
                <w:noProof/>
                <w:webHidden/>
              </w:rPr>
              <w:fldChar w:fldCharType="end"/>
            </w:r>
          </w:hyperlink>
        </w:p>
        <w:p w14:paraId="7DB96A6F" w14:textId="53F26C34" w:rsidR="007C1ECA" w:rsidRDefault="007C1ECA">
          <w:pPr>
            <w:pStyle w:val="TDC2"/>
            <w:tabs>
              <w:tab w:val="right" w:leader="dot" w:pos="9350"/>
            </w:tabs>
            <w:rPr>
              <w:rFonts w:asciiTheme="minorHAnsi" w:eastAsiaTheme="minorEastAsia" w:hAnsiTheme="minorHAnsi" w:cstheme="minorBidi"/>
              <w:noProof/>
              <w:sz w:val="22"/>
              <w:szCs w:val="22"/>
            </w:rPr>
          </w:pPr>
          <w:hyperlink w:anchor="_Toc184768215" w:history="1">
            <w:r w:rsidRPr="0027688F">
              <w:rPr>
                <w:rStyle w:val="Hipervnculo"/>
                <w:noProof/>
              </w:rPr>
              <w:t>3. Términos y Definiciones</w:t>
            </w:r>
            <w:r>
              <w:rPr>
                <w:noProof/>
                <w:webHidden/>
              </w:rPr>
              <w:tab/>
            </w:r>
            <w:r>
              <w:rPr>
                <w:noProof/>
                <w:webHidden/>
              </w:rPr>
              <w:fldChar w:fldCharType="begin"/>
            </w:r>
            <w:r>
              <w:rPr>
                <w:noProof/>
                <w:webHidden/>
              </w:rPr>
              <w:instrText xml:space="preserve"> PAGEREF _Toc184768215 \h </w:instrText>
            </w:r>
            <w:r>
              <w:rPr>
                <w:noProof/>
                <w:webHidden/>
              </w:rPr>
            </w:r>
            <w:r>
              <w:rPr>
                <w:noProof/>
                <w:webHidden/>
              </w:rPr>
              <w:fldChar w:fldCharType="separate"/>
            </w:r>
            <w:r>
              <w:rPr>
                <w:noProof/>
                <w:webHidden/>
              </w:rPr>
              <w:t>5</w:t>
            </w:r>
            <w:r>
              <w:rPr>
                <w:noProof/>
                <w:webHidden/>
              </w:rPr>
              <w:fldChar w:fldCharType="end"/>
            </w:r>
          </w:hyperlink>
        </w:p>
        <w:p w14:paraId="4D352368" w14:textId="4E7D774C" w:rsidR="007C1ECA" w:rsidRDefault="007C1ECA">
          <w:pPr>
            <w:pStyle w:val="TDC3"/>
            <w:tabs>
              <w:tab w:val="right" w:leader="dot" w:pos="9350"/>
            </w:tabs>
            <w:rPr>
              <w:rFonts w:asciiTheme="minorHAnsi" w:eastAsiaTheme="minorEastAsia" w:hAnsiTheme="minorHAnsi" w:cstheme="minorBidi"/>
              <w:noProof/>
              <w:sz w:val="22"/>
              <w:szCs w:val="22"/>
            </w:rPr>
          </w:pPr>
          <w:hyperlink w:anchor="_Toc184768216" w:history="1">
            <w:r w:rsidRPr="0027688F">
              <w:rPr>
                <w:rStyle w:val="Hipervnculo"/>
                <w:noProof/>
              </w:rPr>
              <w:t>HTML (HyperText Markup Language)</w:t>
            </w:r>
            <w:r>
              <w:rPr>
                <w:noProof/>
                <w:webHidden/>
              </w:rPr>
              <w:tab/>
            </w:r>
            <w:r>
              <w:rPr>
                <w:noProof/>
                <w:webHidden/>
              </w:rPr>
              <w:fldChar w:fldCharType="begin"/>
            </w:r>
            <w:r>
              <w:rPr>
                <w:noProof/>
                <w:webHidden/>
              </w:rPr>
              <w:instrText xml:space="preserve"> PAGEREF _Toc184768216 \h </w:instrText>
            </w:r>
            <w:r>
              <w:rPr>
                <w:noProof/>
                <w:webHidden/>
              </w:rPr>
            </w:r>
            <w:r>
              <w:rPr>
                <w:noProof/>
                <w:webHidden/>
              </w:rPr>
              <w:fldChar w:fldCharType="separate"/>
            </w:r>
            <w:r>
              <w:rPr>
                <w:noProof/>
                <w:webHidden/>
              </w:rPr>
              <w:t>5</w:t>
            </w:r>
            <w:r>
              <w:rPr>
                <w:noProof/>
                <w:webHidden/>
              </w:rPr>
              <w:fldChar w:fldCharType="end"/>
            </w:r>
          </w:hyperlink>
        </w:p>
        <w:p w14:paraId="0A9C19BC" w14:textId="4E51FE45" w:rsidR="007C1ECA" w:rsidRDefault="007C1ECA">
          <w:pPr>
            <w:pStyle w:val="TDC3"/>
            <w:tabs>
              <w:tab w:val="right" w:leader="dot" w:pos="9350"/>
            </w:tabs>
            <w:rPr>
              <w:rFonts w:asciiTheme="minorHAnsi" w:eastAsiaTheme="minorEastAsia" w:hAnsiTheme="minorHAnsi" w:cstheme="minorBidi"/>
              <w:noProof/>
              <w:sz w:val="22"/>
              <w:szCs w:val="22"/>
            </w:rPr>
          </w:pPr>
          <w:hyperlink w:anchor="_Toc184768217" w:history="1">
            <w:r w:rsidRPr="0027688F">
              <w:rPr>
                <w:rStyle w:val="Hipervnculo"/>
                <w:noProof/>
              </w:rPr>
              <w:t>CSS (Cascading Style Sheets)</w:t>
            </w:r>
            <w:r>
              <w:rPr>
                <w:noProof/>
                <w:webHidden/>
              </w:rPr>
              <w:tab/>
            </w:r>
            <w:r>
              <w:rPr>
                <w:noProof/>
                <w:webHidden/>
              </w:rPr>
              <w:fldChar w:fldCharType="begin"/>
            </w:r>
            <w:r>
              <w:rPr>
                <w:noProof/>
                <w:webHidden/>
              </w:rPr>
              <w:instrText xml:space="preserve"> PAGEREF _Toc184768217 \h </w:instrText>
            </w:r>
            <w:r>
              <w:rPr>
                <w:noProof/>
                <w:webHidden/>
              </w:rPr>
            </w:r>
            <w:r>
              <w:rPr>
                <w:noProof/>
                <w:webHidden/>
              </w:rPr>
              <w:fldChar w:fldCharType="separate"/>
            </w:r>
            <w:r>
              <w:rPr>
                <w:noProof/>
                <w:webHidden/>
              </w:rPr>
              <w:t>6</w:t>
            </w:r>
            <w:r>
              <w:rPr>
                <w:noProof/>
                <w:webHidden/>
              </w:rPr>
              <w:fldChar w:fldCharType="end"/>
            </w:r>
          </w:hyperlink>
        </w:p>
        <w:p w14:paraId="219409AE" w14:textId="456538C2" w:rsidR="007C1ECA" w:rsidRDefault="007C1ECA">
          <w:pPr>
            <w:pStyle w:val="TDC3"/>
            <w:tabs>
              <w:tab w:val="right" w:leader="dot" w:pos="9350"/>
            </w:tabs>
            <w:rPr>
              <w:rFonts w:asciiTheme="minorHAnsi" w:eastAsiaTheme="minorEastAsia" w:hAnsiTheme="minorHAnsi" w:cstheme="minorBidi"/>
              <w:noProof/>
              <w:sz w:val="22"/>
              <w:szCs w:val="22"/>
            </w:rPr>
          </w:pPr>
          <w:hyperlink w:anchor="_Toc184768218" w:history="1">
            <w:r w:rsidRPr="0027688F">
              <w:rPr>
                <w:rStyle w:val="Hipervnculo"/>
                <w:noProof/>
              </w:rPr>
              <w:t>JavaScript</w:t>
            </w:r>
            <w:r>
              <w:rPr>
                <w:noProof/>
                <w:webHidden/>
              </w:rPr>
              <w:tab/>
            </w:r>
            <w:r>
              <w:rPr>
                <w:noProof/>
                <w:webHidden/>
              </w:rPr>
              <w:fldChar w:fldCharType="begin"/>
            </w:r>
            <w:r>
              <w:rPr>
                <w:noProof/>
                <w:webHidden/>
              </w:rPr>
              <w:instrText xml:space="preserve"> PAGEREF _Toc184768218 \h </w:instrText>
            </w:r>
            <w:r>
              <w:rPr>
                <w:noProof/>
                <w:webHidden/>
              </w:rPr>
            </w:r>
            <w:r>
              <w:rPr>
                <w:noProof/>
                <w:webHidden/>
              </w:rPr>
              <w:fldChar w:fldCharType="separate"/>
            </w:r>
            <w:r>
              <w:rPr>
                <w:noProof/>
                <w:webHidden/>
              </w:rPr>
              <w:t>6</w:t>
            </w:r>
            <w:r>
              <w:rPr>
                <w:noProof/>
                <w:webHidden/>
              </w:rPr>
              <w:fldChar w:fldCharType="end"/>
            </w:r>
          </w:hyperlink>
        </w:p>
        <w:p w14:paraId="47441D85" w14:textId="493B3158" w:rsidR="007C1ECA" w:rsidRDefault="007C1ECA">
          <w:pPr>
            <w:pStyle w:val="TDC3"/>
            <w:tabs>
              <w:tab w:val="right" w:leader="dot" w:pos="9350"/>
            </w:tabs>
            <w:rPr>
              <w:rFonts w:asciiTheme="minorHAnsi" w:eastAsiaTheme="minorEastAsia" w:hAnsiTheme="minorHAnsi" w:cstheme="minorBidi"/>
              <w:noProof/>
              <w:sz w:val="22"/>
              <w:szCs w:val="22"/>
            </w:rPr>
          </w:pPr>
          <w:hyperlink w:anchor="_Toc184768219" w:history="1">
            <w:r w:rsidRPr="0027688F">
              <w:rPr>
                <w:rStyle w:val="Hipervnculo"/>
                <w:noProof/>
              </w:rPr>
              <w:t>Bootstrap</w:t>
            </w:r>
            <w:r>
              <w:rPr>
                <w:noProof/>
                <w:webHidden/>
              </w:rPr>
              <w:tab/>
            </w:r>
            <w:r>
              <w:rPr>
                <w:noProof/>
                <w:webHidden/>
              </w:rPr>
              <w:fldChar w:fldCharType="begin"/>
            </w:r>
            <w:r>
              <w:rPr>
                <w:noProof/>
                <w:webHidden/>
              </w:rPr>
              <w:instrText xml:space="preserve"> PAGEREF _Toc184768219 \h </w:instrText>
            </w:r>
            <w:r>
              <w:rPr>
                <w:noProof/>
                <w:webHidden/>
              </w:rPr>
            </w:r>
            <w:r>
              <w:rPr>
                <w:noProof/>
                <w:webHidden/>
              </w:rPr>
              <w:fldChar w:fldCharType="separate"/>
            </w:r>
            <w:r>
              <w:rPr>
                <w:noProof/>
                <w:webHidden/>
              </w:rPr>
              <w:t>6</w:t>
            </w:r>
            <w:r>
              <w:rPr>
                <w:noProof/>
                <w:webHidden/>
              </w:rPr>
              <w:fldChar w:fldCharType="end"/>
            </w:r>
          </w:hyperlink>
        </w:p>
        <w:p w14:paraId="1B2D51D5" w14:textId="7F2E2780" w:rsidR="007C1ECA" w:rsidRDefault="007C1ECA">
          <w:pPr>
            <w:pStyle w:val="TDC2"/>
            <w:tabs>
              <w:tab w:val="right" w:leader="dot" w:pos="9350"/>
            </w:tabs>
            <w:rPr>
              <w:rFonts w:asciiTheme="minorHAnsi" w:eastAsiaTheme="minorEastAsia" w:hAnsiTheme="minorHAnsi" w:cstheme="minorBidi"/>
              <w:noProof/>
              <w:sz w:val="22"/>
              <w:szCs w:val="22"/>
            </w:rPr>
          </w:pPr>
          <w:hyperlink w:anchor="_Toc184768220" w:history="1">
            <w:r w:rsidRPr="0027688F">
              <w:rPr>
                <w:rStyle w:val="Hipervnculo"/>
                <w:noProof/>
              </w:rPr>
              <w:t>5. Introducción</w:t>
            </w:r>
            <w:r>
              <w:rPr>
                <w:noProof/>
                <w:webHidden/>
              </w:rPr>
              <w:tab/>
            </w:r>
            <w:r>
              <w:rPr>
                <w:noProof/>
                <w:webHidden/>
              </w:rPr>
              <w:fldChar w:fldCharType="begin"/>
            </w:r>
            <w:r>
              <w:rPr>
                <w:noProof/>
                <w:webHidden/>
              </w:rPr>
              <w:instrText xml:space="preserve"> PAGEREF _Toc184768220 \h </w:instrText>
            </w:r>
            <w:r>
              <w:rPr>
                <w:noProof/>
                <w:webHidden/>
              </w:rPr>
            </w:r>
            <w:r>
              <w:rPr>
                <w:noProof/>
                <w:webHidden/>
              </w:rPr>
              <w:fldChar w:fldCharType="separate"/>
            </w:r>
            <w:r>
              <w:rPr>
                <w:noProof/>
                <w:webHidden/>
              </w:rPr>
              <w:t>8</w:t>
            </w:r>
            <w:r>
              <w:rPr>
                <w:noProof/>
                <w:webHidden/>
              </w:rPr>
              <w:fldChar w:fldCharType="end"/>
            </w:r>
          </w:hyperlink>
        </w:p>
        <w:p w14:paraId="34A91C0A" w14:textId="032D49CA" w:rsidR="007C1ECA" w:rsidRDefault="007C1ECA">
          <w:pPr>
            <w:pStyle w:val="TDC2"/>
            <w:tabs>
              <w:tab w:val="right" w:leader="dot" w:pos="9350"/>
            </w:tabs>
            <w:rPr>
              <w:rFonts w:asciiTheme="minorHAnsi" w:eastAsiaTheme="minorEastAsia" w:hAnsiTheme="minorHAnsi" w:cstheme="minorBidi"/>
              <w:noProof/>
              <w:sz w:val="22"/>
              <w:szCs w:val="22"/>
            </w:rPr>
          </w:pPr>
          <w:hyperlink w:anchor="_Toc184768221" w:history="1">
            <w:r w:rsidRPr="0027688F">
              <w:rPr>
                <w:rStyle w:val="Hipervnculo"/>
                <w:noProof/>
                <w:lang w:val="es-MX"/>
              </w:rPr>
              <w:t>6. TAXONOMIA Y CONTENIDO DEL MANUAL TÉCNICO Y OPERACIÓN DEL SISTEMA</w:t>
            </w:r>
            <w:r>
              <w:rPr>
                <w:noProof/>
                <w:webHidden/>
              </w:rPr>
              <w:tab/>
            </w:r>
            <w:r>
              <w:rPr>
                <w:noProof/>
                <w:webHidden/>
              </w:rPr>
              <w:fldChar w:fldCharType="begin"/>
            </w:r>
            <w:r>
              <w:rPr>
                <w:noProof/>
                <w:webHidden/>
              </w:rPr>
              <w:instrText xml:space="preserve"> PAGEREF _Toc184768221 \h </w:instrText>
            </w:r>
            <w:r>
              <w:rPr>
                <w:noProof/>
                <w:webHidden/>
              </w:rPr>
            </w:r>
            <w:r>
              <w:rPr>
                <w:noProof/>
                <w:webHidden/>
              </w:rPr>
              <w:fldChar w:fldCharType="separate"/>
            </w:r>
            <w:r>
              <w:rPr>
                <w:noProof/>
                <w:webHidden/>
              </w:rPr>
              <w:t>9</w:t>
            </w:r>
            <w:r>
              <w:rPr>
                <w:noProof/>
                <w:webHidden/>
              </w:rPr>
              <w:fldChar w:fldCharType="end"/>
            </w:r>
          </w:hyperlink>
        </w:p>
        <w:p w14:paraId="56A5864C" w14:textId="42179F68" w:rsidR="007C1ECA" w:rsidRDefault="007C1ECA">
          <w:pPr>
            <w:pStyle w:val="TDC3"/>
            <w:tabs>
              <w:tab w:val="right" w:leader="dot" w:pos="9350"/>
            </w:tabs>
            <w:rPr>
              <w:rFonts w:asciiTheme="minorHAnsi" w:eastAsiaTheme="minorEastAsia" w:hAnsiTheme="minorHAnsi" w:cstheme="minorBidi"/>
              <w:noProof/>
              <w:sz w:val="22"/>
              <w:szCs w:val="22"/>
            </w:rPr>
          </w:pPr>
          <w:hyperlink w:anchor="_Toc184768222" w:history="1">
            <w:r w:rsidRPr="0027688F">
              <w:rPr>
                <w:rStyle w:val="Hipervnculo"/>
                <w:noProof/>
              </w:rPr>
              <w:t>Prerrequisitos</w:t>
            </w:r>
            <w:r>
              <w:rPr>
                <w:noProof/>
                <w:webHidden/>
              </w:rPr>
              <w:tab/>
            </w:r>
            <w:r>
              <w:rPr>
                <w:noProof/>
                <w:webHidden/>
              </w:rPr>
              <w:fldChar w:fldCharType="begin"/>
            </w:r>
            <w:r>
              <w:rPr>
                <w:noProof/>
                <w:webHidden/>
              </w:rPr>
              <w:instrText xml:space="preserve"> PAGEREF _Toc184768222 \h </w:instrText>
            </w:r>
            <w:r>
              <w:rPr>
                <w:noProof/>
                <w:webHidden/>
              </w:rPr>
            </w:r>
            <w:r>
              <w:rPr>
                <w:noProof/>
                <w:webHidden/>
              </w:rPr>
              <w:fldChar w:fldCharType="separate"/>
            </w:r>
            <w:r>
              <w:rPr>
                <w:noProof/>
                <w:webHidden/>
              </w:rPr>
              <w:t>9</w:t>
            </w:r>
            <w:r>
              <w:rPr>
                <w:noProof/>
                <w:webHidden/>
              </w:rPr>
              <w:fldChar w:fldCharType="end"/>
            </w:r>
          </w:hyperlink>
        </w:p>
        <w:p w14:paraId="271DE335" w14:textId="070520A1" w:rsidR="007C1ECA" w:rsidRDefault="007C1ECA">
          <w:pPr>
            <w:pStyle w:val="TDC3"/>
            <w:tabs>
              <w:tab w:val="right" w:leader="dot" w:pos="9350"/>
            </w:tabs>
            <w:rPr>
              <w:rFonts w:asciiTheme="minorHAnsi" w:eastAsiaTheme="minorEastAsia" w:hAnsiTheme="minorHAnsi" w:cstheme="minorBidi"/>
              <w:noProof/>
              <w:sz w:val="22"/>
              <w:szCs w:val="22"/>
            </w:rPr>
          </w:pPr>
          <w:hyperlink w:anchor="_Toc184768223" w:history="1">
            <w:r w:rsidRPr="0027688F">
              <w:rPr>
                <w:rStyle w:val="Hipervnculo"/>
                <w:noProof/>
                <w:lang w:val="es-MX"/>
              </w:rPr>
              <w:t>Frameworks y estándares</w:t>
            </w:r>
            <w:r>
              <w:rPr>
                <w:noProof/>
                <w:webHidden/>
              </w:rPr>
              <w:tab/>
            </w:r>
            <w:r>
              <w:rPr>
                <w:noProof/>
                <w:webHidden/>
              </w:rPr>
              <w:fldChar w:fldCharType="begin"/>
            </w:r>
            <w:r>
              <w:rPr>
                <w:noProof/>
                <w:webHidden/>
              </w:rPr>
              <w:instrText xml:space="preserve"> PAGEREF _Toc184768223 \h </w:instrText>
            </w:r>
            <w:r>
              <w:rPr>
                <w:noProof/>
                <w:webHidden/>
              </w:rPr>
            </w:r>
            <w:r>
              <w:rPr>
                <w:noProof/>
                <w:webHidden/>
              </w:rPr>
              <w:fldChar w:fldCharType="separate"/>
            </w:r>
            <w:r>
              <w:rPr>
                <w:noProof/>
                <w:webHidden/>
              </w:rPr>
              <w:t>11</w:t>
            </w:r>
            <w:r>
              <w:rPr>
                <w:noProof/>
                <w:webHidden/>
              </w:rPr>
              <w:fldChar w:fldCharType="end"/>
            </w:r>
          </w:hyperlink>
        </w:p>
        <w:p w14:paraId="40A23AAD" w14:textId="01F9AB45" w:rsidR="007C1ECA" w:rsidRDefault="007C1ECA">
          <w:pPr>
            <w:pStyle w:val="TDC3"/>
            <w:tabs>
              <w:tab w:val="right" w:leader="dot" w:pos="9350"/>
            </w:tabs>
            <w:rPr>
              <w:rFonts w:asciiTheme="minorHAnsi" w:eastAsiaTheme="minorEastAsia" w:hAnsiTheme="minorHAnsi" w:cstheme="minorBidi"/>
              <w:noProof/>
              <w:sz w:val="22"/>
              <w:szCs w:val="22"/>
            </w:rPr>
          </w:pPr>
          <w:hyperlink w:anchor="_Toc184768224" w:history="1">
            <w:r w:rsidRPr="0027688F">
              <w:rPr>
                <w:rStyle w:val="Hipervnculo"/>
                <w:noProof/>
                <w:lang w:val="es-MX"/>
              </w:rPr>
              <w:t xml:space="preserve">Casos de uso </w:t>
            </w:r>
            <w:r>
              <w:rPr>
                <w:noProof/>
                <w:webHidden/>
              </w:rPr>
              <w:tab/>
            </w:r>
            <w:r>
              <w:rPr>
                <w:noProof/>
                <w:webHidden/>
              </w:rPr>
              <w:fldChar w:fldCharType="begin"/>
            </w:r>
            <w:r>
              <w:rPr>
                <w:noProof/>
                <w:webHidden/>
              </w:rPr>
              <w:instrText xml:space="preserve"> PAGEREF _Toc184768224 \h </w:instrText>
            </w:r>
            <w:r>
              <w:rPr>
                <w:noProof/>
                <w:webHidden/>
              </w:rPr>
            </w:r>
            <w:r>
              <w:rPr>
                <w:noProof/>
                <w:webHidden/>
              </w:rPr>
              <w:fldChar w:fldCharType="separate"/>
            </w:r>
            <w:r>
              <w:rPr>
                <w:noProof/>
                <w:webHidden/>
              </w:rPr>
              <w:t>12</w:t>
            </w:r>
            <w:r>
              <w:rPr>
                <w:noProof/>
                <w:webHidden/>
              </w:rPr>
              <w:fldChar w:fldCharType="end"/>
            </w:r>
          </w:hyperlink>
        </w:p>
        <w:p w14:paraId="2AB1D132" w14:textId="4BDC9083" w:rsidR="007C1ECA" w:rsidRDefault="007C1ECA">
          <w:pPr>
            <w:pStyle w:val="TDC3"/>
            <w:tabs>
              <w:tab w:val="right" w:leader="dot" w:pos="9350"/>
            </w:tabs>
            <w:rPr>
              <w:rFonts w:asciiTheme="minorHAnsi" w:eastAsiaTheme="minorEastAsia" w:hAnsiTheme="minorHAnsi" w:cstheme="minorBidi"/>
              <w:noProof/>
              <w:sz w:val="22"/>
              <w:szCs w:val="22"/>
            </w:rPr>
          </w:pPr>
          <w:hyperlink w:anchor="_Toc184768225" w:history="1">
            <w:r w:rsidRPr="0027688F">
              <w:rPr>
                <w:rStyle w:val="Hipervnculo"/>
                <w:noProof/>
                <w:lang w:val="es-MX"/>
              </w:rPr>
              <w:t>Diagrama entidad relación</w:t>
            </w:r>
            <w:r>
              <w:rPr>
                <w:noProof/>
                <w:webHidden/>
              </w:rPr>
              <w:tab/>
            </w:r>
            <w:r>
              <w:rPr>
                <w:noProof/>
                <w:webHidden/>
              </w:rPr>
              <w:fldChar w:fldCharType="begin"/>
            </w:r>
            <w:r>
              <w:rPr>
                <w:noProof/>
                <w:webHidden/>
              </w:rPr>
              <w:instrText xml:space="preserve"> PAGEREF _Toc184768225 \h </w:instrText>
            </w:r>
            <w:r>
              <w:rPr>
                <w:noProof/>
                <w:webHidden/>
              </w:rPr>
            </w:r>
            <w:r>
              <w:rPr>
                <w:noProof/>
                <w:webHidden/>
              </w:rPr>
              <w:fldChar w:fldCharType="separate"/>
            </w:r>
            <w:r>
              <w:rPr>
                <w:noProof/>
                <w:webHidden/>
              </w:rPr>
              <w:t>12</w:t>
            </w:r>
            <w:r>
              <w:rPr>
                <w:noProof/>
                <w:webHidden/>
              </w:rPr>
              <w:fldChar w:fldCharType="end"/>
            </w:r>
          </w:hyperlink>
        </w:p>
        <w:p w14:paraId="02B3368C" w14:textId="1558C9A7" w:rsidR="007C1ECA" w:rsidRDefault="007C1ECA">
          <w:pPr>
            <w:pStyle w:val="TDC3"/>
            <w:tabs>
              <w:tab w:val="right" w:leader="dot" w:pos="9350"/>
            </w:tabs>
            <w:rPr>
              <w:rFonts w:asciiTheme="minorHAnsi" w:eastAsiaTheme="minorEastAsia" w:hAnsiTheme="minorHAnsi" w:cstheme="minorBidi"/>
              <w:noProof/>
              <w:sz w:val="22"/>
              <w:szCs w:val="22"/>
            </w:rPr>
          </w:pPr>
          <w:hyperlink w:anchor="_Toc184768226" w:history="1">
            <w:r w:rsidRPr="0027688F">
              <w:rPr>
                <w:rStyle w:val="Hipervnculo"/>
                <w:noProof/>
                <w:lang w:val="es-MX"/>
              </w:rPr>
              <w:t>Diccionario de datos</w:t>
            </w:r>
            <w:r>
              <w:rPr>
                <w:noProof/>
                <w:webHidden/>
              </w:rPr>
              <w:tab/>
            </w:r>
            <w:r>
              <w:rPr>
                <w:noProof/>
                <w:webHidden/>
              </w:rPr>
              <w:fldChar w:fldCharType="begin"/>
            </w:r>
            <w:r>
              <w:rPr>
                <w:noProof/>
                <w:webHidden/>
              </w:rPr>
              <w:instrText xml:space="preserve"> PAGEREF _Toc184768226 \h </w:instrText>
            </w:r>
            <w:r>
              <w:rPr>
                <w:noProof/>
                <w:webHidden/>
              </w:rPr>
            </w:r>
            <w:r>
              <w:rPr>
                <w:noProof/>
                <w:webHidden/>
              </w:rPr>
              <w:fldChar w:fldCharType="separate"/>
            </w:r>
            <w:r>
              <w:rPr>
                <w:noProof/>
                <w:webHidden/>
              </w:rPr>
              <w:t>14</w:t>
            </w:r>
            <w:r>
              <w:rPr>
                <w:noProof/>
                <w:webHidden/>
              </w:rPr>
              <w:fldChar w:fldCharType="end"/>
            </w:r>
          </w:hyperlink>
        </w:p>
        <w:p w14:paraId="304041FF" w14:textId="6DEAB60A" w:rsidR="007C1ECA" w:rsidRDefault="007C1ECA">
          <w:pPr>
            <w:pStyle w:val="TDC3"/>
            <w:tabs>
              <w:tab w:val="right" w:leader="dot" w:pos="9350"/>
            </w:tabs>
            <w:rPr>
              <w:rFonts w:asciiTheme="minorHAnsi" w:eastAsiaTheme="minorEastAsia" w:hAnsiTheme="minorHAnsi" w:cstheme="minorBidi"/>
              <w:noProof/>
              <w:sz w:val="22"/>
              <w:szCs w:val="22"/>
            </w:rPr>
          </w:pPr>
          <w:hyperlink w:anchor="_Toc184768227" w:history="1">
            <w:r w:rsidRPr="0027688F">
              <w:rPr>
                <w:rStyle w:val="Hipervnculo"/>
                <w:noProof/>
                <w:lang w:val="es-MX"/>
              </w:rPr>
              <w:t>Diagrama de despliegue</w:t>
            </w:r>
            <w:r>
              <w:rPr>
                <w:noProof/>
                <w:webHidden/>
              </w:rPr>
              <w:tab/>
            </w:r>
            <w:r>
              <w:rPr>
                <w:noProof/>
                <w:webHidden/>
              </w:rPr>
              <w:fldChar w:fldCharType="begin"/>
            </w:r>
            <w:r>
              <w:rPr>
                <w:noProof/>
                <w:webHidden/>
              </w:rPr>
              <w:instrText xml:space="preserve"> PAGEREF _Toc184768227 \h </w:instrText>
            </w:r>
            <w:r>
              <w:rPr>
                <w:noProof/>
                <w:webHidden/>
              </w:rPr>
            </w:r>
            <w:r>
              <w:rPr>
                <w:noProof/>
                <w:webHidden/>
              </w:rPr>
              <w:fldChar w:fldCharType="separate"/>
            </w:r>
            <w:r>
              <w:rPr>
                <w:noProof/>
                <w:webHidden/>
              </w:rPr>
              <w:t>17</w:t>
            </w:r>
            <w:r>
              <w:rPr>
                <w:noProof/>
                <w:webHidden/>
              </w:rPr>
              <w:fldChar w:fldCharType="end"/>
            </w:r>
          </w:hyperlink>
        </w:p>
        <w:p w14:paraId="2C30A2C4" w14:textId="6F1A5361" w:rsidR="007C1ECA" w:rsidRDefault="007C1ECA">
          <w:pPr>
            <w:pStyle w:val="TDC3"/>
            <w:tabs>
              <w:tab w:val="right" w:leader="dot" w:pos="9350"/>
            </w:tabs>
            <w:rPr>
              <w:rFonts w:asciiTheme="minorHAnsi" w:eastAsiaTheme="minorEastAsia" w:hAnsiTheme="minorHAnsi" w:cstheme="minorBidi"/>
              <w:noProof/>
              <w:sz w:val="22"/>
              <w:szCs w:val="22"/>
            </w:rPr>
          </w:pPr>
          <w:hyperlink w:anchor="_Toc184768228" w:history="1">
            <w:r w:rsidRPr="0027688F">
              <w:rPr>
                <w:rStyle w:val="Hipervnculo"/>
                <w:noProof/>
              </w:rPr>
              <w:t>Resolución de problemas</w:t>
            </w:r>
            <w:r>
              <w:rPr>
                <w:noProof/>
                <w:webHidden/>
              </w:rPr>
              <w:tab/>
            </w:r>
            <w:r>
              <w:rPr>
                <w:noProof/>
                <w:webHidden/>
              </w:rPr>
              <w:fldChar w:fldCharType="begin"/>
            </w:r>
            <w:r>
              <w:rPr>
                <w:noProof/>
                <w:webHidden/>
              </w:rPr>
              <w:instrText xml:space="preserve"> PAGEREF _Toc184768228 \h </w:instrText>
            </w:r>
            <w:r>
              <w:rPr>
                <w:noProof/>
                <w:webHidden/>
              </w:rPr>
            </w:r>
            <w:r>
              <w:rPr>
                <w:noProof/>
                <w:webHidden/>
              </w:rPr>
              <w:fldChar w:fldCharType="separate"/>
            </w:r>
            <w:r>
              <w:rPr>
                <w:noProof/>
                <w:webHidden/>
              </w:rPr>
              <w:t>17</w:t>
            </w:r>
            <w:r>
              <w:rPr>
                <w:noProof/>
                <w:webHidden/>
              </w:rPr>
              <w:fldChar w:fldCharType="end"/>
            </w:r>
          </w:hyperlink>
        </w:p>
        <w:p w14:paraId="7D332E73" w14:textId="622C160F" w:rsidR="008E490B" w:rsidRDefault="007C1ECA" w:rsidP="007C1ECA">
          <w:pPr>
            <w:ind w:firstLine="0"/>
          </w:pPr>
          <w:r>
            <w:rPr>
              <w:b/>
              <w:bCs/>
              <w:lang w:val="es-ES"/>
            </w:rPr>
            <w:lastRenderedPageBreak/>
            <w:fldChar w:fldCharType="end"/>
          </w:r>
        </w:p>
        <w:bookmarkStart w:id="0" w:name="_GoBack" w:displacedByCustomXml="next"/>
        <w:bookmarkEnd w:id="0" w:displacedByCustomXml="next"/>
      </w:sdtContent>
    </w:sdt>
    <w:p w14:paraId="56E4A0A8" w14:textId="1BF440DF" w:rsidR="008E490B" w:rsidRDefault="008E490B" w:rsidP="008E490B">
      <w:pPr>
        <w:ind w:firstLine="0"/>
      </w:pPr>
    </w:p>
    <w:p w14:paraId="04697DD0" w14:textId="5E0C3D06" w:rsidR="008E490B" w:rsidRDefault="008E490B" w:rsidP="008E490B">
      <w:pPr>
        <w:ind w:firstLine="0"/>
      </w:pPr>
    </w:p>
    <w:p w14:paraId="168DEC52" w14:textId="5DAFB0CC" w:rsidR="008E490B" w:rsidRDefault="008E490B" w:rsidP="008E490B">
      <w:pPr>
        <w:ind w:firstLine="0"/>
      </w:pPr>
    </w:p>
    <w:p w14:paraId="381E65FD" w14:textId="013B79A0" w:rsidR="008E490B" w:rsidRDefault="008E490B" w:rsidP="008E490B">
      <w:pPr>
        <w:ind w:firstLine="0"/>
      </w:pPr>
    </w:p>
    <w:p w14:paraId="61B59304" w14:textId="0DD5DA86" w:rsidR="008E490B" w:rsidRDefault="008E490B" w:rsidP="008E490B">
      <w:pPr>
        <w:ind w:firstLine="0"/>
      </w:pPr>
    </w:p>
    <w:p w14:paraId="602CEBFE" w14:textId="36665AA6" w:rsidR="008E490B" w:rsidRDefault="008E490B" w:rsidP="008E490B">
      <w:pPr>
        <w:ind w:firstLine="0"/>
      </w:pPr>
    </w:p>
    <w:p w14:paraId="0FB050F3" w14:textId="7A1E280E" w:rsidR="008E490B" w:rsidRDefault="008E490B" w:rsidP="008E490B">
      <w:pPr>
        <w:ind w:firstLine="0"/>
      </w:pPr>
    </w:p>
    <w:p w14:paraId="71F3A09C" w14:textId="2A6586DF" w:rsidR="008E490B" w:rsidRDefault="008E490B" w:rsidP="008E490B">
      <w:pPr>
        <w:ind w:firstLine="0"/>
      </w:pPr>
    </w:p>
    <w:p w14:paraId="13F3D8C7" w14:textId="0CD013E0" w:rsidR="008E490B" w:rsidRDefault="008E490B" w:rsidP="008E490B">
      <w:pPr>
        <w:ind w:firstLine="0"/>
      </w:pPr>
    </w:p>
    <w:p w14:paraId="25973A17" w14:textId="359C434C" w:rsidR="008E490B" w:rsidRDefault="008E490B" w:rsidP="008E490B">
      <w:pPr>
        <w:ind w:firstLine="0"/>
      </w:pPr>
    </w:p>
    <w:p w14:paraId="46CE8444" w14:textId="7BB4ED61" w:rsidR="008E490B" w:rsidRDefault="008E490B" w:rsidP="008E490B">
      <w:pPr>
        <w:ind w:firstLine="0"/>
      </w:pPr>
    </w:p>
    <w:p w14:paraId="6703A9C8" w14:textId="12954E20" w:rsidR="008E490B" w:rsidRDefault="008E490B" w:rsidP="008E490B">
      <w:pPr>
        <w:ind w:firstLine="0"/>
      </w:pPr>
    </w:p>
    <w:p w14:paraId="04E2EDC2" w14:textId="10C7CD92" w:rsidR="008E490B" w:rsidRDefault="008E490B" w:rsidP="008E490B">
      <w:pPr>
        <w:ind w:firstLine="0"/>
      </w:pPr>
    </w:p>
    <w:p w14:paraId="5C262651" w14:textId="3E98C7D2" w:rsidR="008E490B" w:rsidRDefault="008E490B" w:rsidP="008E490B">
      <w:pPr>
        <w:ind w:firstLine="0"/>
      </w:pPr>
    </w:p>
    <w:p w14:paraId="06368754" w14:textId="74F2524B" w:rsidR="008E490B" w:rsidRDefault="008E490B" w:rsidP="008E490B">
      <w:pPr>
        <w:ind w:firstLine="0"/>
      </w:pPr>
    </w:p>
    <w:p w14:paraId="0F4BEA9B" w14:textId="6E73EA63" w:rsidR="008E490B" w:rsidRDefault="008E490B" w:rsidP="008E490B">
      <w:pPr>
        <w:ind w:firstLine="0"/>
      </w:pPr>
    </w:p>
    <w:p w14:paraId="00CAE54D" w14:textId="02CB7D97" w:rsidR="008E490B" w:rsidRDefault="008E490B" w:rsidP="008E490B">
      <w:pPr>
        <w:ind w:firstLine="0"/>
      </w:pPr>
    </w:p>
    <w:p w14:paraId="067AB72A" w14:textId="1C133891" w:rsidR="008E490B" w:rsidRDefault="008E490B" w:rsidP="00D25869">
      <w:pPr>
        <w:pStyle w:val="Ttulo2"/>
        <w:numPr>
          <w:ilvl w:val="0"/>
          <w:numId w:val="20"/>
        </w:numPr>
        <w:jc w:val="center"/>
        <w:rPr>
          <w:lang w:val="es-MX"/>
        </w:rPr>
      </w:pPr>
      <w:bookmarkStart w:id="1" w:name="_Toc184768211"/>
      <w:r>
        <w:rPr>
          <w:lang w:val="es-MX"/>
        </w:rPr>
        <w:lastRenderedPageBreak/>
        <w:t>OBJETIVO</w:t>
      </w:r>
      <w:bookmarkEnd w:id="1"/>
    </w:p>
    <w:p w14:paraId="2066A0E1" w14:textId="3B457DEC" w:rsidR="008E490B" w:rsidRDefault="00D25869" w:rsidP="00D25869">
      <w:pPr>
        <w:ind w:firstLine="0"/>
        <w:rPr>
          <w:lang w:val="es-MX"/>
        </w:rPr>
      </w:pPr>
      <w:r>
        <w:rPr>
          <w:lang w:val="es-MX"/>
        </w:rPr>
        <w:t xml:space="preserve">El objetivo de este documento es ser un manual técnico para la operación de una solución de </w:t>
      </w:r>
      <w:r w:rsidR="007C1ECA">
        <w:rPr>
          <w:lang w:val="es-MX"/>
        </w:rPr>
        <w:t>software, información</w:t>
      </w:r>
      <w:r w:rsidRPr="00D25869">
        <w:rPr>
          <w:lang w:val="es-MX"/>
        </w:rPr>
        <w:t>, ilustrando</w:t>
      </w:r>
      <w:r>
        <w:rPr>
          <w:lang w:val="es-MX"/>
        </w:rPr>
        <w:t xml:space="preserve"> </w:t>
      </w:r>
      <w:r w:rsidRPr="00D25869">
        <w:rPr>
          <w:lang w:val="es-MX"/>
        </w:rPr>
        <w:t>sobre la definición, diseño, organización y estructura al personal encargado de mantener la prestación del servicio.</w:t>
      </w:r>
    </w:p>
    <w:p w14:paraId="6C803850" w14:textId="77777777" w:rsidR="00D25869" w:rsidRPr="00D25869" w:rsidRDefault="00D25869" w:rsidP="00D25869">
      <w:pPr>
        <w:pStyle w:val="Ttulo3"/>
      </w:pPr>
      <w:bookmarkStart w:id="2" w:name="_Toc184736500"/>
      <w:bookmarkStart w:id="3" w:name="_Toc184768212"/>
      <w:r w:rsidRPr="00D25869">
        <w:t>Objetivo</w:t>
      </w:r>
      <w:bookmarkEnd w:id="2"/>
      <w:r w:rsidRPr="00D25869">
        <w:t xml:space="preserve"> general del proyecto</w:t>
      </w:r>
      <w:bookmarkEnd w:id="3"/>
    </w:p>
    <w:p w14:paraId="0DFD5079" w14:textId="77777777" w:rsidR="00D25869" w:rsidRDefault="00D25869" w:rsidP="00D25869">
      <w:pPr>
        <w:rPr>
          <w:lang w:val="es-MX"/>
        </w:rPr>
      </w:pPr>
      <w:r w:rsidRPr="00350234">
        <w:rPr>
          <w:lang w:val="es-MX"/>
        </w:rPr>
        <w:t xml:space="preserve">Desarrollar un Sistema de Información Web </w:t>
      </w:r>
      <w:r w:rsidRPr="00350234">
        <w:rPr>
          <w:b/>
          <w:bCs/>
          <w:lang w:val="es-MX"/>
        </w:rPr>
        <w:t xml:space="preserve">R.A.G.S </w:t>
      </w:r>
      <w:r w:rsidRPr="00350234">
        <w:rPr>
          <w:lang w:val="es-MX"/>
        </w:rPr>
        <w:t>para el registro de personas que entre con elementos (computadores, vehículo privado)</w:t>
      </w:r>
    </w:p>
    <w:p w14:paraId="4A04EBBA" w14:textId="77777777" w:rsidR="00D25869" w:rsidRPr="00D25869" w:rsidRDefault="00D25869" w:rsidP="00D25869">
      <w:pPr>
        <w:pStyle w:val="Ttulo3"/>
      </w:pPr>
      <w:bookmarkStart w:id="4" w:name="_Toc184736501"/>
      <w:bookmarkStart w:id="5" w:name="_Toc184768213"/>
      <w:r w:rsidRPr="00D25869">
        <w:t xml:space="preserve">Objetivos </w:t>
      </w:r>
      <w:bookmarkEnd w:id="4"/>
      <w:r w:rsidRPr="00D25869">
        <w:t>Específicos</w:t>
      </w:r>
      <w:bookmarkEnd w:id="5"/>
    </w:p>
    <w:p w14:paraId="39D41A22" w14:textId="77777777" w:rsidR="00D25869" w:rsidRPr="00350234" w:rsidRDefault="00D25869" w:rsidP="00D25869">
      <w:pPr>
        <w:numPr>
          <w:ilvl w:val="0"/>
          <w:numId w:val="3"/>
        </w:numPr>
      </w:pPr>
      <w:r w:rsidRPr="00350234">
        <w:rPr>
          <w:lang w:val="es-MX"/>
        </w:rPr>
        <w:t>Gestionar registros de los Usuarios</w:t>
      </w:r>
    </w:p>
    <w:p w14:paraId="18FB62D8" w14:textId="77777777" w:rsidR="00D25869" w:rsidRPr="00350234" w:rsidRDefault="00D25869" w:rsidP="00D25869">
      <w:pPr>
        <w:numPr>
          <w:ilvl w:val="0"/>
          <w:numId w:val="3"/>
        </w:numPr>
      </w:pPr>
      <w:r w:rsidRPr="00350234">
        <w:rPr>
          <w:lang w:val="es-MX"/>
        </w:rPr>
        <w:t>Gestionar registro y seguimiento de información</w:t>
      </w:r>
    </w:p>
    <w:p w14:paraId="7F0BBFCC" w14:textId="77777777" w:rsidR="00D25869" w:rsidRPr="00350234" w:rsidRDefault="00D25869" w:rsidP="00D25869">
      <w:pPr>
        <w:numPr>
          <w:ilvl w:val="0"/>
          <w:numId w:val="3"/>
        </w:numPr>
      </w:pPr>
      <w:r w:rsidRPr="00350234">
        <w:rPr>
          <w:lang w:val="es-MX"/>
        </w:rPr>
        <w:t xml:space="preserve">Gestionar Reportes detallados sobre la actividad de los guardias de seguridad </w:t>
      </w:r>
    </w:p>
    <w:p w14:paraId="00C9F252" w14:textId="5A3DD98B" w:rsidR="00D25869" w:rsidRPr="00D25869" w:rsidRDefault="00D25869" w:rsidP="00D25869">
      <w:pPr>
        <w:numPr>
          <w:ilvl w:val="0"/>
          <w:numId w:val="3"/>
        </w:numPr>
      </w:pPr>
      <w:r w:rsidRPr="00350234">
        <w:rPr>
          <w:lang w:val="es-MX"/>
        </w:rPr>
        <w:t>Gestionar registro de vehículos.</w:t>
      </w:r>
    </w:p>
    <w:p w14:paraId="11CF9DA3" w14:textId="64DF3E85" w:rsidR="00D25869" w:rsidRDefault="00D25869" w:rsidP="00D25869">
      <w:pPr>
        <w:ind w:left="720" w:firstLine="0"/>
      </w:pPr>
    </w:p>
    <w:p w14:paraId="636E5905" w14:textId="2BC3C65D" w:rsidR="00D25869" w:rsidRDefault="00D25869" w:rsidP="00D25869">
      <w:pPr>
        <w:pStyle w:val="Ttulo2"/>
        <w:jc w:val="center"/>
      </w:pPr>
      <w:bookmarkStart w:id="6" w:name="_Toc184768214"/>
      <w:r>
        <w:t>2. ALCANCE</w:t>
      </w:r>
      <w:bookmarkEnd w:id="6"/>
    </w:p>
    <w:p w14:paraId="2A173B41" w14:textId="77777777" w:rsidR="00D25869" w:rsidRPr="00EC1DC3" w:rsidRDefault="00D25869" w:rsidP="00D25869">
      <w:r w:rsidRPr="00EC1DC3">
        <w:rPr>
          <w:rStyle w:val="Textoennegrita"/>
          <w:b w:val="0"/>
        </w:rPr>
        <w:t>El sistema R.A.G.S</w:t>
      </w:r>
      <w:r w:rsidRPr="00EC1DC3">
        <w:t xml:space="preserve"> optimiza las operaciones diarias de los guardias de seguridad permitiendo el registro de visitantes, la generación de registros de actividad y la coordinación interna en tiempo real.</w:t>
      </w:r>
    </w:p>
    <w:p w14:paraId="5848E2EF" w14:textId="77777777" w:rsidR="00D25869" w:rsidRPr="00EC1DC3" w:rsidRDefault="00D25869" w:rsidP="00D25869">
      <w:r w:rsidRPr="00EC1DC3">
        <w:t>Registro y Seguimiento de Visitantes</w:t>
      </w:r>
    </w:p>
    <w:p w14:paraId="7F36DF1C" w14:textId="77777777" w:rsidR="00D25869" w:rsidRPr="00EC1DC3" w:rsidRDefault="00D25869" w:rsidP="00D25869">
      <w:r w:rsidRPr="00EC1DC3">
        <w:lastRenderedPageBreak/>
        <w:t>Los guardias de seguridad pueden registrar datos de los visitantes en tiempo real, incluyendo información personal, hora de entrada y salida, y propósito de la visita. También pueden realizar seguimientos de visitas programadas y registrar incidencias relacionadas con el acceso de visitantes.</w:t>
      </w:r>
    </w:p>
    <w:p w14:paraId="771A31C6" w14:textId="77777777" w:rsidR="00D25869" w:rsidRPr="00EC1DC3" w:rsidRDefault="00D25869" w:rsidP="00D25869">
      <w:r w:rsidRPr="00EC1DC3">
        <w:t>Registros y Seguimiento de Elementos</w:t>
      </w:r>
    </w:p>
    <w:p w14:paraId="42F47BD4" w14:textId="77777777" w:rsidR="00D25869" w:rsidRPr="00EC1DC3" w:rsidRDefault="00D25869" w:rsidP="00D25869">
      <w:r w:rsidRPr="00EC1DC3">
        <w:t>El sistema permite el registro de diversos elementos, tales como medios de transporte privado (moto, carro, bici) y equipos de computación con sus accesorios (mouse, cargador, etc.).</w:t>
      </w:r>
    </w:p>
    <w:p w14:paraId="383F5A72" w14:textId="77777777" w:rsidR="00D25869" w:rsidRPr="00EC1DC3" w:rsidRDefault="00D25869" w:rsidP="00D25869">
      <w:bookmarkStart w:id="7" w:name="_Toc184736506"/>
      <w:r w:rsidRPr="00EC1DC3">
        <w:t>Limitaciones del Sistema</w:t>
      </w:r>
      <w:bookmarkEnd w:id="7"/>
    </w:p>
    <w:p w14:paraId="717D8680" w14:textId="77777777" w:rsidR="00D25869" w:rsidRPr="00EC1DC3" w:rsidRDefault="00D25869" w:rsidP="00D25869">
      <w:r w:rsidRPr="00EC1DC3">
        <w:t>El sistema R.A.G.S tiene ciertas limitaciones y no está diseñado para realizar las siguientes operaciones:</w:t>
      </w:r>
    </w:p>
    <w:p w14:paraId="779DDA74" w14:textId="77777777" w:rsidR="00D25869" w:rsidRPr="00EC1DC3" w:rsidRDefault="00D25869" w:rsidP="00D25869">
      <w:r w:rsidRPr="00EC1DC3">
        <w:rPr>
          <w:rStyle w:val="Textoennegrita"/>
          <w:b w:val="0"/>
        </w:rPr>
        <w:t>Geolocalización</w:t>
      </w:r>
      <w:r w:rsidRPr="00EC1DC3">
        <w:t>: No puede ubicar a las personas fuera del CEET.</w:t>
      </w:r>
    </w:p>
    <w:p w14:paraId="7DD27B04" w14:textId="77777777" w:rsidR="00D25869" w:rsidRPr="00EC1DC3" w:rsidRDefault="00D25869" w:rsidP="00D25869">
      <w:r w:rsidRPr="00EC1DC3">
        <w:rPr>
          <w:rStyle w:val="Textoennegrita"/>
          <w:b w:val="0"/>
        </w:rPr>
        <w:t>Acceso Restringido</w:t>
      </w:r>
      <w:r w:rsidRPr="00EC1DC3">
        <w:t>: No podrá ser manejado por personas que no sean encargadas de la seguridad.</w:t>
      </w:r>
    </w:p>
    <w:p w14:paraId="0EC6316E" w14:textId="1CF8BBAC" w:rsidR="00D25869" w:rsidRDefault="00D25869" w:rsidP="00D25869">
      <w:r w:rsidRPr="00EC1DC3">
        <w:rPr>
          <w:rStyle w:val="Textoennegrita"/>
          <w:b w:val="0"/>
        </w:rPr>
        <w:t>Seguro de Bienes</w:t>
      </w:r>
      <w:r w:rsidRPr="00EC1DC3">
        <w:t>: No ofrece cobertura para elementos dañados o perdidos.</w:t>
      </w:r>
    </w:p>
    <w:p w14:paraId="0A59E07A" w14:textId="24E9B110" w:rsidR="00D25869" w:rsidRDefault="00D25869" w:rsidP="00D25869">
      <w:pPr>
        <w:pStyle w:val="Ttulo2"/>
        <w:jc w:val="center"/>
      </w:pPr>
      <w:bookmarkStart w:id="8" w:name="_Toc184768215"/>
      <w:r>
        <w:t>3. Términos y Definiciones</w:t>
      </w:r>
      <w:bookmarkEnd w:id="8"/>
    </w:p>
    <w:p w14:paraId="1AEC3124" w14:textId="77777777" w:rsidR="002B1DCA" w:rsidRDefault="002B1DCA" w:rsidP="002B1DCA">
      <w:pPr>
        <w:pStyle w:val="Ttulo3"/>
      </w:pPr>
      <w:bookmarkStart w:id="9" w:name="_Toc184768216"/>
      <w:r>
        <w:t>HTML (HyperText Markup Language)</w:t>
      </w:r>
      <w:bookmarkEnd w:id="9"/>
    </w:p>
    <w:p w14:paraId="7225EED8" w14:textId="77777777" w:rsidR="002B1DCA" w:rsidRDefault="002B1DCA" w:rsidP="002B1DCA">
      <w:r>
        <w:t xml:space="preserve">HTML es el lenguaje de marcado estándar para crear páginas web. Define la estructura de una página web usando una serie de elementos y etiquetas que describen diferentes tipos de contenido, como texto, imágenes, enlaces, tablas, formularios y más. Los navegadores web </w:t>
      </w:r>
      <w:r>
        <w:lastRenderedPageBreak/>
        <w:t>interpretan el HTML y muestran el contenido de manera que los usuarios puedan interactuar con él.</w:t>
      </w:r>
    </w:p>
    <w:p w14:paraId="3448BA39" w14:textId="77777777" w:rsidR="002B1DCA" w:rsidRDefault="002B1DCA" w:rsidP="002B1DCA">
      <w:pPr>
        <w:pStyle w:val="Ttulo3"/>
      </w:pPr>
      <w:bookmarkStart w:id="10" w:name="_Toc184768217"/>
      <w:r>
        <w:t>CSS (Cascading Style Sheets)</w:t>
      </w:r>
      <w:bookmarkEnd w:id="10"/>
    </w:p>
    <w:p w14:paraId="651CE9F5" w14:textId="77777777" w:rsidR="002B1DCA" w:rsidRDefault="002B1DCA" w:rsidP="002B1DCA">
      <w:r>
        <w:t>CSS es un lenguaje de diseño que se utiliza para describir la presentación de un documento escrito en HTML o XML. Permite definir estilos para los elementos HTML, como colores, fuentes, espaciado, alineación y disposición. CSS ayuda a mantener una separación clara entre la estructura del contenido (HTML) y su presentación visual.</w:t>
      </w:r>
    </w:p>
    <w:p w14:paraId="21484043" w14:textId="77777777" w:rsidR="002B1DCA" w:rsidRDefault="002B1DCA" w:rsidP="002B1DCA">
      <w:pPr>
        <w:pStyle w:val="Ttulo3"/>
      </w:pPr>
      <w:bookmarkStart w:id="11" w:name="_Toc184768218"/>
      <w:r>
        <w:t>JavaScript</w:t>
      </w:r>
      <w:bookmarkEnd w:id="11"/>
    </w:p>
    <w:p w14:paraId="6BD5FF29" w14:textId="77777777" w:rsidR="002B1DCA" w:rsidRDefault="002B1DCA" w:rsidP="002B1DCA">
      <w:r>
        <w:t>JavaScript es un lenguaje de programación que se utiliza para añadir interactividad y dinamismo a las páginas web. Permite crear elementos interactivos como menús desplegables, carruseles de imágenes, formularios dinámicos y más. JavaScript se ejecuta en el navegador del usuario y puede interactuar con los elementos HTML y CSS para modificar el contenido y el estilo de una página en tiempo real.</w:t>
      </w:r>
    </w:p>
    <w:p w14:paraId="0BAACA46" w14:textId="77777777" w:rsidR="002B1DCA" w:rsidRDefault="002B1DCA" w:rsidP="002B1DCA">
      <w:pPr>
        <w:pStyle w:val="Ttulo3"/>
      </w:pPr>
      <w:bookmarkStart w:id="12" w:name="_Toc184768219"/>
      <w:r>
        <w:t>Bootstrap</w:t>
      </w:r>
      <w:bookmarkEnd w:id="12"/>
    </w:p>
    <w:p w14:paraId="321E9501" w14:textId="77777777" w:rsidR="002B1DCA" w:rsidRDefault="002B1DCA" w:rsidP="002B1DCA">
      <w:r>
        <w:t>Bootstrap es un marco de trabajo (framework) de desarrollo web de código abierto que facilita la creación de sitios web y aplicaciones web responsivas. Fue desarrollado por Twitter y proporciona una colección de herramientas CSS y JavaScript predefinidas que ayudan a crear diseños consistentes y atractivos. Bootstrap incluye componentes como botones, formularios, menús de navegación y más, que se pueden personalizar y adaptar a diferentes dispositivos y tamaños de pantalla.</w:t>
      </w:r>
    </w:p>
    <w:p w14:paraId="1CA06BD3" w14:textId="77777777" w:rsidR="002B1DCA" w:rsidRDefault="002B1DCA" w:rsidP="002B1DCA">
      <w:r>
        <w:t>XAMPP</w:t>
      </w:r>
    </w:p>
    <w:p w14:paraId="5155456F" w14:textId="77777777" w:rsidR="002B1DCA" w:rsidRDefault="002B1DCA" w:rsidP="002B1DCA">
      <w:r>
        <w:rPr>
          <w:rStyle w:val="Textoennegrita"/>
        </w:rPr>
        <w:lastRenderedPageBreak/>
        <w:t>XAMPP</w:t>
      </w:r>
      <w:r>
        <w:t xml:space="preserve"> es una distribución gratuita y fácil de instalar que contiene Apache, MariaDB, PHP y Perl. Es una herramienta popular entre los desarrolladores web porque permite configurar un entorno de desarrollo local con todos los componentes necesarios para crear y probar aplicaciones web</w:t>
      </w:r>
      <w:r>
        <w:rPr>
          <w:rStyle w:val="mx-05"/>
        </w:rPr>
        <w:t>1</w:t>
      </w:r>
      <w:r>
        <w:t>. Con XAMPP, puedes iniciar rápidamente el desarrollo de tu sitio web o aplicación en tu propia máquina sin necesidad de un servidor dedicado.</w:t>
      </w:r>
    </w:p>
    <w:p w14:paraId="4F558D9D" w14:textId="77777777" w:rsidR="002B1DCA" w:rsidRDefault="002B1DCA" w:rsidP="002B1DCA">
      <w:r>
        <w:t>PHP (Hypertext Preprocessor)</w:t>
      </w:r>
    </w:p>
    <w:p w14:paraId="343A89A8" w14:textId="371801C9" w:rsidR="00D25869" w:rsidRDefault="002B1DCA" w:rsidP="002B1DCA">
      <w:r>
        <w:rPr>
          <w:rStyle w:val="Textoennegrita"/>
        </w:rPr>
        <w:t>PHP</w:t>
      </w:r>
      <w:r>
        <w:t xml:space="preserve"> es un lenguaje de programación de propósito general que es especialmente adecuado para el desarrollo web. Es un lenguaje de script del lado del servidor que se utiliza para crear páginas web dinámicas y aplicaciones web. PHP es conocido por su flexibilidad, eficiencia y facilidad de uso. Puedes integrar PHP con bases de datos como MySQL para crear sitios web interactivos y personalizados.</w:t>
      </w:r>
    </w:p>
    <w:p w14:paraId="6B774081" w14:textId="7F1DB3CA" w:rsidR="002B1DCA" w:rsidRPr="002B1DCA" w:rsidRDefault="002B1DCA" w:rsidP="002B1DCA">
      <w:r w:rsidRPr="002B1DCA">
        <w:rPr>
          <w:b/>
        </w:rPr>
        <w:t>Framework:</w:t>
      </w:r>
      <w:r>
        <w:t xml:space="preserve"> Es un conjunto de prácticas y estándares estructurado que permiten la consecución de objetivos</w:t>
      </w:r>
      <w:r>
        <w:t xml:space="preserve"> </w:t>
      </w:r>
      <w:r w:rsidRPr="002B1DCA">
        <w:t>siguiendo sus lineamientos como, por ejemplo: The Open Group Architecture Framework (TOGAF), Information</w:t>
      </w:r>
      <w:r>
        <w:t xml:space="preserve"> </w:t>
      </w:r>
      <w:r w:rsidRPr="002B1DCA">
        <w:t>Technology Infrastructure Library (ITIL) Framework y .NET Framework</w:t>
      </w:r>
    </w:p>
    <w:p w14:paraId="6987AA60" w14:textId="2E416BDD" w:rsidR="002B1DCA" w:rsidRDefault="002B1DCA" w:rsidP="002B1DCA">
      <w:r w:rsidRPr="002B1DCA">
        <w:rPr>
          <w:b/>
        </w:rPr>
        <w:t>Casos de uso del sistema:</w:t>
      </w:r>
      <w:r>
        <w:t xml:space="preserve"> Un caso de uso es una secuencia de interacciones que se desarrollarán entre un sistema</w:t>
      </w:r>
      <w:r>
        <w:t xml:space="preserve"> </w:t>
      </w:r>
      <w:r>
        <w:t>y sus actores en respuesta a un evento que inicia un actor principal sobre el propio sistema. Los diagramas de casos</w:t>
      </w:r>
    </w:p>
    <w:p w14:paraId="14A008D5" w14:textId="77777777" w:rsidR="002B1DCA" w:rsidRDefault="002B1DCA" w:rsidP="002B1DCA">
      <w:r>
        <w:t>de uso sirven para especificar la comunicación y el comportamiento de un sistema mediante su interacción con los</w:t>
      </w:r>
    </w:p>
    <w:p w14:paraId="5A7F92B1" w14:textId="77777777" w:rsidR="002B1DCA" w:rsidRDefault="002B1DCA" w:rsidP="002B1DCA">
      <w:r>
        <w:t>usuarios y/u otros sistemas</w:t>
      </w:r>
    </w:p>
    <w:p w14:paraId="6B2B7CCB" w14:textId="77777777" w:rsidR="002B1DCA" w:rsidRDefault="002B1DCA" w:rsidP="002B1DCA">
      <w:r w:rsidRPr="002B1DCA">
        <w:rPr>
          <w:b/>
        </w:rPr>
        <w:lastRenderedPageBreak/>
        <w:t>Historias de usuario:</w:t>
      </w:r>
      <w:r>
        <w:t xml:space="preserve"> Una historia de usuario representa una necesidad de negocio que puede ser implementada en</w:t>
      </w:r>
    </w:p>
    <w:p w14:paraId="7E5F788B" w14:textId="77777777" w:rsidR="002B1DCA" w:rsidRDefault="002B1DCA" w:rsidP="002B1DCA">
      <w:r>
        <w:t>un sprint y aporta valor al producto. Al final del sprint la historia añade una nueva funcionalidad o característica al</w:t>
      </w:r>
    </w:p>
    <w:p w14:paraId="2F093E7B" w14:textId="1ED3B795" w:rsidR="002B1DCA" w:rsidRDefault="002B1DCA" w:rsidP="002B1DCA">
      <w:r>
        <w:t>producto y puede ser candidata para pasar a producción</w:t>
      </w:r>
    </w:p>
    <w:p w14:paraId="3B368EBE" w14:textId="57C6687D" w:rsidR="002B1DCA" w:rsidRDefault="002B1DCA" w:rsidP="002B1DCA">
      <w:pPr>
        <w:pStyle w:val="Ttulo2"/>
        <w:jc w:val="center"/>
      </w:pPr>
      <w:bookmarkStart w:id="13" w:name="_Toc184768220"/>
      <w:r>
        <w:t>5. Introducción</w:t>
      </w:r>
      <w:bookmarkEnd w:id="13"/>
    </w:p>
    <w:p w14:paraId="4CB01532" w14:textId="77777777" w:rsidR="002B1DCA" w:rsidRPr="00A533B1" w:rsidRDefault="002B1DCA" w:rsidP="002B1DCA">
      <w:pPr>
        <w:rPr>
          <w:lang w:val="es-MX"/>
        </w:rPr>
      </w:pPr>
      <w:r w:rsidRPr="00A533B1">
        <w:rPr>
          <w:lang w:val="es-MX"/>
        </w:rPr>
        <w:t>Este manual técnico tiene como objetivo proporcionar una guía detallada sobre el uso y la implementación de RAGS (Registro de Actividades para Guardias de Seguridad), una aplicación diseñada específicamente para facilitar el registro y control de las actividades diarias de los guardias de seguridad. RAGS permite llevar un control preciso y eficiente de las entradas y salidas, así como de las tareas realizadas por el personal de seguridad en sus turnos, asegurando un registro confiable y accesible de todas las acciones realizadas durante su jornada laboral.</w:t>
      </w:r>
    </w:p>
    <w:p w14:paraId="1A2A0D50" w14:textId="77777777" w:rsidR="002B1DCA" w:rsidRPr="00A533B1" w:rsidRDefault="002B1DCA" w:rsidP="002B1DCA">
      <w:pPr>
        <w:rPr>
          <w:lang w:val="es-MX"/>
        </w:rPr>
      </w:pPr>
      <w:r w:rsidRPr="00A533B1">
        <w:rPr>
          <w:lang w:val="es-MX"/>
        </w:rPr>
        <w:t>A lo largo de este manual, se abordarán los aspectos técnicos esenciales para comprender el funcionamiento de RAGS, su instalación, configuración, y las mejores prácticas para su administración. Está dirigido a personal técnico, administradores de seguridad y responsables de la gestión de los turnos de los guardias, quienes se encargarán de operar y mantener la aplicación.</w:t>
      </w:r>
    </w:p>
    <w:p w14:paraId="5A4D69FD" w14:textId="77777777" w:rsidR="002B1DCA" w:rsidRPr="00A533B1" w:rsidRDefault="002B1DCA" w:rsidP="002B1DCA">
      <w:pPr>
        <w:rPr>
          <w:lang w:val="es-MX"/>
        </w:rPr>
      </w:pPr>
      <w:r w:rsidRPr="00A533B1">
        <w:rPr>
          <w:lang w:val="es-MX"/>
        </w:rPr>
        <w:t xml:space="preserve">RAGS no solo permite registrar las entradas y salidas de los guardias de seguridad, sino que también facilita la documentación de las actividades y observaciones realizadas durante sus turnos. A través de su interfaz fácil de usar, RAGS proporciona herramientas para generar reportes detallados, realizar seguimientos en tiempo real y garantizar el cumplimiento de las </w:t>
      </w:r>
      <w:r w:rsidRPr="00A533B1">
        <w:rPr>
          <w:lang w:val="es-MX"/>
        </w:rPr>
        <w:lastRenderedPageBreak/>
        <w:t>normativas de seguridad. Además, la aplicación puede integrarse con otros sistemas organizacionales, optimizando la gestión de la seguridad y mejorando la eficiencia operativa.</w:t>
      </w:r>
    </w:p>
    <w:p w14:paraId="66E7E407" w14:textId="77777777" w:rsidR="002B1DCA" w:rsidRDefault="002B1DCA" w:rsidP="002B1DCA">
      <w:pPr>
        <w:rPr>
          <w:lang w:val="es-MX"/>
        </w:rPr>
      </w:pPr>
      <w:r w:rsidRPr="00A533B1">
        <w:rPr>
          <w:lang w:val="es-MX"/>
        </w:rPr>
        <w:t>Este manual cubre desde la instalación y configuración inicial de RAGS hasta la resolución de problemas comunes, proporcionando una guía completa para asegurar su correcto funcionamiento y garantizar una experiencia satisfactoria para los usuarios.</w:t>
      </w:r>
    </w:p>
    <w:p w14:paraId="6923C791" w14:textId="6666481C" w:rsidR="002B1DCA" w:rsidRDefault="001F3A86" w:rsidP="001F3A86">
      <w:pPr>
        <w:pStyle w:val="Ttulo2"/>
        <w:jc w:val="center"/>
        <w:rPr>
          <w:lang w:val="es-MX"/>
        </w:rPr>
      </w:pPr>
      <w:bookmarkStart w:id="14" w:name="_Toc184768221"/>
      <w:r>
        <w:rPr>
          <w:lang w:val="es-MX"/>
        </w:rPr>
        <w:t>6. TAXONOMIA Y CONTENIDO DEL MANUAL TÉCNICO Y OPERACIÓN DEL SISTEMA</w:t>
      </w:r>
      <w:bookmarkEnd w:id="14"/>
    </w:p>
    <w:p w14:paraId="7CE948FD" w14:textId="63729956" w:rsidR="001F3A86" w:rsidRPr="001F3A86" w:rsidRDefault="001F3A86" w:rsidP="001F3A86">
      <w:pPr>
        <w:pStyle w:val="Ttulo3"/>
      </w:pPr>
      <w:bookmarkStart w:id="15" w:name="_Toc184768222"/>
      <w:r w:rsidRPr="001F3A86">
        <w:t>Prerrequisitos</w:t>
      </w:r>
      <w:bookmarkEnd w:id="15"/>
    </w:p>
    <w:p w14:paraId="62B9026C" w14:textId="77777777" w:rsidR="001F3A86" w:rsidRPr="00267B9F" w:rsidRDefault="001F3A86" w:rsidP="001F3A86">
      <w:pPr>
        <w:rPr>
          <w:b/>
          <w:bCs/>
          <w:lang w:val="es-MX"/>
        </w:rPr>
      </w:pPr>
      <w:r w:rsidRPr="00267B9F">
        <w:rPr>
          <w:b/>
          <w:bCs/>
          <w:lang w:val="es-MX"/>
        </w:rPr>
        <w:t>Requisitos de Hardware:</w:t>
      </w:r>
    </w:p>
    <w:p w14:paraId="6E9EDDBF" w14:textId="77777777" w:rsidR="001F3A86" w:rsidRPr="00267B9F" w:rsidRDefault="001F3A86" w:rsidP="001F3A86">
      <w:pPr>
        <w:numPr>
          <w:ilvl w:val="0"/>
          <w:numId w:val="17"/>
        </w:numPr>
        <w:rPr>
          <w:lang w:val="es-MX"/>
        </w:rPr>
      </w:pPr>
      <w:r w:rsidRPr="00267B9F">
        <w:rPr>
          <w:b/>
          <w:bCs/>
          <w:lang w:val="es-MX"/>
        </w:rPr>
        <w:t>Procesador</w:t>
      </w:r>
      <w:r w:rsidRPr="00267B9F">
        <w:rPr>
          <w:lang w:val="es-MX"/>
        </w:rPr>
        <w:t>: Un procesador de al menos 1 GHz.</w:t>
      </w:r>
    </w:p>
    <w:p w14:paraId="5FADD388" w14:textId="77777777" w:rsidR="001F3A86" w:rsidRPr="00267B9F" w:rsidRDefault="001F3A86" w:rsidP="001F3A86">
      <w:pPr>
        <w:numPr>
          <w:ilvl w:val="0"/>
          <w:numId w:val="17"/>
        </w:numPr>
        <w:rPr>
          <w:lang w:val="es-MX"/>
        </w:rPr>
      </w:pPr>
      <w:r w:rsidRPr="00267B9F">
        <w:rPr>
          <w:b/>
          <w:bCs/>
          <w:lang w:val="es-MX"/>
        </w:rPr>
        <w:t>Memoria RAM</w:t>
      </w:r>
      <w:r w:rsidRPr="00267B9F">
        <w:rPr>
          <w:lang w:val="es-MX"/>
        </w:rPr>
        <w:t>: Mínimo 1 GB de RAM.</w:t>
      </w:r>
    </w:p>
    <w:p w14:paraId="2A98FF05" w14:textId="77777777" w:rsidR="001F3A86" w:rsidRPr="00267B9F" w:rsidRDefault="001F3A86" w:rsidP="001F3A86">
      <w:pPr>
        <w:numPr>
          <w:ilvl w:val="0"/>
          <w:numId w:val="17"/>
        </w:numPr>
        <w:rPr>
          <w:lang w:val="es-MX"/>
        </w:rPr>
      </w:pPr>
      <w:r w:rsidRPr="00267B9F">
        <w:rPr>
          <w:b/>
          <w:bCs/>
          <w:lang w:val="es-MX"/>
        </w:rPr>
        <w:t>Almacenamiento</w:t>
      </w:r>
      <w:r w:rsidRPr="00267B9F">
        <w:rPr>
          <w:lang w:val="es-MX"/>
        </w:rPr>
        <w:t>: Al menos 2 GB de espacio libre en el disco duro para instalar el servidor web y el entorno de desarrollo.</w:t>
      </w:r>
    </w:p>
    <w:p w14:paraId="4A7C2AE6" w14:textId="77777777" w:rsidR="001F3A86" w:rsidRPr="00267B9F" w:rsidRDefault="001F3A86" w:rsidP="001F3A86">
      <w:pPr>
        <w:numPr>
          <w:ilvl w:val="0"/>
          <w:numId w:val="17"/>
        </w:numPr>
        <w:rPr>
          <w:lang w:val="es-MX"/>
        </w:rPr>
      </w:pPr>
      <w:r w:rsidRPr="00267B9F">
        <w:rPr>
          <w:b/>
          <w:bCs/>
          <w:lang w:val="es-MX"/>
        </w:rPr>
        <w:t>Conexión a Internet</w:t>
      </w:r>
      <w:r w:rsidRPr="00267B9F">
        <w:rPr>
          <w:lang w:val="es-MX"/>
        </w:rPr>
        <w:t>: Para descargar herramientas y dependencias necesarias.</w:t>
      </w:r>
    </w:p>
    <w:p w14:paraId="1886895B" w14:textId="77777777" w:rsidR="001F3A86" w:rsidRPr="00267B9F" w:rsidRDefault="001F3A86" w:rsidP="001F3A86">
      <w:pPr>
        <w:rPr>
          <w:b/>
          <w:bCs/>
          <w:lang w:val="es-MX"/>
        </w:rPr>
      </w:pPr>
      <w:r w:rsidRPr="00267B9F">
        <w:rPr>
          <w:b/>
          <w:bCs/>
          <w:lang w:val="es-MX"/>
        </w:rPr>
        <w:t>Requisitos de Software:</w:t>
      </w:r>
    </w:p>
    <w:p w14:paraId="7C502CB1" w14:textId="77777777" w:rsidR="001F3A86" w:rsidRPr="00267B9F" w:rsidRDefault="001F3A86" w:rsidP="001F3A86">
      <w:pPr>
        <w:numPr>
          <w:ilvl w:val="0"/>
          <w:numId w:val="18"/>
        </w:numPr>
        <w:rPr>
          <w:lang w:val="es-MX"/>
        </w:rPr>
      </w:pPr>
      <w:r w:rsidRPr="00267B9F">
        <w:rPr>
          <w:b/>
          <w:bCs/>
          <w:lang w:val="es-MX"/>
        </w:rPr>
        <w:t>Sistema Operativo</w:t>
      </w:r>
      <w:r w:rsidRPr="00267B9F">
        <w:rPr>
          <w:lang w:val="es-MX"/>
        </w:rPr>
        <w:t>: Windows 7/8/10, macOS, o cualquier distribución de Linux.</w:t>
      </w:r>
    </w:p>
    <w:p w14:paraId="2ACF6AD4" w14:textId="77777777" w:rsidR="001F3A86" w:rsidRPr="00267B9F" w:rsidRDefault="001F3A86" w:rsidP="001F3A86">
      <w:pPr>
        <w:numPr>
          <w:ilvl w:val="0"/>
          <w:numId w:val="18"/>
        </w:numPr>
        <w:rPr>
          <w:lang w:val="es-MX"/>
        </w:rPr>
      </w:pPr>
      <w:r w:rsidRPr="00267B9F">
        <w:rPr>
          <w:b/>
          <w:bCs/>
          <w:lang w:val="es-MX"/>
        </w:rPr>
        <w:t>Servidor Web</w:t>
      </w:r>
      <w:r w:rsidRPr="00267B9F">
        <w:rPr>
          <w:lang w:val="es-MX"/>
        </w:rPr>
        <w:t>: Apache (que puedes obtener mediante XAMPP, WAMP o LAMP).</w:t>
      </w:r>
    </w:p>
    <w:p w14:paraId="72420979" w14:textId="77777777" w:rsidR="001F3A86" w:rsidRPr="00267B9F" w:rsidRDefault="001F3A86" w:rsidP="001F3A86">
      <w:pPr>
        <w:numPr>
          <w:ilvl w:val="0"/>
          <w:numId w:val="18"/>
        </w:numPr>
        <w:rPr>
          <w:lang w:val="es-MX"/>
        </w:rPr>
      </w:pPr>
      <w:r w:rsidRPr="00267B9F">
        <w:rPr>
          <w:b/>
          <w:bCs/>
          <w:lang w:val="es-MX"/>
        </w:rPr>
        <w:lastRenderedPageBreak/>
        <w:t>Base de Datos</w:t>
      </w:r>
      <w:r w:rsidRPr="00267B9F">
        <w:rPr>
          <w:lang w:val="es-MX"/>
        </w:rPr>
        <w:t>: MySQL o MariaDB (incluidos en paquetes como XAMPP, WAMP o LAMP).</w:t>
      </w:r>
    </w:p>
    <w:p w14:paraId="6A726B94" w14:textId="77777777" w:rsidR="001F3A86" w:rsidRPr="00267B9F" w:rsidRDefault="001F3A86" w:rsidP="001F3A86">
      <w:pPr>
        <w:numPr>
          <w:ilvl w:val="0"/>
          <w:numId w:val="18"/>
        </w:numPr>
        <w:rPr>
          <w:lang w:val="es-MX"/>
        </w:rPr>
      </w:pPr>
      <w:r w:rsidRPr="00267B9F">
        <w:rPr>
          <w:b/>
          <w:bCs/>
          <w:lang w:val="es-MX"/>
        </w:rPr>
        <w:t>PHP</w:t>
      </w:r>
      <w:r w:rsidRPr="00267B9F">
        <w:rPr>
          <w:lang w:val="es-MX"/>
        </w:rPr>
        <w:t>: Versión 7.4 o superior.</w:t>
      </w:r>
    </w:p>
    <w:p w14:paraId="4295FA16" w14:textId="77777777" w:rsidR="001F3A86" w:rsidRPr="00267B9F" w:rsidRDefault="001F3A86" w:rsidP="001F3A86">
      <w:pPr>
        <w:numPr>
          <w:ilvl w:val="0"/>
          <w:numId w:val="18"/>
        </w:numPr>
        <w:rPr>
          <w:lang w:val="es-MX"/>
        </w:rPr>
      </w:pPr>
      <w:r w:rsidRPr="00267B9F">
        <w:rPr>
          <w:b/>
          <w:bCs/>
          <w:lang w:val="es-MX"/>
        </w:rPr>
        <w:t>Navegador Web</w:t>
      </w:r>
      <w:r w:rsidRPr="00267B9F">
        <w:rPr>
          <w:lang w:val="es-MX"/>
        </w:rPr>
        <w:t>: Para probar y ver tu aplicación web (como Google Chrome, Firefox, etc.).</w:t>
      </w:r>
    </w:p>
    <w:p w14:paraId="0EA7F85C" w14:textId="77777777" w:rsidR="001F3A86" w:rsidRPr="00267B9F" w:rsidRDefault="001F3A86" w:rsidP="001F3A86">
      <w:pPr>
        <w:numPr>
          <w:ilvl w:val="0"/>
          <w:numId w:val="18"/>
        </w:numPr>
        <w:rPr>
          <w:lang w:val="es-MX"/>
        </w:rPr>
      </w:pPr>
      <w:r w:rsidRPr="00267B9F">
        <w:rPr>
          <w:b/>
          <w:bCs/>
          <w:lang w:val="es-MX"/>
        </w:rPr>
        <w:t>Editor de Código</w:t>
      </w:r>
      <w:r w:rsidRPr="00267B9F">
        <w:rPr>
          <w:lang w:val="es-MX"/>
        </w:rPr>
        <w:t>: Visual Studio Code, que puedes descargar e instalar de manera gratuita.</w:t>
      </w:r>
    </w:p>
    <w:p w14:paraId="5CEF9725" w14:textId="77777777" w:rsidR="001F3A86" w:rsidRPr="00267B9F" w:rsidRDefault="001F3A86" w:rsidP="001F3A86">
      <w:pPr>
        <w:rPr>
          <w:b/>
          <w:bCs/>
          <w:lang w:val="es-MX"/>
        </w:rPr>
      </w:pPr>
      <w:r w:rsidRPr="00267B9F">
        <w:rPr>
          <w:b/>
          <w:bCs/>
          <w:lang w:val="es-MX"/>
        </w:rPr>
        <w:t>Configuración del Entorno con Visual Studio Code:</w:t>
      </w:r>
    </w:p>
    <w:p w14:paraId="6E864958" w14:textId="77777777" w:rsidR="001F3A86" w:rsidRPr="00267B9F" w:rsidRDefault="001F3A86" w:rsidP="001F3A86">
      <w:pPr>
        <w:numPr>
          <w:ilvl w:val="0"/>
          <w:numId w:val="19"/>
        </w:numPr>
        <w:rPr>
          <w:lang w:val="es-MX"/>
        </w:rPr>
      </w:pPr>
      <w:r w:rsidRPr="00267B9F">
        <w:rPr>
          <w:b/>
          <w:bCs/>
          <w:lang w:val="es-MX"/>
        </w:rPr>
        <w:t>Instalar XAMPP/WAMP/LAMP</w:t>
      </w:r>
      <w:r w:rsidRPr="00267B9F">
        <w:rPr>
          <w:lang w:val="es-MX"/>
        </w:rPr>
        <w:t>: Estos paquetes incluyen Apache, MySQL/MariaDB y PHP, necesarios para ejecutar tu código.</w:t>
      </w:r>
    </w:p>
    <w:p w14:paraId="30B8AC2E" w14:textId="77777777" w:rsidR="001F3A86" w:rsidRPr="00267B9F" w:rsidRDefault="001F3A86" w:rsidP="001F3A86">
      <w:pPr>
        <w:numPr>
          <w:ilvl w:val="0"/>
          <w:numId w:val="19"/>
        </w:numPr>
        <w:rPr>
          <w:lang w:val="es-MX"/>
        </w:rPr>
      </w:pPr>
      <w:r w:rsidRPr="00267B9F">
        <w:rPr>
          <w:b/>
          <w:bCs/>
          <w:lang w:val="es-MX"/>
        </w:rPr>
        <w:t>Configurar Apache y MySQL/MariaDB</w:t>
      </w:r>
      <w:r w:rsidRPr="00267B9F">
        <w:rPr>
          <w:lang w:val="es-MX"/>
        </w:rPr>
        <w:t>: Asegúrate de que los servicios de Apache y MySQL/MariaDB estén corriendo.</w:t>
      </w:r>
    </w:p>
    <w:p w14:paraId="37B23A40" w14:textId="77777777" w:rsidR="001F3A86" w:rsidRPr="00267B9F" w:rsidRDefault="001F3A86" w:rsidP="001F3A86">
      <w:pPr>
        <w:numPr>
          <w:ilvl w:val="0"/>
          <w:numId w:val="19"/>
        </w:numPr>
        <w:rPr>
          <w:lang w:val="es-MX"/>
        </w:rPr>
      </w:pPr>
      <w:r w:rsidRPr="00267B9F">
        <w:rPr>
          <w:b/>
          <w:bCs/>
          <w:lang w:val="es-MX"/>
        </w:rPr>
        <w:t>Instalar Visual Studio Code (VS Code)</w:t>
      </w:r>
      <w:r w:rsidRPr="00267B9F">
        <w:rPr>
          <w:lang w:val="es-MX"/>
        </w:rPr>
        <w:t>:</w:t>
      </w:r>
    </w:p>
    <w:p w14:paraId="4B718569" w14:textId="77777777" w:rsidR="001F3A86" w:rsidRPr="00267B9F" w:rsidRDefault="001F3A86" w:rsidP="001F3A86">
      <w:pPr>
        <w:numPr>
          <w:ilvl w:val="1"/>
          <w:numId w:val="19"/>
        </w:numPr>
        <w:rPr>
          <w:lang w:val="es-MX"/>
        </w:rPr>
      </w:pPr>
      <w:r w:rsidRPr="00267B9F">
        <w:rPr>
          <w:lang w:val="es-MX"/>
        </w:rPr>
        <w:t>Descarga e instala Visual Studio Code desde su sitio oficial.</w:t>
      </w:r>
    </w:p>
    <w:p w14:paraId="5D17F704" w14:textId="77777777" w:rsidR="001F3A86" w:rsidRPr="00267B9F" w:rsidRDefault="001F3A86" w:rsidP="001F3A86">
      <w:pPr>
        <w:numPr>
          <w:ilvl w:val="1"/>
          <w:numId w:val="19"/>
        </w:numPr>
        <w:rPr>
          <w:lang w:val="es-MX"/>
        </w:rPr>
      </w:pPr>
      <w:r w:rsidRPr="00267B9F">
        <w:rPr>
          <w:lang w:val="es-MX"/>
        </w:rPr>
        <w:t>Abre VS Code y configura las extensiones necesarias como "PHP Intelephense", "MySQL" y "PHP Debug" para mejorar tu flujo de trabajo.</w:t>
      </w:r>
    </w:p>
    <w:p w14:paraId="7B6C478A" w14:textId="77777777" w:rsidR="001F3A86" w:rsidRPr="00267B9F" w:rsidRDefault="001F3A86" w:rsidP="001F3A86">
      <w:pPr>
        <w:numPr>
          <w:ilvl w:val="0"/>
          <w:numId w:val="19"/>
        </w:numPr>
        <w:rPr>
          <w:lang w:val="es-MX"/>
        </w:rPr>
      </w:pPr>
      <w:r w:rsidRPr="00267B9F">
        <w:rPr>
          <w:b/>
          <w:bCs/>
          <w:lang w:val="es-MX"/>
        </w:rPr>
        <w:t>Abrir tu proyecto en VS Code</w:t>
      </w:r>
      <w:r w:rsidRPr="00267B9F">
        <w:rPr>
          <w:lang w:val="es-MX"/>
        </w:rPr>
        <w:t>: Abre el directorio de tu proyecto en Visual Studio Code.</w:t>
      </w:r>
    </w:p>
    <w:p w14:paraId="04017957" w14:textId="77777777" w:rsidR="001F3A86" w:rsidRPr="00267B9F" w:rsidRDefault="001F3A86" w:rsidP="001F3A86">
      <w:pPr>
        <w:numPr>
          <w:ilvl w:val="0"/>
          <w:numId w:val="19"/>
        </w:numPr>
        <w:rPr>
          <w:lang w:val="es-MX"/>
        </w:rPr>
      </w:pPr>
      <w:r w:rsidRPr="00267B9F">
        <w:rPr>
          <w:b/>
          <w:bCs/>
          <w:lang w:val="es-MX"/>
        </w:rPr>
        <w:t>Configurar las extensiones de VS Code</w:t>
      </w:r>
      <w:r w:rsidRPr="00267B9F">
        <w:rPr>
          <w:lang w:val="es-MX"/>
        </w:rPr>
        <w:t>: Configura las extensiones de PHP y MySQL para proporcionar autocompletado, depuración y soporte adicional.</w:t>
      </w:r>
    </w:p>
    <w:p w14:paraId="4798A9FD" w14:textId="3E7164F7" w:rsidR="001F3A86" w:rsidRDefault="001F3A86" w:rsidP="001F3A86">
      <w:pPr>
        <w:numPr>
          <w:ilvl w:val="0"/>
          <w:numId w:val="19"/>
        </w:numPr>
        <w:rPr>
          <w:lang w:val="es-MX"/>
        </w:rPr>
      </w:pPr>
      <w:r w:rsidRPr="00267B9F">
        <w:rPr>
          <w:b/>
          <w:bCs/>
          <w:lang w:val="es-MX"/>
        </w:rPr>
        <w:lastRenderedPageBreak/>
        <w:t>Probar la conexión a la base de datos</w:t>
      </w:r>
      <w:r w:rsidRPr="00267B9F">
        <w:rPr>
          <w:lang w:val="es-MX"/>
        </w:rPr>
        <w:t>: Asegúrate de que tu código PHP pueda conectarse a la base de datos y prueba tu aplicación web en el navegador.</w:t>
      </w:r>
    </w:p>
    <w:p w14:paraId="1F3B20B7" w14:textId="3A3C4085" w:rsidR="001F3A86" w:rsidRDefault="001F3A86" w:rsidP="001F3A86">
      <w:pPr>
        <w:pStyle w:val="Ttulo3"/>
        <w:rPr>
          <w:lang w:val="es-MX"/>
        </w:rPr>
      </w:pPr>
      <w:bookmarkStart w:id="16" w:name="_Toc184768223"/>
      <w:r>
        <w:rPr>
          <w:lang w:val="es-MX"/>
        </w:rPr>
        <w:t xml:space="preserve">Frameworks y </w:t>
      </w:r>
      <w:r w:rsidR="007C1ECA">
        <w:rPr>
          <w:lang w:val="es-MX"/>
        </w:rPr>
        <w:t>estándares</w:t>
      </w:r>
      <w:bookmarkEnd w:id="16"/>
    </w:p>
    <w:p w14:paraId="27F06480" w14:textId="30894DE7" w:rsidR="001F3A86" w:rsidRDefault="001F3A86" w:rsidP="001F3A86">
      <w:pPr>
        <w:pStyle w:val="Prrafodelista"/>
        <w:numPr>
          <w:ilvl w:val="0"/>
          <w:numId w:val="21"/>
        </w:numPr>
        <w:rPr>
          <w:lang w:val="es-MX"/>
        </w:rPr>
      </w:pPr>
      <w:r>
        <w:rPr>
          <w:lang w:val="es-MX"/>
        </w:rPr>
        <w:t>Boots</w:t>
      </w:r>
      <w:r w:rsidR="0023067C">
        <w:rPr>
          <w:lang w:val="es-MX"/>
        </w:rPr>
        <w:t>trap v5.3.3</w:t>
      </w:r>
    </w:p>
    <w:p w14:paraId="1E7E710F" w14:textId="65239857" w:rsidR="0023067C" w:rsidRDefault="0023067C" w:rsidP="001F3A86">
      <w:pPr>
        <w:pStyle w:val="Prrafodelista"/>
        <w:numPr>
          <w:ilvl w:val="0"/>
          <w:numId w:val="21"/>
        </w:numPr>
        <w:rPr>
          <w:lang w:val="es-MX"/>
        </w:rPr>
      </w:pPr>
      <w:r>
        <w:rPr>
          <w:lang w:val="es-MX"/>
        </w:rPr>
        <w:t>AdminKit (Plantilla)</w:t>
      </w:r>
    </w:p>
    <w:p w14:paraId="2198300D" w14:textId="685A3C0F" w:rsidR="0023067C" w:rsidRDefault="0023067C" w:rsidP="001F3A86">
      <w:pPr>
        <w:pStyle w:val="Prrafodelista"/>
        <w:numPr>
          <w:ilvl w:val="0"/>
          <w:numId w:val="21"/>
        </w:numPr>
        <w:rPr>
          <w:lang w:val="es-MX"/>
        </w:rPr>
      </w:pPr>
      <w:r w:rsidRPr="0023067C">
        <w:rPr>
          <w:lang w:val="es-MX"/>
        </w:rPr>
        <w:t>XAMPP para Windows 8.0.30, 8.1.25 &amp; 8.2.12</w:t>
      </w:r>
    </w:p>
    <w:p w14:paraId="68BF01D5" w14:textId="55952F0F" w:rsidR="0023067C" w:rsidRDefault="0023067C" w:rsidP="001F3A86">
      <w:pPr>
        <w:pStyle w:val="Prrafodelista"/>
        <w:numPr>
          <w:ilvl w:val="0"/>
          <w:numId w:val="21"/>
        </w:numPr>
        <w:rPr>
          <w:lang w:val="es-MX"/>
        </w:rPr>
      </w:pPr>
      <w:r>
        <w:rPr>
          <w:lang w:val="es-MX"/>
        </w:rPr>
        <w:t>Visual Studio 2022</w:t>
      </w:r>
    </w:p>
    <w:p w14:paraId="4C8FBF64" w14:textId="2C71BA01" w:rsidR="0023067C" w:rsidRDefault="0023067C" w:rsidP="0023067C">
      <w:pPr>
        <w:pStyle w:val="Ttulo3"/>
        <w:rPr>
          <w:lang w:val="es-MX"/>
        </w:rPr>
      </w:pPr>
      <w:bookmarkStart w:id="17" w:name="_Toc184768224"/>
      <w:r>
        <w:rPr>
          <w:lang w:val="es-MX"/>
        </w:rPr>
        <w:lastRenderedPageBreak/>
        <w:t xml:space="preserve">Casos de uso </w:t>
      </w:r>
      <w:r>
        <w:rPr>
          <w:noProof/>
          <w:lang w:val="es-MX"/>
        </w:rPr>
        <w:drawing>
          <wp:inline distT="0" distB="0" distL="0" distR="0" wp14:anchorId="469E8799" wp14:editId="761C0827">
            <wp:extent cx="5943600" cy="5749925"/>
            <wp:effectExtent l="0" t="0" r="0" b="3175"/>
            <wp:docPr id="1" name="Imagen 1" descr="Diagram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Módulo_Usuario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749925"/>
                    </a:xfrm>
                    <a:prstGeom prst="rect">
                      <a:avLst/>
                    </a:prstGeom>
                  </pic:spPr>
                </pic:pic>
              </a:graphicData>
            </a:graphic>
          </wp:inline>
        </w:drawing>
      </w:r>
      <w:bookmarkEnd w:id="17"/>
    </w:p>
    <w:p w14:paraId="21F97954" w14:textId="69916915" w:rsidR="0023067C" w:rsidRDefault="0023067C" w:rsidP="0023067C">
      <w:pPr>
        <w:pStyle w:val="Ttulo3"/>
        <w:rPr>
          <w:lang w:val="es-MX"/>
        </w:rPr>
      </w:pPr>
      <w:bookmarkStart w:id="18" w:name="_Toc184768225"/>
      <w:r>
        <w:rPr>
          <w:lang w:val="es-MX"/>
        </w:rPr>
        <w:t>Diagrama entidad relación</w:t>
      </w:r>
      <w:bookmarkEnd w:id="18"/>
    </w:p>
    <w:p w14:paraId="0A792A04" w14:textId="35CB9AAC" w:rsidR="0023067C" w:rsidRDefault="0023067C" w:rsidP="0023067C">
      <w:pPr>
        <w:rPr>
          <w:lang w:val="es-MX"/>
        </w:rPr>
      </w:pPr>
      <w:r>
        <w:rPr>
          <w:noProof/>
          <w:lang w:val="es-MX"/>
        </w:rPr>
        <w:lastRenderedPageBreak/>
        <w:drawing>
          <wp:inline distT="0" distB="0" distL="0" distR="0" wp14:anchorId="356FEEEB" wp14:editId="2AB67C4F">
            <wp:extent cx="5943600" cy="3655060"/>
            <wp:effectExtent l="19050" t="19050" r="19050" b="21590"/>
            <wp:docPr id="2" name="Imagen 2" descr="Diagram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55060"/>
                    </a:xfrm>
                    <a:prstGeom prst="rect">
                      <a:avLst/>
                    </a:prstGeom>
                    <a:ln>
                      <a:solidFill>
                        <a:schemeClr val="tx1"/>
                      </a:solidFill>
                    </a:ln>
                  </pic:spPr>
                </pic:pic>
              </a:graphicData>
            </a:graphic>
          </wp:inline>
        </w:drawing>
      </w:r>
    </w:p>
    <w:p w14:paraId="5EF98642" w14:textId="7BF1B0F3" w:rsidR="0023067C" w:rsidRDefault="0023067C" w:rsidP="0023067C">
      <w:pPr>
        <w:pStyle w:val="Ttulo3"/>
        <w:rPr>
          <w:lang w:val="es-MX"/>
        </w:rPr>
      </w:pPr>
      <w:bookmarkStart w:id="19" w:name="_Toc184768226"/>
      <w:r>
        <w:rPr>
          <w:lang w:val="es-MX"/>
        </w:rPr>
        <w:lastRenderedPageBreak/>
        <w:t>Diccionario de datos</w:t>
      </w:r>
      <w:bookmarkEnd w:id="19"/>
    </w:p>
    <w:p w14:paraId="021E6101" w14:textId="79997D49" w:rsidR="0023067C" w:rsidRDefault="0023067C" w:rsidP="0023067C">
      <w:pPr>
        <w:rPr>
          <w:lang w:val="es-MX"/>
        </w:rPr>
      </w:pPr>
      <w:r>
        <w:rPr>
          <w:noProof/>
        </w:rPr>
        <w:drawing>
          <wp:inline distT="0" distB="0" distL="0" distR="0" wp14:anchorId="461CF618" wp14:editId="67AD2CB8">
            <wp:extent cx="5943600" cy="40252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25265"/>
                    </a:xfrm>
                    <a:prstGeom prst="rect">
                      <a:avLst/>
                    </a:prstGeom>
                  </pic:spPr>
                </pic:pic>
              </a:graphicData>
            </a:graphic>
          </wp:inline>
        </w:drawing>
      </w:r>
    </w:p>
    <w:p w14:paraId="10684FAF" w14:textId="7E413B6A" w:rsidR="0023067C" w:rsidRDefault="0023067C" w:rsidP="0023067C">
      <w:pPr>
        <w:rPr>
          <w:lang w:val="es-MX"/>
        </w:rPr>
      </w:pPr>
      <w:r>
        <w:rPr>
          <w:noProof/>
        </w:rPr>
        <w:drawing>
          <wp:inline distT="0" distB="0" distL="0" distR="0" wp14:anchorId="7C1E9719" wp14:editId="6F67DAC9">
            <wp:extent cx="5943600" cy="33489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8990"/>
                    </a:xfrm>
                    <a:prstGeom prst="rect">
                      <a:avLst/>
                    </a:prstGeom>
                  </pic:spPr>
                </pic:pic>
              </a:graphicData>
            </a:graphic>
          </wp:inline>
        </w:drawing>
      </w:r>
    </w:p>
    <w:p w14:paraId="27914F04" w14:textId="4D51EACB" w:rsidR="0023067C" w:rsidRDefault="0023067C" w:rsidP="0023067C">
      <w:pPr>
        <w:rPr>
          <w:lang w:val="es-MX"/>
        </w:rPr>
      </w:pPr>
      <w:r>
        <w:rPr>
          <w:noProof/>
        </w:rPr>
        <w:lastRenderedPageBreak/>
        <w:drawing>
          <wp:inline distT="0" distB="0" distL="0" distR="0" wp14:anchorId="39B4435C" wp14:editId="4C49FBE9">
            <wp:extent cx="5943600" cy="35064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06470"/>
                    </a:xfrm>
                    <a:prstGeom prst="rect">
                      <a:avLst/>
                    </a:prstGeom>
                  </pic:spPr>
                </pic:pic>
              </a:graphicData>
            </a:graphic>
          </wp:inline>
        </w:drawing>
      </w:r>
    </w:p>
    <w:p w14:paraId="5AA93CB8" w14:textId="7D953339" w:rsidR="0023067C" w:rsidRDefault="0023067C" w:rsidP="0023067C">
      <w:pPr>
        <w:rPr>
          <w:lang w:val="es-MX"/>
        </w:rPr>
      </w:pPr>
      <w:r>
        <w:rPr>
          <w:noProof/>
        </w:rPr>
        <w:drawing>
          <wp:inline distT="0" distB="0" distL="0" distR="0" wp14:anchorId="40D89568" wp14:editId="1A462851">
            <wp:extent cx="5943600" cy="403034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30345"/>
                    </a:xfrm>
                    <a:prstGeom prst="rect">
                      <a:avLst/>
                    </a:prstGeom>
                  </pic:spPr>
                </pic:pic>
              </a:graphicData>
            </a:graphic>
          </wp:inline>
        </w:drawing>
      </w:r>
    </w:p>
    <w:p w14:paraId="5FDB0CF6" w14:textId="0AB5E857" w:rsidR="002912B6" w:rsidRDefault="002912B6" w:rsidP="0023067C">
      <w:pPr>
        <w:rPr>
          <w:lang w:val="es-MX"/>
        </w:rPr>
      </w:pPr>
      <w:r>
        <w:rPr>
          <w:noProof/>
        </w:rPr>
        <w:lastRenderedPageBreak/>
        <w:drawing>
          <wp:inline distT="0" distB="0" distL="0" distR="0" wp14:anchorId="7D2D99DD" wp14:editId="618371E9">
            <wp:extent cx="5943600" cy="19519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51990"/>
                    </a:xfrm>
                    <a:prstGeom prst="rect">
                      <a:avLst/>
                    </a:prstGeom>
                  </pic:spPr>
                </pic:pic>
              </a:graphicData>
            </a:graphic>
          </wp:inline>
        </w:drawing>
      </w:r>
    </w:p>
    <w:p w14:paraId="7F9F0C45" w14:textId="615B6CA8" w:rsidR="002912B6" w:rsidRDefault="002912B6" w:rsidP="002912B6">
      <w:pPr>
        <w:pStyle w:val="Ttulo3"/>
        <w:rPr>
          <w:lang w:val="es-MX"/>
        </w:rPr>
      </w:pPr>
      <w:bookmarkStart w:id="20" w:name="_Toc184768227"/>
      <w:r>
        <w:rPr>
          <w:lang w:val="es-MX"/>
        </w:rPr>
        <w:lastRenderedPageBreak/>
        <w:t>Diagrama de despliegue</w:t>
      </w:r>
      <w:bookmarkEnd w:id="20"/>
    </w:p>
    <w:p w14:paraId="0B645DB3" w14:textId="18FC55C3" w:rsidR="002912B6" w:rsidRDefault="002912B6" w:rsidP="002912B6">
      <w:pPr>
        <w:rPr>
          <w:lang w:val="es-MX"/>
        </w:rPr>
      </w:pPr>
      <w:r>
        <w:rPr>
          <w:noProof/>
          <w:lang w:val="es-MX"/>
        </w:rPr>
        <w:drawing>
          <wp:inline distT="0" distB="0" distL="0" distR="0" wp14:anchorId="11E5EA8D" wp14:editId="02F5564C">
            <wp:extent cx="5943600" cy="5491480"/>
            <wp:effectExtent l="0" t="0" r="0" b="0"/>
            <wp:docPr id="8" name="Imagen 8" descr="Diagram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de clases.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5491480"/>
                    </a:xfrm>
                    <a:prstGeom prst="rect">
                      <a:avLst/>
                    </a:prstGeom>
                  </pic:spPr>
                </pic:pic>
              </a:graphicData>
            </a:graphic>
          </wp:inline>
        </w:drawing>
      </w:r>
    </w:p>
    <w:p w14:paraId="2372DD81" w14:textId="77777777" w:rsidR="002912B6" w:rsidRPr="002912B6" w:rsidRDefault="002912B6" w:rsidP="002912B6">
      <w:pPr>
        <w:rPr>
          <w:lang w:val="es-MX"/>
        </w:rPr>
      </w:pPr>
    </w:p>
    <w:p w14:paraId="3AF7A0EC" w14:textId="4780DC07" w:rsidR="002912B6" w:rsidRDefault="002912B6" w:rsidP="002912B6">
      <w:pPr>
        <w:pStyle w:val="Ttulo3"/>
      </w:pPr>
      <w:bookmarkStart w:id="21" w:name="_Toc184768228"/>
      <w:r>
        <w:t>Resolución de problemas</w:t>
      </w:r>
      <w:bookmarkEnd w:id="21"/>
    </w:p>
    <w:p w14:paraId="3585E018" w14:textId="353D0EDD" w:rsidR="002912B6" w:rsidRDefault="007C1ECA" w:rsidP="007C1ECA">
      <w:pPr>
        <w:pStyle w:val="Prrafodelista"/>
        <w:numPr>
          <w:ilvl w:val="2"/>
          <w:numId w:val="19"/>
        </w:numPr>
      </w:pPr>
      <w:r>
        <w:t>Interactuar con un rol, que aparezca error, posible solución es que exista el rol, que este bien con los códigos.</w:t>
      </w:r>
    </w:p>
    <w:p w14:paraId="046DF043" w14:textId="2BE4C838" w:rsidR="007C1ECA" w:rsidRDefault="007C1ECA" w:rsidP="007C1ECA">
      <w:pPr>
        <w:pStyle w:val="Prrafodelista"/>
        <w:numPr>
          <w:ilvl w:val="2"/>
          <w:numId w:val="19"/>
        </w:numPr>
      </w:pPr>
      <w:r>
        <w:lastRenderedPageBreak/>
        <w:t>Al momento de modificar que haya error, revisar que el dato modificado exista.</w:t>
      </w:r>
    </w:p>
    <w:p w14:paraId="02E1CF69" w14:textId="77777777" w:rsidR="007C1ECA" w:rsidRPr="002912B6" w:rsidRDefault="007C1ECA" w:rsidP="007C1ECA">
      <w:pPr>
        <w:pStyle w:val="Prrafodelista"/>
        <w:ind w:left="2160" w:firstLine="0"/>
      </w:pPr>
    </w:p>
    <w:p w14:paraId="2799171A" w14:textId="77777777" w:rsidR="002B1DCA" w:rsidRPr="002B1DCA" w:rsidRDefault="002B1DCA" w:rsidP="002B1DCA">
      <w:pPr>
        <w:rPr>
          <w:lang w:val="es-MX"/>
        </w:rPr>
      </w:pPr>
    </w:p>
    <w:p w14:paraId="64630EDE" w14:textId="77777777" w:rsidR="00D25869" w:rsidRPr="00EC1DC3" w:rsidRDefault="00D25869" w:rsidP="00D25869"/>
    <w:p w14:paraId="346537B7" w14:textId="77777777" w:rsidR="00D25869" w:rsidRPr="00D25869" w:rsidRDefault="00D25869" w:rsidP="00D25869"/>
    <w:p w14:paraId="4D5016B8" w14:textId="77777777" w:rsidR="00D25869" w:rsidRPr="00D25869" w:rsidRDefault="00D25869" w:rsidP="00D25869">
      <w:pPr>
        <w:ind w:firstLine="0"/>
        <w:rPr>
          <w:lang w:val="es-MX"/>
        </w:rPr>
      </w:pPr>
    </w:p>
    <w:p w14:paraId="539DA953" w14:textId="77777777" w:rsidR="008E490B" w:rsidRPr="008E490B" w:rsidRDefault="008E490B" w:rsidP="008E490B">
      <w:pPr>
        <w:ind w:firstLine="0"/>
      </w:pPr>
    </w:p>
    <w:sectPr w:rsidR="008E490B" w:rsidRPr="008E490B">
      <w:headerReference w:type="default" r:id="rId17"/>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A651B" w14:textId="77777777" w:rsidR="00E26EE9" w:rsidRDefault="00E26EE9">
      <w:pPr>
        <w:spacing w:after="0" w:line="240" w:lineRule="auto"/>
      </w:pPr>
      <w:r>
        <w:separator/>
      </w:r>
    </w:p>
  </w:endnote>
  <w:endnote w:type="continuationSeparator" w:id="0">
    <w:p w14:paraId="76ECC003" w14:textId="77777777" w:rsidR="00E26EE9" w:rsidRDefault="00E26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81715" w14:textId="77777777" w:rsidR="00E26EE9" w:rsidRDefault="00E26EE9">
      <w:pPr>
        <w:spacing w:after="0" w:line="240" w:lineRule="auto"/>
      </w:pPr>
      <w:r>
        <w:separator/>
      </w:r>
    </w:p>
  </w:footnote>
  <w:footnote w:type="continuationSeparator" w:id="0">
    <w:p w14:paraId="5325B934" w14:textId="77777777" w:rsidR="00E26EE9" w:rsidRDefault="00E26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4" w14:textId="062CA753" w:rsidR="00353BB0" w:rsidRDefault="00275E46">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D54FB">
      <w:rPr>
        <w:noProof/>
        <w:color w:val="000000"/>
      </w:rPr>
      <w:t>1</w:t>
    </w:r>
    <w:r>
      <w:rPr>
        <w:color w:val="000000"/>
      </w:rPr>
      <w:fldChar w:fldCharType="end"/>
    </w:r>
  </w:p>
  <w:p w14:paraId="00000015" w14:textId="77777777" w:rsidR="00353BB0" w:rsidRDefault="00353BB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7F3A"/>
    <w:multiLevelType w:val="multilevel"/>
    <w:tmpl w:val="47AC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C6F18"/>
    <w:multiLevelType w:val="hybridMultilevel"/>
    <w:tmpl w:val="C97C1C6C"/>
    <w:lvl w:ilvl="0" w:tplc="B214479E">
      <w:start w:val="1"/>
      <w:numFmt w:val="decimal"/>
      <w:lvlText w:val="%1."/>
      <w:lvlJc w:val="left"/>
      <w:pPr>
        <w:ind w:left="785" w:hanging="360"/>
      </w:pPr>
      <w:rPr>
        <w:b/>
      </w:rPr>
    </w:lvl>
    <w:lvl w:ilvl="1" w:tplc="240A0019" w:tentative="1">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abstractNum w:abstractNumId="2" w15:restartNumberingAfterBreak="0">
    <w:nsid w:val="130734EB"/>
    <w:multiLevelType w:val="multilevel"/>
    <w:tmpl w:val="A19A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82E5A"/>
    <w:multiLevelType w:val="multilevel"/>
    <w:tmpl w:val="B916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93C39"/>
    <w:multiLevelType w:val="multilevel"/>
    <w:tmpl w:val="38F8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2D36D2"/>
    <w:multiLevelType w:val="hybridMultilevel"/>
    <w:tmpl w:val="8732F0B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86D17E1"/>
    <w:multiLevelType w:val="hybridMultilevel"/>
    <w:tmpl w:val="A8B82F24"/>
    <w:lvl w:ilvl="0" w:tplc="26C26C5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28923229"/>
    <w:multiLevelType w:val="multilevel"/>
    <w:tmpl w:val="27D68C98"/>
    <w:lvl w:ilvl="0">
      <w:start w:val="2"/>
      <w:numFmt w:val="decimal"/>
      <w:lvlText w:val="%1"/>
      <w:lvlJc w:val="left"/>
      <w:pPr>
        <w:ind w:left="360" w:hanging="360"/>
      </w:pPr>
      <w:rPr>
        <w:rFonts w:hint="default"/>
        <w:b/>
      </w:rPr>
    </w:lvl>
    <w:lvl w:ilvl="1">
      <w:start w:val="6"/>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8" w15:restartNumberingAfterBreak="0">
    <w:nsid w:val="2963654E"/>
    <w:multiLevelType w:val="multilevel"/>
    <w:tmpl w:val="4F62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F0A8F"/>
    <w:multiLevelType w:val="multilevel"/>
    <w:tmpl w:val="6A583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E834F8"/>
    <w:multiLevelType w:val="multilevel"/>
    <w:tmpl w:val="97F0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9E5D52"/>
    <w:multiLevelType w:val="multilevel"/>
    <w:tmpl w:val="98F4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E3554B"/>
    <w:multiLevelType w:val="multilevel"/>
    <w:tmpl w:val="DE9C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462061"/>
    <w:multiLevelType w:val="multilevel"/>
    <w:tmpl w:val="BD58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97537A"/>
    <w:multiLevelType w:val="multilevel"/>
    <w:tmpl w:val="7B88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C6480F"/>
    <w:multiLevelType w:val="hybridMultilevel"/>
    <w:tmpl w:val="794E1CDC"/>
    <w:lvl w:ilvl="0" w:tplc="6D1C66D2">
      <w:start w:val="1"/>
      <w:numFmt w:val="bullet"/>
      <w:lvlText w:val="•"/>
      <w:lvlJc w:val="left"/>
      <w:pPr>
        <w:tabs>
          <w:tab w:val="num" w:pos="720"/>
        </w:tabs>
        <w:ind w:left="720" w:hanging="360"/>
      </w:pPr>
      <w:rPr>
        <w:rFonts w:ascii="Arial" w:hAnsi="Arial" w:hint="default"/>
      </w:rPr>
    </w:lvl>
    <w:lvl w:ilvl="1" w:tplc="E09691F8" w:tentative="1">
      <w:start w:val="1"/>
      <w:numFmt w:val="bullet"/>
      <w:lvlText w:val="•"/>
      <w:lvlJc w:val="left"/>
      <w:pPr>
        <w:tabs>
          <w:tab w:val="num" w:pos="1440"/>
        </w:tabs>
        <w:ind w:left="1440" w:hanging="360"/>
      </w:pPr>
      <w:rPr>
        <w:rFonts w:ascii="Arial" w:hAnsi="Arial" w:hint="default"/>
      </w:rPr>
    </w:lvl>
    <w:lvl w:ilvl="2" w:tplc="404C2E96" w:tentative="1">
      <w:start w:val="1"/>
      <w:numFmt w:val="bullet"/>
      <w:lvlText w:val="•"/>
      <w:lvlJc w:val="left"/>
      <w:pPr>
        <w:tabs>
          <w:tab w:val="num" w:pos="2160"/>
        </w:tabs>
        <w:ind w:left="2160" w:hanging="360"/>
      </w:pPr>
      <w:rPr>
        <w:rFonts w:ascii="Arial" w:hAnsi="Arial" w:hint="default"/>
      </w:rPr>
    </w:lvl>
    <w:lvl w:ilvl="3" w:tplc="B0DC85E6" w:tentative="1">
      <w:start w:val="1"/>
      <w:numFmt w:val="bullet"/>
      <w:lvlText w:val="•"/>
      <w:lvlJc w:val="left"/>
      <w:pPr>
        <w:tabs>
          <w:tab w:val="num" w:pos="2880"/>
        </w:tabs>
        <w:ind w:left="2880" w:hanging="360"/>
      </w:pPr>
      <w:rPr>
        <w:rFonts w:ascii="Arial" w:hAnsi="Arial" w:hint="default"/>
      </w:rPr>
    </w:lvl>
    <w:lvl w:ilvl="4" w:tplc="357A0612" w:tentative="1">
      <w:start w:val="1"/>
      <w:numFmt w:val="bullet"/>
      <w:lvlText w:val="•"/>
      <w:lvlJc w:val="left"/>
      <w:pPr>
        <w:tabs>
          <w:tab w:val="num" w:pos="3600"/>
        </w:tabs>
        <w:ind w:left="3600" w:hanging="360"/>
      </w:pPr>
      <w:rPr>
        <w:rFonts w:ascii="Arial" w:hAnsi="Arial" w:hint="default"/>
      </w:rPr>
    </w:lvl>
    <w:lvl w:ilvl="5" w:tplc="2718088E" w:tentative="1">
      <w:start w:val="1"/>
      <w:numFmt w:val="bullet"/>
      <w:lvlText w:val="•"/>
      <w:lvlJc w:val="left"/>
      <w:pPr>
        <w:tabs>
          <w:tab w:val="num" w:pos="4320"/>
        </w:tabs>
        <w:ind w:left="4320" w:hanging="360"/>
      </w:pPr>
      <w:rPr>
        <w:rFonts w:ascii="Arial" w:hAnsi="Arial" w:hint="default"/>
      </w:rPr>
    </w:lvl>
    <w:lvl w:ilvl="6" w:tplc="9294D4B6" w:tentative="1">
      <w:start w:val="1"/>
      <w:numFmt w:val="bullet"/>
      <w:lvlText w:val="•"/>
      <w:lvlJc w:val="left"/>
      <w:pPr>
        <w:tabs>
          <w:tab w:val="num" w:pos="5040"/>
        </w:tabs>
        <w:ind w:left="5040" w:hanging="360"/>
      </w:pPr>
      <w:rPr>
        <w:rFonts w:ascii="Arial" w:hAnsi="Arial" w:hint="default"/>
      </w:rPr>
    </w:lvl>
    <w:lvl w:ilvl="7" w:tplc="E82EB132" w:tentative="1">
      <w:start w:val="1"/>
      <w:numFmt w:val="bullet"/>
      <w:lvlText w:val="•"/>
      <w:lvlJc w:val="left"/>
      <w:pPr>
        <w:tabs>
          <w:tab w:val="num" w:pos="5760"/>
        </w:tabs>
        <w:ind w:left="5760" w:hanging="360"/>
      </w:pPr>
      <w:rPr>
        <w:rFonts w:ascii="Arial" w:hAnsi="Arial" w:hint="default"/>
      </w:rPr>
    </w:lvl>
    <w:lvl w:ilvl="8" w:tplc="6D0A8A6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B1661B0"/>
    <w:multiLevelType w:val="multilevel"/>
    <w:tmpl w:val="C94C1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134052"/>
    <w:multiLevelType w:val="multilevel"/>
    <w:tmpl w:val="B1A0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B2887"/>
    <w:multiLevelType w:val="hybridMultilevel"/>
    <w:tmpl w:val="01626AD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4CAA5FE0"/>
    <w:multiLevelType w:val="multilevel"/>
    <w:tmpl w:val="D98C7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850DE7"/>
    <w:multiLevelType w:val="multilevel"/>
    <w:tmpl w:val="F3C6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FF6555"/>
    <w:multiLevelType w:val="multilevel"/>
    <w:tmpl w:val="23F86B4A"/>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BE0185"/>
    <w:multiLevelType w:val="multilevel"/>
    <w:tmpl w:val="445CD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6"/>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AC0948"/>
    <w:multiLevelType w:val="multilevel"/>
    <w:tmpl w:val="A5FA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CA000B"/>
    <w:multiLevelType w:val="multilevel"/>
    <w:tmpl w:val="959E7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27097D"/>
    <w:multiLevelType w:val="multilevel"/>
    <w:tmpl w:val="88F83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E3369B"/>
    <w:multiLevelType w:val="hybridMultilevel"/>
    <w:tmpl w:val="9BB60C48"/>
    <w:lvl w:ilvl="0" w:tplc="494C358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7" w15:restartNumberingAfterBreak="0">
    <w:nsid w:val="694C56C6"/>
    <w:multiLevelType w:val="multilevel"/>
    <w:tmpl w:val="4B7C5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7C312D"/>
    <w:multiLevelType w:val="multilevel"/>
    <w:tmpl w:val="6AA4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777A0C"/>
    <w:multiLevelType w:val="multilevel"/>
    <w:tmpl w:val="FAF2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CF5AA7"/>
    <w:multiLevelType w:val="multilevel"/>
    <w:tmpl w:val="F806C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15"/>
  </w:num>
  <w:num w:numId="4">
    <w:abstractNumId w:val="30"/>
  </w:num>
  <w:num w:numId="5">
    <w:abstractNumId w:val="19"/>
  </w:num>
  <w:num w:numId="6">
    <w:abstractNumId w:val="4"/>
  </w:num>
  <w:num w:numId="7">
    <w:abstractNumId w:val="9"/>
  </w:num>
  <w:num w:numId="8">
    <w:abstractNumId w:val="25"/>
  </w:num>
  <w:num w:numId="9">
    <w:abstractNumId w:val="29"/>
  </w:num>
  <w:num w:numId="10">
    <w:abstractNumId w:val="8"/>
  </w:num>
  <w:num w:numId="11">
    <w:abstractNumId w:val="26"/>
  </w:num>
  <w:num w:numId="12">
    <w:abstractNumId w:val="7"/>
  </w:num>
  <w:num w:numId="13">
    <w:abstractNumId w:val="24"/>
  </w:num>
  <w:num w:numId="14">
    <w:abstractNumId w:val="16"/>
  </w:num>
  <w:num w:numId="15">
    <w:abstractNumId w:val="28"/>
  </w:num>
  <w:num w:numId="16">
    <w:abstractNumId w:val="21"/>
  </w:num>
  <w:num w:numId="17">
    <w:abstractNumId w:val="2"/>
  </w:num>
  <w:num w:numId="18">
    <w:abstractNumId w:val="27"/>
  </w:num>
  <w:num w:numId="19">
    <w:abstractNumId w:val="22"/>
  </w:num>
  <w:num w:numId="20">
    <w:abstractNumId w:val="6"/>
  </w:num>
  <w:num w:numId="21">
    <w:abstractNumId w:val="18"/>
  </w:num>
  <w:num w:numId="22">
    <w:abstractNumId w:val="17"/>
  </w:num>
  <w:num w:numId="23">
    <w:abstractNumId w:val="11"/>
  </w:num>
  <w:num w:numId="24">
    <w:abstractNumId w:val="23"/>
  </w:num>
  <w:num w:numId="25">
    <w:abstractNumId w:val="14"/>
  </w:num>
  <w:num w:numId="26">
    <w:abstractNumId w:val="13"/>
  </w:num>
  <w:num w:numId="27">
    <w:abstractNumId w:val="3"/>
  </w:num>
  <w:num w:numId="28">
    <w:abstractNumId w:val="12"/>
  </w:num>
  <w:num w:numId="29">
    <w:abstractNumId w:val="20"/>
  </w:num>
  <w:num w:numId="30">
    <w:abstractNumId w:val="1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BB0"/>
    <w:rsid w:val="00054AA5"/>
    <w:rsid w:val="000B76BE"/>
    <w:rsid w:val="001F3A86"/>
    <w:rsid w:val="00230174"/>
    <w:rsid w:val="0023067C"/>
    <w:rsid w:val="00267B9F"/>
    <w:rsid w:val="00275E46"/>
    <w:rsid w:val="002912B6"/>
    <w:rsid w:val="002B1DCA"/>
    <w:rsid w:val="00337109"/>
    <w:rsid w:val="00350234"/>
    <w:rsid w:val="00353BB0"/>
    <w:rsid w:val="004959A3"/>
    <w:rsid w:val="005D54FB"/>
    <w:rsid w:val="005E1C2D"/>
    <w:rsid w:val="007A42D5"/>
    <w:rsid w:val="007C1ECA"/>
    <w:rsid w:val="00834AA3"/>
    <w:rsid w:val="00885004"/>
    <w:rsid w:val="008A1E0A"/>
    <w:rsid w:val="008D4E1D"/>
    <w:rsid w:val="008E490B"/>
    <w:rsid w:val="009C7BCB"/>
    <w:rsid w:val="00A744F2"/>
    <w:rsid w:val="00C32621"/>
    <w:rsid w:val="00C612F0"/>
    <w:rsid w:val="00D25869"/>
    <w:rsid w:val="00D70F41"/>
    <w:rsid w:val="00DF1DDA"/>
    <w:rsid w:val="00E26EE9"/>
    <w:rsid w:val="00EC1DC3"/>
    <w:rsid w:val="00F305F8"/>
    <w:rsid w:val="00FE29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9AC9"/>
  <w15:docId w15:val="{30DFC132-B1D1-42FA-881E-D534D1FDA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CO" w:eastAsia="es-CO" w:bidi="ar-SA"/>
      </w:rPr>
    </w:rPrDefault>
    <w:pPrDefault>
      <w:pPr>
        <w:spacing w:after="160"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Apa 7"/>
    <w:qFormat/>
    <w:rsid w:val="00EE4B0E"/>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EE4B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4B0E"/>
    <w:rPr>
      <w:rFonts w:ascii="Times New Roman" w:hAnsi="Times New Roman"/>
      <w:sz w:val="24"/>
    </w:rPr>
  </w:style>
  <w:style w:type="paragraph" w:styleId="Piedepgina">
    <w:name w:val="footer"/>
    <w:basedOn w:val="Normal"/>
    <w:link w:val="PiedepginaCar"/>
    <w:uiPriority w:val="99"/>
    <w:unhideWhenUsed/>
    <w:rsid w:val="00EE4B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4B0E"/>
    <w:rPr>
      <w:rFonts w:ascii="Times New Roman" w:hAnsi="Times New Roman"/>
      <w:sz w:val="24"/>
    </w:rPr>
  </w:style>
  <w:style w:type="paragraph" w:styleId="Prrafodelista">
    <w:name w:val="List Paragraph"/>
    <w:basedOn w:val="Normal"/>
    <w:uiPriority w:val="34"/>
    <w:qFormat/>
    <w:rsid w:val="00EC1101"/>
    <w:pPr>
      <w:ind w:left="720"/>
      <w:contextualSpacing/>
    </w:pPr>
  </w:style>
  <w:style w:type="table" w:styleId="Tablaconcuadrcula">
    <w:name w:val="Table Grid"/>
    <w:basedOn w:val="Tablanormal"/>
    <w:uiPriority w:val="39"/>
    <w:rsid w:val="00EC1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EC110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Refdecomentario">
    <w:name w:val="annotation reference"/>
    <w:basedOn w:val="Fuentedeprrafopredeter"/>
    <w:uiPriority w:val="99"/>
    <w:semiHidden/>
    <w:unhideWhenUsed/>
    <w:rsid w:val="00072BBF"/>
    <w:rPr>
      <w:sz w:val="16"/>
      <w:szCs w:val="16"/>
    </w:rPr>
  </w:style>
  <w:style w:type="paragraph" w:styleId="Textocomentario">
    <w:name w:val="annotation text"/>
    <w:basedOn w:val="Normal"/>
    <w:link w:val="TextocomentarioCar"/>
    <w:uiPriority w:val="99"/>
    <w:semiHidden/>
    <w:unhideWhenUsed/>
    <w:rsid w:val="00072B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72BBF"/>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072BBF"/>
    <w:rPr>
      <w:b/>
      <w:bCs/>
    </w:rPr>
  </w:style>
  <w:style w:type="character" w:customStyle="1" w:styleId="AsuntodelcomentarioCar">
    <w:name w:val="Asunto del comentario Car"/>
    <w:basedOn w:val="TextocomentarioCar"/>
    <w:link w:val="Asuntodelcomentario"/>
    <w:uiPriority w:val="99"/>
    <w:semiHidden/>
    <w:rsid w:val="00072BBF"/>
    <w:rPr>
      <w:rFonts w:ascii="Times New Roman" w:hAnsi="Times New Roman"/>
      <w:b/>
      <w:bCs/>
      <w:sz w:val="20"/>
      <w:szCs w:val="20"/>
    </w:rPr>
  </w:style>
  <w:style w:type="paragraph" w:styleId="Textodeglobo">
    <w:name w:val="Balloon Text"/>
    <w:basedOn w:val="Normal"/>
    <w:link w:val="TextodegloboCar"/>
    <w:uiPriority w:val="99"/>
    <w:semiHidden/>
    <w:unhideWhenUsed/>
    <w:rsid w:val="00072BB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2BBF"/>
    <w:rPr>
      <w:rFonts w:ascii="Segoe UI" w:hAnsi="Segoe UI" w:cs="Segoe UI"/>
      <w:sz w:val="18"/>
      <w:szCs w:val="18"/>
    </w:rPr>
  </w:style>
  <w:style w:type="character" w:styleId="Textoennegrita">
    <w:name w:val="Strong"/>
    <w:basedOn w:val="Fuentedeprrafopredeter"/>
    <w:uiPriority w:val="22"/>
    <w:qFormat/>
    <w:rsid w:val="00DE3C75"/>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character" w:customStyle="1" w:styleId="mopen">
    <w:name w:val="mopen"/>
    <w:basedOn w:val="Fuentedeprrafopredeter"/>
    <w:rsid w:val="000B76BE"/>
  </w:style>
  <w:style w:type="character" w:customStyle="1" w:styleId="mord">
    <w:name w:val="mord"/>
    <w:basedOn w:val="Fuentedeprrafopredeter"/>
    <w:rsid w:val="000B76BE"/>
  </w:style>
  <w:style w:type="character" w:customStyle="1" w:styleId="mrel">
    <w:name w:val="mrel"/>
    <w:basedOn w:val="Fuentedeprrafopredeter"/>
    <w:rsid w:val="000B76BE"/>
  </w:style>
  <w:style w:type="character" w:customStyle="1" w:styleId="mclose">
    <w:name w:val="mclose"/>
    <w:basedOn w:val="Fuentedeprrafopredeter"/>
    <w:rsid w:val="000B76BE"/>
  </w:style>
  <w:style w:type="character" w:customStyle="1" w:styleId="mbin">
    <w:name w:val="mbin"/>
    <w:basedOn w:val="Fuentedeprrafopredeter"/>
    <w:rsid w:val="000B76BE"/>
  </w:style>
  <w:style w:type="paragraph" w:styleId="NormalWeb">
    <w:name w:val="Normal (Web)"/>
    <w:basedOn w:val="Normal"/>
    <w:uiPriority w:val="99"/>
    <w:semiHidden/>
    <w:unhideWhenUsed/>
    <w:rsid w:val="00350234"/>
    <w:pPr>
      <w:spacing w:before="100" w:beforeAutospacing="1" w:after="100" w:afterAutospacing="1" w:line="240" w:lineRule="auto"/>
      <w:ind w:firstLine="0"/>
    </w:pPr>
  </w:style>
  <w:style w:type="paragraph" w:styleId="TtuloTDC">
    <w:name w:val="TOC Heading"/>
    <w:basedOn w:val="Ttulo1"/>
    <w:next w:val="Normal"/>
    <w:uiPriority w:val="39"/>
    <w:unhideWhenUsed/>
    <w:qFormat/>
    <w:rsid w:val="007A42D5"/>
    <w:pPr>
      <w:spacing w:before="240" w:after="0" w:line="259" w:lineRule="auto"/>
      <w:ind w:firstLine="0"/>
      <w:outlineLvl w:val="9"/>
    </w:pPr>
    <w:rPr>
      <w:rFonts w:asciiTheme="majorHAnsi" w:eastAsiaTheme="majorEastAsia" w:hAnsiTheme="majorHAnsi" w:cstheme="majorBidi"/>
      <w:b w:val="0"/>
      <w:color w:val="2F5496" w:themeColor="accent1" w:themeShade="BF"/>
      <w:sz w:val="32"/>
      <w:szCs w:val="32"/>
    </w:rPr>
  </w:style>
  <w:style w:type="paragraph" w:styleId="TDC3">
    <w:name w:val="toc 3"/>
    <w:basedOn w:val="Normal"/>
    <w:next w:val="Normal"/>
    <w:autoRedefine/>
    <w:uiPriority w:val="39"/>
    <w:unhideWhenUsed/>
    <w:rsid w:val="007A42D5"/>
    <w:pPr>
      <w:spacing w:after="100"/>
      <w:ind w:left="480"/>
    </w:pPr>
  </w:style>
  <w:style w:type="character" w:styleId="Hipervnculo">
    <w:name w:val="Hyperlink"/>
    <w:basedOn w:val="Fuentedeprrafopredeter"/>
    <w:uiPriority w:val="99"/>
    <w:unhideWhenUsed/>
    <w:rsid w:val="007A42D5"/>
    <w:rPr>
      <w:color w:val="0563C1" w:themeColor="hyperlink"/>
      <w:u w:val="single"/>
    </w:rPr>
  </w:style>
  <w:style w:type="table" w:styleId="Tablaconcuadrcula4-nfasis5">
    <w:name w:val="Grid Table 4 Accent 5"/>
    <w:basedOn w:val="Tablanormal"/>
    <w:uiPriority w:val="49"/>
    <w:rsid w:val="008E490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mx-05">
    <w:name w:val="mx-0.5"/>
    <w:basedOn w:val="Fuentedeprrafopredeter"/>
    <w:rsid w:val="002B1DCA"/>
  </w:style>
  <w:style w:type="paragraph" w:styleId="TDC2">
    <w:name w:val="toc 2"/>
    <w:basedOn w:val="Normal"/>
    <w:next w:val="Normal"/>
    <w:autoRedefine/>
    <w:uiPriority w:val="39"/>
    <w:unhideWhenUsed/>
    <w:rsid w:val="007C1EC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58884">
      <w:bodyDiv w:val="1"/>
      <w:marLeft w:val="0"/>
      <w:marRight w:val="0"/>
      <w:marTop w:val="0"/>
      <w:marBottom w:val="0"/>
      <w:divBdr>
        <w:top w:val="none" w:sz="0" w:space="0" w:color="auto"/>
        <w:left w:val="none" w:sz="0" w:space="0" w:color="auto"/>
        <w:bottom w:val="none" w:sz="0" w:space="0" w:color="auto"/>
        <w:right w:val="none" w:sz="0" w:space="0" w:color="auto"/>
      </w:divBdr>
    </w:div>
    <w:div w:id="255093047">
      <w:bodyDiv w:val="1"/>
      <w:marLeft w:val="0"/>
      <w:marRight w:val="0"/>
      <w:marTop w:val="0"/>
      <w:marBottom w:val="0"/>
      <w:divBdr>
        <w:top w:val="none" w:sz="0" w:space="0" w:color="auto"/>
        <w:left w:val="none" w:sz="0" w:space="0" w:color="auto"/>
        <w:bottom w:val="none" w:sz="0" w:space="0" w:color="auto"/>
        <w:right w:val="none" w:sz="0" w:space="0" w:color="auto"/>
      </w:divBdr>
    </w:div>
    <w:div w:id="305011720">
      <w:bodyDiv w:val="1"/>
      <w:marLeft w:val="0"/>
      <w:marRight w:val="0"/>
      <w:marTop w:val="0"/>
      <w:marBottom w:val="0"/>
      <w:divBdr>
        <w:top w:val="none" w:sz="0" w:space="0" w:color="auto"/>
        <w:left w:val="none" w:sz="0" w:space="0" w:color="auto"/>
        <w:bottom w:val="none" w:sz="0" w:space="0" w:color="auto"/>
        <w:right w:val="none" w:sz="0" w:space="0" w:color="auto"/>
      </w:divBdr>
    </w:div>
    <w:div w:id="369309095">
      <w:bodyDiv w:val="1"/>
      <w:marLeft w:val="0"/>
      <w:marRight w:val="0"/>
      <w:marTop w:val="0"/>
      <w:marBottom w:val="0"/>
      <w:divBdr>
        <w:top w:val="none" w:sz="0" w:space="0" w:color="auto"/>
        <w:left w:val="none" w:sz="0" w:space="0" w:color="auto"/>
        <w:bottom w:val="none" w:sz="0" w:space="0" w:color="auto"/>
        <w:right w:val="none" w:sz="0" w:space="0" w:color="auto"/>
      </w:divBdr>
      <w:divsChild>
        <w:div w:id="1541432744">
          <w:marLeft w:val="0"/>
          <w:marRight w:val="0"/>
          <w:marTop w:val="0"/>
          <w:marBottom w:val="0"/>
          <w:divBdr>
            <w:top w:val="none" w:sz="0" w:space="0" w:color="auto"/>
            <w:left w:val="none" w:sz="0" w:space="0" w:color="auto"/>
            <w:bottom w:val="none" w:sz="0" w:space="0" w:color="auto"/>
            <w:right w:val="none" w:sz="0" w:space="0" w:color="auto"/>
          </w:divBdr>
          <w:divsChild>
            <w:div w:id="716928201">
              <w:marLeft w:val="0"/>
              <w:marRight w:val="0"/>
              <w:marTop w:val="0"/>
              <w:marBottom w:val="0"/>
              <w:divBdr>
                <w:top w:val="none" w:sz="0" w:space="0" w:color="auto"/>
                <w:left w:val="none" w:sz="0" w:space="0" w:color="auto"/>
                <w:bottom w:val="none" w:sz="0" w:space="0" w:color="auto"/>
                <w:right w:val="none" w:sz="0" w:space="0" w:color="auto"/>
              </w:divBdr>
              <w:divsChild>
                <w:div w:id="16001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9969">
          <w:marLeft w:val="0"/>
          <w:marRight w:val="0"/>
          <w:marTop w:val="0"/>
          <w:marBottom w:val="0"/>
          <w:divBdr>
            <w:top w:val="none" w:sz="0" w:space="0" w:color="auto"/>
            <w:left w:val="none" w:sz="0" w:space="0" w:color="auto"/>
            <w:bottom w:val="none" w:sz="0" w:space="0" w:color="auto"/>
            <w:right w:val="none" w:sz="0" w:space="0" w:color="auto"/>
          </w:divBdr>
          <w:divsChild>
            <w:div w:id="76265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2569">
      <w:bodyDiv w:val="1"/>
      <w:marLeft w:val="0"/>
      <w:marRight w:val="0"/>
      <w:marTop w:val="0"/>
      <w:marBottom w:val="0"/>
      <w:divBdr>
        <w:top w:val="none" w:sz="0" w:space="0" w:color="auto"/>
        <w:left w:val="none" w:sz="0" w:space="0" w:color="auto"/>
        <w:bottom w:val="none" w:sz="0" w:space="0" w:color="auto"/>
        <w:right w:val="none" w:sz="0" w:space="0" w:color="auto"/>
      </w:divBdr>
    </w:div>
    <w:div w:id="470370960">
      <w:bodyDiv w:val="1"/>
      <w:marLeft w:val="0"/>
      <w:marRight w:val="0"/>
      <w:marTop w:val="0"/>
      <w:marBottom w:val="0"/>
      <w:divBdr>
        <w:top w:val="none" w:sz="0" w:space="0" w:color="auto"/>
        <w:left w:val="none" w:sz="0" w:space="0" w:color="auto"/>
        <w:bottom w:val="none" w:sz="0" w:space="0" w:color="auto"/>
        <w:right w:val="none" w:sz="0" w:space="0" w:color="auto"/>
      </w:divBdr>
    </w:div>
    <w:div w:id="499589521">
      <w:bodyDiv w:val="1"/>
      <w:marLeft w:val="0"/>
      <w:marRight w:val="0"/>
      <w:marTop w:val="0"/>
      <w:marBottom w:val="0"/>
      <w:divBdr>
        <w:top w:val="none" w:sz="0" w:space="0" w:color="auto"/>
        <w:left w:val="none" w:sz="0" w:space="0" w:color="auto"/>
        <w:bottom w:val="none" w:sz="0" w:space="0" w:color="auto"/>
        <w:right w:val="none" w:sz="0" w:space="0" w:color="auto"/>
      </w:divBdr>
      <w:divsChild>
        <w:div w:id="1906334394">
          <w:marLeft w:val="446"/>
          <w:marRight w:val="0"/>
          <w:marTop w:val="0"/>
          <w:marBottom w:val="0"/>
          <w:divBdr>
            <w:top w:val="none" w:sz="0" w:space="0" w:color="auto"/>
            <w:left w:val="none" w:sz="0" w:space="0" w:color="auto"/>
            <w:bottom w:val="none" w:sz="0" w:space="0" w:color="auto"/>
            <w:right w:val="none" w:sz="0" w:space="0" w:color="auto"/>
          </w:divBdr>
        </w:div>
        <w:div w:id="494879537">
          <w:marLeft w:val="446"/>
          <w:marRight w:val="0"/>
          <w:marTop w:val="0"/>
          <w:marBottom w:val="0"/>
          <w:divBdr>
            <w:top w:val="none" w:sz="0" w:space="0" w:color="auto"/>
            <w:left w:val="none" w:sz="0" w:space="0" w:color="auto"/>
            <w:bottom w:val="none" w:sz="0" w:space="0" w:color="auto"/>
            <w:right w:val="none" w:sz="0" w:space="0" w:color="auto"/>
          </w:divBdr>
        </w:div>
        <w:div w:id="278336605">
          <w:marLeft w:val="446"/>
          <w:marRight w:val="0"/>
          <w:marTop w:val="0"/>
          <w:marBottom w:val="0"/>
          <w:divBdr>
            <w:top w:val="none" w:sz="0" w:space="0" w:color="auto"/>
            <w:left w:val="none" w:sz="0" w:space="0" w:color="auto"/>
            <w:bottom w:val="none" w:sz="0" w:space="0" w:color="auto"/>
            <w:right w:val="none" w:sz="0" w:space="0" w:color="auto"/>
          </w:divBdr>
        </w:div>
        <w:div w:id="1017586624">
          <w:marLeft w:val="446"/>
          <w:marRight w:val="0"/>
          <w:marTop w:val="0"/>
          <w:marBottom w:val="0"/>
          <w:divBdr>
            <w:top w:val="none" w:sz="0" w:space="0" w:color="auto"/>
            <w:left w:val="none" w:sz="0" w:space="0" w:color="auto"/>
            <w:bottom w:val="none" w:sz="0" w:space="0" w:color="auto"/>
            <w:right w:val="none" w:sz="0" w:space="0" w:color="auto"/>
          </w:divBdr>
        </w:div>
      </w:divsChild>
    </w:div>
    <w:div w:id="623124237">
      <w:bodyDiv w:val="1"/>
      <w:marLeft w:val="0"/>
      <w:marRight w:val="0"/>
      <w:marTop w:val="0"/>
      <w:marBottom w:val="0"/>
      <w:divBdr>
        <w:top w:val="none" w:sz="0" w:space="0" w:color="auto"/>
        <w:left w:val="none" w:sz="0" w:space="0" w:color="auto"/>
        <w:bottom w:val="none" w:sz="0" w:space="0" w:color="auto"/>
        <w:right w:val="none" w:sz="0" w:space="0" w:color="auto"/>
      </w:divBdr>
    </w:div>
    <w:div w:id="644507247">
      <w:bodyDiv w:val="1"/>
      <w:marLeft w:val="0"/>
      <w:marRight w:val="0"/>
      <w:marTop w:val="0"/>
      <w:marBottom w:val="0"/>
      <w:divBdr>
        <w:top w:val="none" w:sz="0" w:space="0" w:color="auto"/>
        <w:left w:val="none" w:sz="0" w:space="0" w:color="auto"/>
        <w:bottom w:val="none" w:sz="0" w:space="0" w:color="auto"/>
        <w:right w:val="none" w:sz="0" w:space="0" w:color="auto"/>
      </w:divBdr>
    </w:div>
    <w:div w:id="935598477">
      <w:bodyDiv w:val="1"/>
      <w:marLeft w:val="0"/>
      <w:marRight w:val="0"/>
      <w:marTop w:val="0"/>
      <w:marBottom w:val="0"/>
      <w:divBdr>
        <w:top w:val="none" w:sz="0" w:space="0" w:color="auto"/>
        <w:left w:val="none" w:sz="0" w:space="0" w:color="auto"/>
        <w:bottom w:val="none" w:sz="0" w:space="0" w:color="auto"/>
        <w:right w:val="none" w:sz="0" w:space="0" w:color="auto"/>
      </w:divBdr>
    </w:div>
    <w:div w:id="1279799675">
      <w:bodyDiv w:val="1"/>
      <w:marLeft w:val="0"/>
      <w:marRight w:val="0"/>
      <w:marTop w:val="0"/>
      <w:marBottom w:val="0"/>
      <w:divBdr>
        <w:top w:val="none" w:sz="0" w:space="0" w:color="auto"/>
        <w:left w:val="none" w:sz="0" w:space="0" w:color="auto"/>
        <w:bottom w:val="none" w:sz="0" w:space="0" w:color="auto"/>
        <w:right w:val="none" w:sz="0" w:space="0" w:color="auto"/>
      </w:divBdr>
    </w:div>
    <w:div w:id="1369990362">
      <w:bodyDiv w:val="1"/>
      <w:marLeft w:val="0"/>
      <w:marRight w:val="0"/>
      <w:marTop w:val="0"/>
      <w:marBottom w:val="0"/>
      <w:divBdr>
        <w:top w:val="none" w:sz="0" w:space="0" w:color="auto"/>
        <w:left w:val="none" w:sz="0" w:space="0" w:color="auto"/>
        <w:bottom w:val="none" w:sz="0" w:space="0" w:color="auto"/>
        <w:right w:val="none" w:sz="0" w:space="0" w:color="auto"/>
      </w:divBdr>
    </w:div>
    <w:div w:id="1384449842">
      <w:bodyDiv w:val="1"/>
      <w:marLeft w:val="0"/>
      <w:marRight w:val="0"/>
      <w:marTop w:val="0"/>
      <w:marBottom w:val="0"/>
      <w:divBdr>
        <w:top w:val="none" w:sz="0" w:space="0" w:color="auto"/>
        <w:left w:val="none" w:sz="0" w:space="0" w:color="auto"/>
        <w:bottom w:val="none" w:sz="0" w:space="0" w:color="auto"/>
        <w:right w:val="none" w:sz="0" w:space="0" w:color="auto"/>
      </w:divBdr>
      <w:divsChild>
        <w:div w:id="1684168503">
          <w:marLeft w:val="0"/>
          <w:marRight w:val="0"/>
          <w:marTop w:val="0"/>
          <w:marBottom w:val="0"/>
          <w:divBdr>
            <w:top w:val="none" w:sz="0" w:space="0" w:color="auto"/>
            <w:left w:val="none" w:sz="0" w:space="0" w:color="auto"/>
            <w:bottom w:val="none" w:sz="0" w:space="0" w:color="auto"/>
            <w:right w:val="none" w:sz="0" w:space="0" w:color="auto"/>
          </w:divBdr>
          <w:divsChild>
            <w:div w:id="206767410">
              <w:marLeft w:val="0"/>
              <w:marRight w:val="0"/>
              <w:marTop w:val="0"/>
              <w:marBottom w:val="0"/>
              <w:divBdr>
                <w:top w:val="none" w:sz="0" w:space="0" w:color="auto"/>
                <w:left w:val="none" w:sz="0" w:space="0" w:color="auto"/>
                <w:bottom w:val="none" w:sz="0" w:space="0" w:color="auto"/>
                <w:right w:val="none" w:sz="0" w:space="0" w:color="auto"/>
              </w:divBdr>
              <w:divsChild>
                <w:div w:id="7113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4942">
          <w:marLeft w:val="0"/>
          <w:marRight w:val="0"/>
          <w:marTop w:val="0"/>
          <w:marBottom w:val="0"/>
          <w:divBdr>
            <w:top w:val="none" w:sz="0" w:space="0" w:color="auto"/>
            <w:left w:val="none" w:sz="0" w:space="0" w:color="auto"/>
            <w:bottom w:val="none" w:sz="0" w:space="0" w:color="auto"/>
            <w:right w:val="none" w:sz="0" w:space="0" w:color="auto"/>
          </w:divBdr>
          <w:divsChild>
            <w:div w:id="17010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9157">
      <w:bodyDiv w:val="1"/>
      <w:marLeft w:val="0"/>
      <w:marRight w:val="0"/>
      <w:marTop w:val="0"/>
      <w:marBottom w:val="0"/>
      <w:divBdr>
        <w:top w:val="none" w:sz="0" w:space="0" w:color="auto"/>
        <w:left w:val="none" w:sz="0" w:space="0" w:color="auto"/>
        <w:bottom w:val="none" w:sz="0" w:space="0" w:color="auto"/>
        <w:right w:val="none" w:sz="0" w:space="0" w:color="auto"/>
      </w:divBdr>
    </w:div>
    <w:div w:id="1568415264">
      <w:bodyDiv w:val="1"/>
      <w:marLeft w:val="0"/>
      <w:marRight w:val="0"/>
      <w:marTop w:val="0"/>
      <w:marBottom w:val="0"/>
      <w:divBdr>
        <w:top w:val="none" w:sz="0" w:space="0" w:color="auto"/>
        <w:left w:val="none" w:sz="0" w:space="0" w:color="auto"/>
        <w:bottom w:val="none" w:sz="0" w:space="0" w:color="auto"/>
        <w:right w:val="none" w:sz="0" w:space="0" w:color="auto"/>
      </w:divBdr>
    </w:div>
    <w:div w:id="1615285245">
      <w:bodyDiv w:val="1"/>
      <w:marLeft w:val="0"/>
      <w:marRight w:val="0"/>
      <w:marTop w:val="0"/>
      <w:marBottom w:val="0"/>
      <w:divBdr>
        <w:top w:val="none" w:sz="0" w:space="0" w:color="auto"/>
        <w:left w:val="none" w:sz="0" w:space="0" w:color="auto"/>
        <w:bottom w:val="none" w:sz="0" w:space="0" w:color="auto"/>
        <w:right w:val="none" w:sz="0" w:space="0" w:color="auto"/>
      </w:divBdr>
    </w:div>
    <w:div w:id="1622178723">
      <w:bodyDiv w:val="1"/>
      <w:marLeft w:val="0"/>
      <w:marRight w:val="0"/>
      <w:marTop w:val="0"/>
      <w:marBottom w:val="0"/>
      <w:divBdr>
        <w:top w:val="none" w:sz="0" w:space="0" w:color="auto"/>
        <w:left w:val="none" w:sz="0" w:space="0" w:color="auto"/>
        <w:bottom w:val="none" w:sz="0" w:space="0" w:color="auto"/>
        <w:right w:val="none" w:sz="0" w:space="0" w:color="auto"/>
      </w:divBdr>
    </w:div>
    <w:div w:id="1671710701">
      <w:bodyDiv w:val="1"/>
      <w:marLeft w:val="0"/>
      <w:marRight w:val="0"/>
      <w:marTop w:val="0"/>
      <w:marBottom w:val="0"/>
      <w:divBdr>
        <w:top w:val="none" w:sz="0" w:space="0" w:color="auto"/>
        <w:left w:val="none" w:sz="0" w:space="0" w:color="auto"/>
        <w:bottom w:val="none" w:sz="0" w:space="0" w:color="auto"/>
        <w:right w:val="none" w:sz="0" w:space="0" w:color="auto"/>
      </w:divBdr>
    </w:div>
    <w:div w:id="1714840799">
      <w:bodyDiv w:val="1"/>
      <w:marLeft w:val="0"/>
      <w:marRight w:val="0"/>
      <w:marTop w:val="0"/>
      <w:marBottom w:val="0"/>
      <w:divBdr>
        <w:top w:val="none" w:sz="0" w:space="0" w:color="auto"/>
        <w:left w:val="none" w:sz="0" w:space="0" w:color="auto"/>
        <w:bottom w:val="none" w:sz="0" w:space="0" w:color="auto"/>
        <w:right w:val="none" w:sz="0" w:space="0" w:color="auto"/>
      </w:divBdr>
    </w:div>
    <w:div w:id="1714957928">
      <w:bodyDiv w:val="1"/>
      <w:marLeft w:val="0"/>
      <w:marRight w:val="0"/>
      <w:marTop w:val="0"/>
      <w:marBottom w:val="0"/>
      <w:divBdr>
        <w:top w:val="none" w:sz="0" w:space="0" w:color="auto"/>
        <w:left w:val="none" w:sz="0" w:space="0" w:color="auto"/>
        <w:bottom w:val="none" w:sz="0" w:space="0" w:color="auto"/>
        <w:right w:val="none" w:sz="0" w:space="0" w:color="auto"/>
      </w:divBdr>
    </w:div>
    <w:div w:id="1818034236">
      <w:bodyDiv w:val="1"/>
      <w:marLeft w:val="0"/>
      <w:marRight w:val="0"/>
      <w:marTop w:val="0"/>
      <w:marBottom w:val="0"/>
      <w:divBdr>
        <w:top w:val="none" w:sz="0" w:space="0" w:color="auto"/>
        <w:left w:val="none" w:sz="0" w:space="0" w:color="auto"/>
        <w:bottom w:val="none" w:sz="0" w:space="0" w:color="auto"/>
        <w:right w:val="none" w:sz="0" w:space="0" w:color="auto"/>
      </w:divBdr>
    </w:div>
    <w:div w:id="1850020979">
      <w:bodyDiv w:val="1"/>
      <w:marLeft w:val="0"/>
      <w:marRight w:val="0"/>
      <w:marTop w:val="0"/>
      <w:marBottom w:val="0"/>
      <w:divBdr>
        <w:top w:val="none" w:sz="0" w:space="0" w:color="auto"/>
        <w:left w:val="none" w:sz="0" w:space="0" w:color="auto"/>
        <w:bottom w:val="none" w:sz="0" w:space="0" w:color="auto"/>
        <w:right w:val="none" w:sz="0" w:space="0" w:color="auto"/>
      </w:divBdr>
    </w:div>
    <w:div w:id="1887599568">
      <w:bodyDiv w:val="1"/>
      <w:marLeft w:val="0"/>
      <w:marRight w:val="0"/>
      <w:marTop w:val="0"/>
      <w:marBottom w:val="0"/>
      <w:divBdr>
        <w:top w:val="none" w:sz="0" w:space="0" w:color="auto"/>
        <w:left w:val="none" w:sz="0" w:space="0" w:color="auto"/>
        <w:bottom w:val="none" w:sz="0" w:space="0" w:color="auto"/>
        <w:right w:val="none" w:sz="0" w:space="0" w:color="auto"/>
      </w:divBdr>
    </w:div>
    <w:div w:id="1942571179">
      <w:bodyDiv w:val="1"/>
      <w:marLeft w:val="0"/>
      <w:marRight w:val="0"/>
      <w:marTop w:val="0"/>
      <w:marBottom w:val="0"/>
      <w:divBdr>
        <w:top w:val="none" w:sz="0" w:space="0" w:color="auto"/>
        <w:left w:val="none" w:sz="0" w:space="0" w:color="auto"/>
        <w:bottom w:val="none" w:sz="0" w:space="0" w:color="auto"/>
        <w:right w:val="none" w:sz="0" w:space="0" w:color="auto"/>
      </w:divBdr>
    </w:div>
    <w:div w:id="2000770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5JaAG+eU5obcWkuUB2aillSvMA==">CgMxLjA4AHIhMVY4R2tHREtiS05ZcTBuX1dqNU5qdnBQd1lFQlR6T2NE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1716</Words>
  <Characters>9440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Esteban Alfonso Hernandez</dc:creator>
  <cp:lastModifiedBy>Juan Esteban Alfonso Hernandez</cp:lastModifiedBy>
  <cp:revision>2</cp:revision>
  <cp:lastPrinted>2024-12-11T01:58:00Z</cp:lastPrinted>
  <dcterms:created xsi:type="dcterms:W3CDTF">2024-12-11T05:11:00Z</dcterms:created>
  <dcterms:modified xsi:type="dcterms:W3CDTF">2024-12-11T05:11:00Z</dcterms:modified>
</cp:coreProperties>
</file>