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87A284D" w:rsidR="00353BB0" w:rsidRDefault="004959A3">
      <w:pPr>
        <w:jc w:val="center"/>
        <w:rPr>
          <w:b/>
        </w:rPr>
      </w:pPr>
      <w:r>
        <w:rPr>
          <w:b/>
        </w:rPr>
        <w:t>TITULO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5C726C75" w:rsidR="00353BB0" w:rsidRDefault="004959A3">
      <w:pPr>
        <w:jc w:val="center"/>
      </w:pPr>
      <w:r>
        <w:t>COMPETENCIA</w:t>
      </w:r>
    </w:p>
    <w:p w14:paraId="0000000D" w14:textId="77777777" w:rsidR="00353BB0" w:rsidRDefault="00353BB0">
      <w:pPr>
        <w:jc w:val="center"/>
      </w:pPr>
    </w:p>
    <w:p w14:paraId="0000000E" w14:textId="77777777" w:rsidR="00353BB0" w:rsidRDefault="00275E46">
      <w:pPr>
        <w:jc w:val="center"/>
      </w:pPr>
      <w:r>
        <w:t>Nathaly García</w:t>
      </w:r>
    </w:p>
    <w:p w14:paraId="0000000F" w14:textId="77777777" w:rsidR="00353BB0" w:rsidRDefault="00275E46">
      <w:pPr>
        <w:jc w:val="center"/>
      </w:pPr>
      <w:r>
        <w:t>18 de octubre del 2024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123AF01F" w14:textId="367F3E26" w:rsidR="00337109" w:rsidRDefault="008D4E1D" w:rsidP="008D4E1D">
      <w:pPr>
        <w:ind w:firstLine="0"/>
      </w:pPr>
      <w:r>
        <w:lastRenderedPageBreak/>
        <w:t>x</w:t>
      </w:r>
      <w:bookmarkStart w:id="0" w:name="_GoBack"/>
      <w:bookmarkEnd w:id="0"/>
      <w:r w:rsidR="00337109">
        <w:t xml:space="preserve"> </w:t>
      </w:r>
    </w:p>
    <w:sectPr w:rsidR="00337109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0E120" w14:textId="77777777" w:rsidR="008A1E0A" w:rsidRDefault="008A1E0A">
      <w:pPr>
        <w:spacing w:after="0" w:line="240" w:lineRule="auto"/>
      </w:pPr>
      <w:r>
        <w:separator/>
      </w:r>
    </w:p>
  </w:endnote>
  <w:endnote w:type="continuationSeparator" w:id="0">
    <w:p w14:paraId="6793B721" w14:textId="77777777" w:rsidR="008A1E0A" w:rsidRDefault="008A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CE6C" w14:textId="77777777" w:rsidR="008A1E0A" w:rsidRDefault="008A1E0A">
      <w:pPr>
        <w:spacing w:after="0" w:line="240" w:lineRule="auto"/>
      </w:pPr>
      <w:r>
        <w:separator/>
      </w:r>
    </w:p>
  </w:footnote>
  <w:footnote w:type="continuationSeparator" w:id="0">
    <w:p w14:paraId="6A20F504" w14:textId="77777777" w:rsidR="008A1E0A" w:rsidRDefault="008A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3BB0"/>
    <w:rsid w:val="004959A3"/>
    <w:rsid w:val="005D54FB"/>
    <w:rsid w:val="005E1C2D"/>
    <w:rsid w:val="008A1E0A"/>
    <w:rsid w:val="008D4E1D"/>
    <w:rsid w:val="00C32621"/>
    <w:rsid w:val="00D70F41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5</cp:revision>
  <dcterms:created xsi:type="dcterms:W3CDTF">2024-10-19T02:24:00Z</dcterms:created>
  <dcterms:modified xsi:type="dcterms:W3CDTF">2024-11-11T23:46:00Z</dcterms:modified>
</cp:coreProperties>
</file>