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2655C8" w:rsidTr="00DA4DF9">
        <w:tc>
          <w:tcPr>
            <w:tcW w:w="2518" w:type="dxa"/>
          </w:tcPr>
          <w:p w:rsidR="002655C8" w:rsidRPr="001B7BCE" w:rsidRDefault="002655C8" w:rsidP="008A002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8A0024">
              <w:rPr>
                <w:b/>
              </w:rPr>
              <w:t>70</w:t>
            </w:r>
          </w:p>
        </w:tc>
        <w:tc>
          <w:tcPr>
            <w:tcW w:w="6460" w:type="dxa"/>
          </w:tcPr>
          <w:p w:rsidR="002655C8" w:rsidRDefault="002655C8" w:rsidP="00DA4DF9">
            <w:r>
              <w:t>Orientación a Inteligencia Artificial 1</w:t>
            </w:r>
          </w:p>
        </w:tc>
      </w:tr>
      <w:tr w:rsidR="002655C8" w:rsidTr="00DA4DF9">
        <w:tc>
          <w:tcPr>
            <w:tcW w:w="2518" w:type="dxa"/>
          </w:tcPr>
          <w:p w:rsidR="002655C8" w:rsidRPr="001B7BCE" w:rsidRDefault="002655C8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2655C8" w:rsidRDefault="002655C8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3” y “Sistemas basados en conocimiento”.</w:t>
            </w:r>
          </w:p>
        </w:tc>
      </w:tr>
      <w:tr w:rsidR="002655C8" w:rsidTr="00DA4DF9">
        <w:tc>
          <w:tcPr>
            <w:tcW w:w="2518" w:type="dxa"/>
          </w:tcPr>
          <w:p w:rsidR="002655C8" w:rsidRPr="001B7BCE" w:rsidRDefault="002655C8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2655C8" w:rsidRDefault="002655C8" w:rsidP="00DA4DF9">
            <w:r>
              <w:t>Si</w:t>
            </w:r>
          </w:p>
          <w:p w:rsidR="002655C8" w:rsidRDefault="002655C8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2655C8" w:rsidRDefault="002655C8" w:rsidP="00DA4DF9">
            <w:r>
              <w:t>Y Existe(Materia&lt;-Nombre = “Sistemas basados en conocimiento”)</w:t>
            </w:r>
          </w:p>
          <w:p w:rsidR="002655C8" w:rsidRDefault="002655C8" w:rsidP="00DA4DF9">
            <w:r>
              <w:t xml:space="preserve">Entonces </w:t>
            </w:r>
          </w:p>
          <w:p w:rsidR="002655C8" w:rsidRDefault="002655C8" w:rsidP="00DA4DF9">
            <w:r>
              <w:t>(Rama&lt;-Nombre = “Inteligencia Artificial”)</w:t>
            </w:r>
          </w:p>
        </w:tc>
      </w:tr>
    </w:tbl>
    <w:p w:rsidR="002655C8" w:rsidRDefault="002655C8" w:rsidP="002655C8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2655C8" w:rsidTr="00DA4DF9">
        <w:tc>
          <w:tcPr>
            <w:tcW w:w="2518" w:type="dxa"/>
          </w:tcPr>
          <w:p w:rsidR="002655C8" w:rsidRPr="001B7BCE" w:rsidRDefault="002655C8" w:rsidP="008A002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8A0024">
              <w:rPr>
                <w:b/>
              </w:rPr>
              <w:t>71</w:t>
            </w:r>
          </w:p>
        </w:tc>
        <w:tc>
          <w:tcPr>
            <w:tcW w:w="6460" w:type="dxa"/>
          </w:tcPr>
          <w:p w:rsidR="002655C8" w:rsidRDefault="002655C8" w:rsidP="00DA4DF9">
            <w:r>
              <w:t>Orientación a Inteligencia Artificial 2</w:t>
            </w:r>
          </w:p>
        </w:tc>
      </w:tr>
      <w:tr w:rsidR="002655C8" w:rsidTr="00DA4DF9">
        <w:tc>
          <w:tcPr>
            <w:tcW w:w="2518" w:type="dxa"/>
          </w:tcPr>
          <w:p w:rsidR="002655C8" w:rsidRPr="001B7BCE" w:rsidRDefault="002655C8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2655C8" w:rsidRDefault="002655C8" w:rsidP="00DA4DF9">
            <w:r>
              <w:t xml:space="preserve">El alumno será orientado a la rama de ciencias si votó entre sus materias preferidas “Conceptos y paradigmas de lenguajes de </w:t>
            </w:r>
            <w:proofErr w:type="spellStart"/>
            <w:r>
              <w:t>programacion</w:t>
            </w:r>
            <w:proofErr w:type="spellEnd"/>
            <w:r>
              <w:t>”, “</w:t>
            </w:r>
            <w:proofErr w:type="spellStart"/>
            <w:r>
              <w:t>Ingenieria</w:t>
            </w:r>
            <w:proofErr w:type="spellEnd"/>
            <w:r>
              <w:t xml:space="preserve"> de Software 3”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”.</w:t>
            </w:r>
          </w:p>
        </w:tc>
      </w:tr>
      <w:tr w:rsidR="002655C8" w:rsidTr="00DA4DF9">
        <w:tc>
          <w:tcPr>
            <w:tcW w:w="2518" w:type="dxa"/>
          </w:tcPr>
          <w:p w:rsidR="002655C8" w:rsidRPr="001B7BCE" w:rsidRDefault="002655C8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2655C8" w:rsidRDefault="002655C8" w:rsidP="00DA4DF9">
            <w:r>
              <w:t>Si</w:t>
            </w:r>
          </w:p>
          <w:p w:rsidR="002655C8" w:rsidRDefault="002655C8" w:rsidP="00DA4DF9">
            <w:r>
              <w:t xml:space="preserve">Existe(Materia&lt;-Nombre = “Conceptos y paradigmas de lenguajes de </w:t>
            </w:r>
            <w:proofErr w:type="spellStart"/>
            <w:r>
              <w:t>programacion</w:t>
            </w:r>
            <w:proofErr w:type="spellEnd"/>
            <w:r>
              <w:t>”)</w:t>
            </w:r>
          </w:p>
          <w:p w:rsidR="002655C8" w:rsidRDefault="002655C8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2655C8" w:rsidRDefault="002655C8" w:rsidP="00DA4DF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2655C8" w:rsidRDefault="002655C8" w:rsidP="00DA4DF9">
            <w:r>
              <w:t xml:space="preserve">Entonces </w:t>
            </w:r>
          </w:p>
          <w:p w:rsidR="002655C8" w:rsidRDefault="002655C8" w:rsidP="00DA4DF9">
            <w:r>
              <w:t>(Rama&lt;-Nombre = “Inteligencia Artificial”)</w:t>
            </w:r>
          </w:p>
        </w:tc>
      </w:tr>
    </w:tbl>
    <w:p w:rsidR="00A250EA" w:rsidRDefault="00A250EA"/>
    <w:sectPr w:rsidR="00A250EA" w:rsidSect="00C52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2655C8"/>
    <w:rsid w:val="002655C8"/>
    <w:rsid w:val="00765126"/>
    <w:rsid w:val="008A0024"/>
    <w:rsid w:val="00A250EA"/>
    <w:rsid w:val="00C52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55C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4</cp:revision>
  <dcterms:created xsi:type="dcterms:W3CDTF">2018-12-13T01:23:00Z</dcterms:created>
  <dcterms:modified xsi:type="dcterms:W3CDTF">2018-12-15T18:58:00Z</dcterms:modified>
</cp:coreProperties>
</file>