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73C4" w14:textId="6FCF3A7D" w:rsidR="002505C0" w:rsidRPr="000F73F7" w:rsidRDefault="00B62AD7" w:rsidP="000F73F7">
      <w:pPr>
        <w:rPr>
          <w:rFonts w:ascii="Arial" w:hAnsi="Arial" w:cs="Arial"/>
          <w:b/>
          <w:bCs/>
          <w:sz w:val="28"/>
          <w:szCs w:val="28"/>
        </w:rPr>
      </w:pPr>
      <w:r w:rsidRPr="000F73F7">
        <w:rPr>
          <w:rFonts w:ascii="Arial" w:hAnsi="Arial" w:cs="Arial"/>
          <w:b/>
          <w:bCs/>
          <w:sz w:val="28"/>
          <w:szCs w:val="28"/>
        </w:rPr>
        <w:t>Especificación de requerimientos funcionales</w:t>
      </w:r>
    </w:p>
    <w:p w14:paraId="7C03BA21" w14:textId="77777777" w:rsidR="000F73F7" w:rsidRPr="000F73F7" w:rsidRDefault="000F73F7" w:rsidP="000F73F7">
      <w:pPr>
        <w:rPr>
          <w:rFonts w:ascii="Arial" w:hAnsi="Arial" w:cs="Arial"/>
          <w:b/>
          <w:bCs/>
          <w:sz w:val="24"/>
          <w:szCs w:val="24"/>
        </w:rPr>
      </w:pPr>
    </w:p>
    <w:p w14:paraId="70942202" w14:textId="7E714D80" w:rsidR="00B62AD7" w:rsidRPr="000F73F7" w:rsidRDefault="00B62AD7" w:rsidP="000F73F7">
      <w:pPr>
        <w:jc w:val="both"/>
        <w:rPr>
          <w:rFonts w:ascii="Arial" w:hAnsi="Arial" w:cs="Arial"/>
          <w:sz w:val="24"/>
          <w:szCs w:val="24"/>
        </w:rPr>
      </w:pPr>
      <w:r w:rsidRPr="000F73F7">
        <w:rPr>
          <w:rFonts w:ascii="Arial" w:hAnsi="Arial" w:cs="Arial"/>
          <w:sz w:val="24"/>
          <w:szCs w:val="24"/>
        </w:rPr>
        <w:t>El sistema debe estar en la capacidad de…</w:t>
      </w:r>
    </w:p>
    <w:p w14:paraId="5BB71C9D" w14:textId="7BE0E8C5" w:rsidR="00B62AD7" w:rsidRPr="000F73F7" w:rsidRDefault="000F73F7" w:rsidP="000F73F7">
      <w:pPr>
        <w:jc w:val="both"/>
        <w:rPr>
          <w:rFonts w:ascii="Arial" w:hAnsi="Arial" w:cs="Arial"/>
          <w:sz w:val="24"/>
          <w:szCs w:val="24"/>
        </w:rPr>
      </w:pPr>
      <w:r w:rsidRPr="000F73F7">
        <w:rPr>
          <w:rFonts w:ascii="Arial" w:hAnsi="Arial" w:cs="Arial"/>
          <w:b/>
          <w:bCs/>
          <w:sz w:val="24"/>
          <w:szCs w:val="24"/>
        </w:rPr>
        <w:t>Req1. Agregar</w:t>
      </w:r>
      <w:r>
        <w:rPr>
          <w:rFonts w:ascii="Arial" w:hAnsi="Arial" w:cs="Arial"/>
          <w:sz w:val="24"/>
          <w:szCs w:val="24"/>
        </w:rPr>
        <w:t xml:space="preserve"> un nuevo usuario con tipo de documento, número de documento, nombres, apellidos, teléfono y dirección, siendo los 4 primeros campos obligatorios. No se permitirá que se agreguen usuarios con el mismo número de documento.</w:t>
      </w:r>
    </w:p>
    <w:p w14:paraId="7D403A83" w14:textId="57473226" w:rsidR="000F73F7" w:rsidRPr="000F73F7" w:rsidRDefault="000F73F7" w:rsidP="000F73F7">
      <w:pPr>
        <w:jc w:val="both"/>
        <w:rPr>
          <w:rFonts w:ascii="Arial" w:hAnsi="Arial" w:cs="Arial"/>
          <w:sz w:val="24"/>
          <w:szCs w:val="24"/>
        </w:rPr>
      </w:pPr>
      <w:r>
        <w:rPr>
          <w:rFonts w:ascii="Arial" w:hAnsi="Arial" w:cs="Arial"/>
          <w:b/>
          <w:bCs/>
          <w:sz w:val="24"/>
          <w:szCs w:val="24"/>
        </w:rPr>
        <w:t>Req2. Registrar</w:t>
      </w:r>
      <w:r>
        <w:rPr>
          <w:rFonts w:ascii="Arial" w:hAnsi="Arial" w:cs="Arial"/>
          <w:sz w:val="24"/>
          <w:szCs w:val="24"/>
        </w:rPr>
        <w:t xml:space="preserve"> un </w:t>
      </w:r>
      <w:r w:rsidR="001623C5">
        <w:rPr>
          <w:rFonts w:ascii="Arial" w:hAnsi="Arial" w:cs="Arial"/>
          <w:sz w:val="24"/>
          <w:szCs w:val="24"/>
        </w:rPr>
        <w:t xml:space="preserve">nuevo </w:t>
      </w:r>
      <w:r>
        <w:rPr>
          <w:rFonts w:ascii="Arial" w:hAnsi="Arial" w:cs="Arial"/>
          <w:sz w:val="24"/>
          <w:szCs w:val="24"/>
        </w:rPr>
        <w:t>turno a un usuario</w:t>
      </w:r>
      <w:r w:rsidR="001623C5">
        <w:rPr>
          <w:rFonts w:ascii="Arial" w:hAnsi="Arial" w:cs="Arial"/>
          <w:sz w:val="24"/>
          <w:szCs w:val="24"/>
        </w:rPr>
        <w:t xml:space="preserve"> dado su número de documento. No se permitirá registrar turnos a usuarios que tengan un turno activo pendiente. </w:t>
      </w:r>
      <w:r>
        <w:rPr>
          <w:rFonts w:ascii="Arial" w:hAnsi="Arial" w:cs="Arial"/>
          <w:sz w:val="24"/>
          <w:szCs w:val="24"/>
        </w:rPr>
        <w:t>El primer turno disponible siempre será A00 y cada vez que el número llegue a 99, el</w:t>
      </w:r>
      <w:r w:rsidR="00D56B99">
        <w:rPr>
          <w:rFonts w:ascii="Arial" w:hAnsi="Arial" w:cs="Arial"/>
          <w:sz w:val="24"/>
          <w:szCs w:val="24"/>
        </w:rPr>
        <w:t xml:space="preserve"> </w:t>
      </w:r>
      <w:r>
        <w:rPr>
          <w:rFonts w:ascii="Arial" w:hAnsi="Arial" w:cs="Arial"/>
          <w:sz w:val="24"/>
          <w:szCs w:val="24"/>
        </w:rPr>
        <w:t>siguiente turno será la siguiente letra seguida del número 00 y así sucesivamente.</w:t>
      </w:r>
    </w:p>
    <w:p w14:paraId="1DDE8CC9" w14:textId="21E90261" w:rsidR="000F73F7" w:rsidRPr="001623C5" w:rsidRDefault="000F73F7" w:rsidP="001623C5">
      <w:pPr>
        <w:jc w:val="both"/>
        <w:rPr>
          <w:rFonts w:ascii="Arial" w:hAnsi="Arial" w:cs="Arial"/>
          <w:sz w:val="24"/>
          <w:szCs w:val="24"/>
        </w:rPr>
      </w:pPr>
      <w:r>
        <w:rPr>
          <w:rFonts w:ascii="Arial" w:hAnsi="Arial" w:cs="Arial"/>
          <w:b/>
          <w:bCs/>
          <w:sz w:val="24"/>
          <w:szCs w:val="24"/>
        </w:rPr>
        <w:t>Req3.</w:t>
      </w:r>
      <w:r w:rsidR="001623C5">
        <w:rPr>
          <w:rFonts w:ascii="Arial" w:hAnsi="Arial" w:cs="Arial"/>
          <w:b/>
          <w:bCs/>
          <w:sz w:val="24"/>
          <w:szCs w:val="24"/>
        </w:rPr>
        <w:t xml:space="preserve"> Atender</w:t>
      </w:r>
      <w:r w:rsidR="001623C5">
        <w:rPr>
          <w:rFonts w:ascii="Arial" w:hAnsi="Arial" w:cs="Arial"/>
          <w:sz w:val="24"/>
          <w:szCs w:val="24"/>
        </w:rPr>
        <w:t xml:space="preserve"> un turno, mientras que halla turnos pendientes por atender. En caso de que el usuario no esté presente en el momento que se atiende su turno, esto podrá ser indicado por quien usa el programa.</w:t>
      </w:r>
      <w:bookmarkStart w:id="0" w:name="_GoBack"/>
      <w:bookmarkEnd w:id="0"/>
    </w:p>
    <w:sectPr w:rsidR="000F73F7" w:rsidRPr="001623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AA"/>
    <w:rsid w:val="000F73F7"/>
    <w:rsid w:val="001623C5"/>
    <w:rsid w:val="002505C0"/>
    <w:rsid w:val="00A22AAA"/>
    <w:rsid w:val="00B62AD7"/>
    <w:rsid w:val="00D56B99"/>
    <w:rsid w:val="00FE26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7A9B"/>
  <w15:chartTrackingRefBased/>
  <w15:docId w15:val="{7267018E-C54C-442E-B7DF-648F0B25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131</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angulo salvador</dc:creator>
  <cp:keywords/>
  <dc:description/>
  <cp:lastModifiedBy>juan fernando angulo salvador</cp:lastModifiedBy>
  <cp:revision>3</cp:revision>
  <dcterms:created xsi:type="dcterms:W3CDTF">2020-02-16T15:05:00Z</dcterms:created>
  <dcterms:modified xsi:type="dcterms:W3CDTF">2020-02-16T15:38:00Z</dcterms:modified>
</cp:coreProperties>
</file>