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92770" w14:textId="183F5570" w:rsidR="009F3FF0" w:rsidRPr="009F3FF0" w:rsidRDefault="009F3FF0" w:rsidP="007C25C8">
      <w:pPr>
        <w:pStyle w:val="Ttulo1"/>
        <w:rPr>
          <w:color w:val="auto"/>
          <w:sz w:val="44"/>
          <w:szCs w:val="44"/>
        </w:rPr>
      </w:pPr>
    </w:p>
    <w:p w14:paraId="673905BE" w14:textId="1B8E9D7D" w:rsidR="009F3FF0" w:rsidRPr="009C631F" w:rsidRDefault="009F3FF0" w:rsidP="009C631F">
      <w:pPr>
        <w:pStyle w:val="Ttulo1"/>
        <w:jc w:val="center"/>
        <w:rPr>
          <w:b/>
          <w:bCs/>
          <w:color w:val="auto"/>
          <w:sz w:val="40"/>
          <w:szCs w:val="40"/>
          <w:u w:val="single"/>
        </w:rPr>
      </w:pPr>
      <w:r w:rsidRPr="009C631F">
        <w:rPr>
          <w:b/>
          <w:bCs/>
          <w:color w:val="auto"/>
          <w:sz w:val="40"/>
          <w:szCs w:val="40"/>
          <w:u w:val="single"/>
        </w:rPr>
        <w:t xml:space="preserve">Como </w:t>
      </w:r>
      <w:r w:rsidR="009C631F" w:rsidRPr="009C631F">
        <w:rPr>
          <w:b/>
          <w:bCs/>
          <w:color w:val="auto"/>
          <w:sz w:val="40"/>
          <w:szCs w:val="40"/>
          <w:u w:val="single"/>
        </w:rPr>
        <w:t xml:space="preserve">Implementar un contenedor en App Service </w:t>
      </w:r>
      <w:proofErr w:type="spellStart"/>
      <w:r w:rsidR="009C631F" w:rsidRPr="009C631F">
        <w:rPr>
          <w:b/>
          <w:bCs/>
          <w:color w:val="auto"/>
          <w:sz w:val="40"/>
          <w:szCs w:val="40"/>
          <w:u w:val="single"/>
        </w:rPr>
        <w:t>via</w:t>
      </w:r>
      <w:proofErr w:type="spellEnd"/>
      <w:r w:rsidR="009C631F" w:rsidRPr="009C631F">
        <w:rPr>
          <w:b/>
          <w:bCs/>
          <w:color w:val="auto"/>
          <w:sz w:val="40"/>
          <w:szCs w:val="40"/>
          <w:u w:val="single"/>
        </w:rPr>
        <w:t xml:space="preserve"> Vs </w:t>
      </w:r>
      <w:proofErr w:type="spellStart"/>
      <w:r w:rsidR="009C631F" w:rsidRPr="009C631F">
        <w:rPr>
          <w:b/>
          <w:bCs/>
          <w:color w:val="auto"/>
          <w:sz w:val="40"/>
          <w:szCs w:val="40"/>
          <w:u w:val="single"/>
        </w:rPr>
        <w:t>Code</w:t>
      </w:r>
      <w:proofErr w:type="spellEnd"/>
    </w:p>
    <w:p w14:paraId="64F223EE" w14:textId="3859408C" w:rsidR="009F3FF0" w:rsidRDefault="009F3FF0" w:rsidP="009F3FF0">
      <w:pPr>
        <w:rPr>
          <w:lang w:val="es-AR" w:eastAsia="es-AR"/>
        </w:rPr>
      </w:pPr>
    </w:p>
    <w:p w14:paraId="530E0197" w14:textId="5B5FE9AD" w:rsidR="009F3FF0" w:rsidRDefault="009F3FF0" w:rsidP="009F3FF0">
      <w:pPr>
        <w:rPr>
          <w:lang w:val="es-AR" w:eastAsia="es-AR"/>
        </w:rPr>
      </w:pPr>
    </w:p>
    <w:p w14:paraId="09947A4D" w14:textId="514CE65C" w:rsidR="009F3FF0" w:rsidRPr="007E7DCD" w:rsidRDefault="009F3FF0" w:rsidP="00B43BA9">
      <w:pPr>
        <w:pStyle w:val="Ttulo2"/>
        <w:numPr>
          <w:ilvl w:val="0"/>
          <w:numId w:val="43"/>
        </w:numPr>
        <w:rPr>
          <w:color w:val="auto"/>
          <w:u w:val="single"/>
        </w:rPr>
      </w:pPr>
      <w:r w:rsidRPr="007E7DCD">
        <w:rPr>
          <w:color w:val="auto"/>
          <w:u w:val="single"/>
        </w:rPr>
        <w:t>Introducción:</w:t>
      </w:r>
    </w:p>
    <w:p w14:paraId="4B93A50F" w14:textId="77777777" w:rsidR="00B43BA9" w:rsidRPr="007E7DCD" w:rsidRDefault="00B43BA9" w:rsidP="009F3FF0">
      <w:pPr>
        <w:rPr>
          <w:rFonts w:asciiTheme="majorHAnsi" w:hAnsiTheme="majorHAnsi"/>
          <w:lang w:val="es-AR" w:eastAsia="en-US"/>
        </w:rPr>
      </w:pPr>
    </w:p>
    <w:p w14:paraId="0E2E49D7" w14:textId="23386798" w:rsidR="009F3FF0" w:rsidRPr="007E7DCD" w:rsidRDefault="009F3FF0" w:rsidP="009F3FF0">
      <w:pPr>
        <w:rPr>
          <w:rFonts w:asciiTheme="majorHAnsi" w:hAnsiTheme="majorHAnsi"/>
          <w:lang w:val="es-AR" w:eastAsia="en-US"/>
        </w:rPr>
      </w:pPr>
      <w:r w:rsidRPr="007E7DCD">
        <w:rPr>
          <w:rFonts w:asciiTheme="majorHAnsi" w:hAnsiTheme="majorHAnsi"/>
          <w:lang w:val="es-AR" w:eastAsia="en-US"/>
        </w:rPr>
        <w:t>En el presente documento, vamos a realizar la publicación</w:t>
      </w:r>
      <w:r w:rsidR="00B43BA9" w:rsidRPr="007E7DCD">
        <w:rPr>
          <w:rFonts w:asciiTheme="majorHAnsi" w:hAnsiTheme="majorHAnsi"/>
          <w:lang w:val="es-AR" w:eastAsia="en-US"/>
        </w:rPr>
        <w:t>, a través de Visual Code,</w:t>
      </w:r>
      <w:r w:rsidRPr="007E7DCD">
        <w:rPr>
          <w:rFonts w:asciiTheme="majorHAnsi" w:hAnsiTheme="majorHAnsi"/>
          <w:lang w:val="es-AR" w:eastAsia="en-US"/>
        </w:rPr>
        <w:t xml:space="preserve"> de una Docker Image</w:t>
      </w:r>
      <w:r w:rsidR="00B43BA9" w:rsidRPr="007E7DCD">
        <w:rPr>
          <w:rFonts w:asciiTheme="majorHAnsi" w:hAnsiTheme="majorHAnsi"/>
          <w:lang w:val="es-AR" w:eastAsia="en-US"/>
        </w:rPr>
        <w:t xml:space="preserve"> </w:t>
      </w:r>
      <w:r w:rsidRPr="007E7DCD">
        <w:rPr>
          <w:rFonts w:asciiTheme="majorHAnsi" w:hAnsiTheme="majorHAnsi"/>
          <w:lang w:val="es-AR" w:eastAsia="en-US"/>
        </w:rPr>
        <w:t>sobre una App Service</w:t>
      </w:r>
      <w:r w:rsidR="00B43BA9" w:rsidRPr="007E7DCD">
        <w:rPr>
          <w:rFonts w:asciiTheme="majorHAnsi" w:hAnsiTheme="majorHAnsi"/>
          <w:lang w:val="es-AR" w:eastAsia="en-US"/>
        </w:rPr>
        <w:t>.</w:t>
      </w:r>
    </w:p>
    <w:p w14:paraId="20BCA269" w14:textId="2F8E9514" w:rsidR="00B43BA9" w:rsidRPr="007E7DCD" w:rsidRDefault="00B43BA9" w:rsidP="009F3FF0">
      <w:pPr>
        <w:rPr>
          <w:rFonts w:asciiTheme="majorHAnsi" w:hAnsiTheme="majorHAnsi"/>
          <w:lang w:val="es-AR" w:eastAsia="en-US"/>
        </w:rPr>
      </w:pPr>
      <w:r w:rsidRPr="007E7DCD">
        <w:rPr>
          <w:rFonts w:asciiTheme="majorHAnsi" w:hAnsiTheme="majorHAnsi"/>
          <w:lang w:val="es-AR" w:eastAsia="en-US"/>
        </w:rPr>
        <w:t>Se mostrará los pasos desde la creación del Azure Container Registry hasta el consumo de la App Service con la obtención de los datos</w:t>
      </w:r>
      <w:r w:rsidR="000045CF" w:rsidRPr="007E7DCD">
        <w:rPr>
          <w:rFonts w:asciiTheme="majorHAnsi" w:hAnsiTheme="majorHAnsi"/>
          <w:lang w:val="es-AR" w:eastAsia="en-US"/>
        </w:rPr>
        <w:t>.</w:t>
      </w:r>
      <w:r w:rsidR="00393EF5" w:rsidRPr="007E7DCD">
        <w:rPr>
          <w:rFonts w:asciiTheme="majorHAnsi" w:hAnsiTheme="majorHAnsi"/>
          <w:lang w:val="es-AR" w:eastAsia="en-US"/>
        </w:rPr>
        <w:t xml:space="preserve"> </w:t>
      </w:r>
    </w:p>
    <w:p w14:paraId="20D33C54" w14:textId="30B6B95E" w:rsidR="00393EF5" w:rsidRPr="007E7DCD" w:rsidRDefault="00393EF5" w:rsidP="009F3FF0">
      <w:pPr>
        <w:rPr>
          <w:rFonts w:asciiTheme="majorHAnsi" w:hAnsiTheme="majorHAnsi"/>
          <w:lang w:val="es-AR" w:eastAsia="en-US"/>
        </w:rPr>
      </w:pPr>
      <w:r w:rsidRPr="007E7DCD">
        <w:rPr>
          <w:rFonts w:asciiTheme="majorHAnsi" w:hAnsiTheme="majorHAnsi"/>
          <w:lang w:val="es-AR" w:eastAsia="en-US"/>
        </w:rPr>
        <w:t>En esta ocasión</w:t>
      </w:r>
      <w:r w:rsidR="00DD74D9" w:rsidRPr="007E7DCD">
        <w:rPr>
          <w:rFonts w:asciiTheme="majorHAnsi" w:hAnsiTheme="majorHAnsi"/>
          <w:lang w:val="es-AR" w:eastAsia="en-US"/>
        </w:rPr>
        <w:t xml:space="preserve">, todas las creaciones necesarias se </w:t>
      </w:r>
      <w:r w:rsidR="008427B1" w:rsidRPr="007E7DCD">
        <w:rPr>
          <w:rFonts w:asciiTheme="majorHAnsi" w:hAnsiTheme="majorHAnsi"/>
          <w:lang w:val="es-AR" w:eastAsia="en-US"/>
        </w:rPr>
        <w:t>realizarán</w:t>
      </w:r>
      <w:r w:rsidR="00DD74D9" w:rsidRPr="007E7DCD">
        <w:rPr>
          <w:rFonts w:asciiTheme="majorHAnsi" w:hAnsiTheme="majorHAnsi"/>
          <w:lang w:val="es-AR" w:eastAsia="en-US"/>
        </w:rPr>
        <w:t xml:space="preserve"> </w:t>
      </w:r>
      <w:r w:rsidR="00592A57" w:rsidRPr="007E7DCD">
        <w:rPr>
          <w:rFonts w:asciiTheme="majorHAnsi" w:hAnsiTheme="majorHAnsi"/>
          <w:lang w:val="es-AR" w:eastAsia="en-US"/>
        </w:rPr>
        <w:t>en el Visual Studio Code</w:t>
      </w:r>
    </w:p>
    <w:p w14:paraId="5EF59252" w14:textId="0DFB2DA2" w:rsidR="003E2EFB" w:rsidRPr="007E7DCD" w:rsidRDefault="003E2EFB" w:rsidP="009F3FF0">
      <w:pPr>
        <w:rPr>
          <w:rFonts w:asciiTheme="majorHAnsi" w:hAnsiTheme="majorHAnsi"/>
          <w:lang w:val="es-AR" w:eastAsia="en-US"/>
        </w:rPr>
      </w:pPr>
    </w:p>
    <w:p w14:paraId="78124B28" w14:textId="1ED0EEB9" w:rsidR="003E2EFB" w:rsidRPr="007E7DCD" w:rsidRDefault="003E2EFB" w:rsidP="003E2EFB">
      <w:pPr>
        <w:pStyle w:val="Subttulo"/>
        <w:numPr>
          <w:ilvl w:val="0"/>
          <w:numId w:val="43"/>
        </w:numPr>
        <w:rPr>
          <w:sz w:val="28"/>
          <w:szCs w:val="28"/>
          <w:u w:val="single"/>
        </w:rPr>
      </w:pPr>
      <w:r w:rsidRPr="007E7DCD">
        <w:rPr>
          <w:sz w:val="28"/>
          <w:szCs w:val="28"/>
          <w:u w:val="single"/>
        </w:rPr>
        <w:t>Requisitos:</w:t>
      </w:r>
    </w:p>
    <w:p w14:paraId="14BC39B1" w14:textId="19B45381" w:rsidR="000E61E7" w:rsidRDefault="000E61E7" w:rsidP="004E0B42">
      <w:pPr>
        <w:pStyle w:val="Prrafodelista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bookmarkStart w:id="0" w:name="_Hlk71642454"/>
      <w:proofErr w:type="gramStart"/>
      <w:r>
        <w:rPr>
          <w:rFonts w:asciiTheme="majorHAnsi" w:hAnsiTheme="majorHAnsi"/>
          <w:sz w:val="24"/>
          <w:szCs w:val="24"/>
        </w:rPr>
        <w:t>Api creada</w:t>
      </w:r>
      <w:proofErr w:type="gramEnd"/>
      <w:r>
        <w:rPr>
          <w:rFonts w:asciiTheme="majorHAnsi" w:hAnsiTheme="majorHAnsi"/>
          <w:sz w:val="24"/>
          <w:szCs w:val="24"/>
        </w:rPr>
        <w:t xml:space="preserve"> sobre Flask o Django</w:t>
      </w:r>
    </w:p>
    <w:p w14:paraId="5062F989" w14:textId="48A2484B" w:rsidR="004E0B42" w:rsidRPr="00AB04FE" w:rsidRDefault="00B9049C" w:rsidP="004E0B42">
      <w:pPr>
        <w:pStyle w:val="Prrafodelista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 w:rsidRPr="00AB04FE">
        <w:rPr>
          <w:rFonts w:asciiTheme="majorHAnsi" w:hAnsiTheme="majorHAnsi"/>
          <w:sz w:val="24"/>
          <w:szCs w:val="24"/>
        </w:rPr>
        <w:t>Extensión</w:t>
      </w:r>
      <w:r w:rsidR="004E0B42" w:rsidRPr="00AB04FE">
        <w:rPr>
          <w:rFonts w:asciiTheme="majorHAnsi" w:hAnsiTheme="majorHAnsi"/>
          <w:sz w:val="24"/>
          <w:szCs w:val="24"/>
        </w:rPr>
        <w:t xml:space="preserve"> de Azure y Docker Instaladas sobre VS Code</w:t>
      </w:r>
      <w:r w:rsidR="0091141E" w:rsidRPr="00AB04FE">
        <w:rPr>
          <w:rFonts w:asciiTheme="majorHAnsi" w:hAnsiTheme="majorHAnsi"/>
          <w:sz w:val="24"/>
          <w:szCs w:val="24"/>
        </w:rPr>
        <w:t>.</w:t>
      </w:r>
    </w:p>
    <w:p w14:paraId="42E2808D" w14:textId="4E123FA9" w:rsidR="0091141E" w:rsidRPr="00AB04FE" w:rsidRDefault="0091141E" w:rsidP="004E0B42">
      <w:pPr>
        <w:pStyle w:val="Prrafodelista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 w:rsidRPr="00AB04FE">
        <w:rPr>
          <w:rFonts w:asciiTheme="majorHAnsi" w:hAnsiTheme="majorHAnsi"/>
          <w:sz w:val="24"/>
          <w:szCs w:val="24"/>
        </w:rPr>
        <w:t>DockerFile creado en la App</w:t>
      </w:r>
    </w:p>
    <w:p w14:paraId="2D2105AC" w14:textId="121C9FA2" w:rsidR="0091141E" w:rsidRPr="00AB04FE" w:rsidRDefault="0091141E" w:rsidP="004E0B42">
      <w:pPr>
        <w:pStyle w:val="Prrafodelista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 w:rsidRPr="00AB04FE">
        <w:rPr>
          <w:rFonts w:asciiTheme="majorHAnsi" w:hAnsiTheme="majorHAnsi"/>
          <w:sz w:val="24"/>
          <w:szCs w:val="24"/>
        </w:rPr>
        <w:t>Ambiente (</w:t>
      </w:r>
      <w:proofErr w:type="spellStart"/>
      <w:r w:rsidRPr="00AB04FE">
        <w:rPr>
          <w:rFonts w:asciiTheme="majorHAnsi" w:hAnsiTheme="majorHAnsi"/>
          <w:sz w:val="24"/>
          <w:szCs w:val="24"/>
        </w:rPr>
        <w:t>Env</w:t>
      </w:r>
      <w:proofErr w:type="spellEnd"/>
      <w:r w:rsidRPr="00AB04FE">
        <w:rPr>
          <w:rFonts w:asciiTheme="majorHAnsi" w:hAnsiTheme="majorHAnsi"/>
          <w:sz w:val="24"/>
          <w:szCs w:val="24"/>
        </w:rPr>
        <w:t>) creado con los paquetes necesarios</w:t>
      </w:r>
      <w:r w:rsidR="007E0C1C" w:rsidRPr="00AB04FE">
        <w:rPr>
          <w:rFonts w:asciiTheme="majorHAnsi" w:hAnsiTheme="majorHAnsi"/>
          <w:sz w:val="24"/>
          <w:szCs w:val="24"/>
        </w:rPr>
        <w:t xml:space="preserve"> y generar el archivo </w:t>
      </w:r>
      <w:proofErr w:type="spellStart"/>
      <w:r w:rsidR="007E0C1C" w:rsidRPr="00AB04FE">
        <w:rPr>
          <w:rFonts w:asciiTheme="majorHAnsi" w:hAnsiTheme="majorHAnsi"/>
          <w:sz w:val="24"/>
          <w:szCs w:val="24"/>
        </w:rPr>
        <w:t>yml</w:t>
      </w:r>
      <w:proofErr w:type="spellEnd"/>
      <w:r w:rsidRPr="00AB04FE">
        <w:rPr>
          <w:rFonts w:asciiTheme="majorHAnsi" w:hAnsiTheme="majorHAnsi"/>
          <w:sz w:val="24"/>
          <w:szCs w:val="24"/>
        </w:rPr>
        <w:t>.</w:t>
      </w:r>
    </w:p>
    <w:p w14:paraId="03BCA5A3" w14:textId="6F24C352" w:rsidR="00853D81" w:rsidRPr="00AB04FE" w:rsidRDefault="00853D81" w:rsidP="004E0B42">
      <w:pPr>
        <w:pStyle w:val="Prrafodelista"/>
        <w:numPr>
          <w:ilvl w:val="0"/>
          <w:numId w:val="45"/>
        </w:numPr>
        <w:rPr>
          <w:rFonts w:asciiTheme="majorHAnsi" w:hAnsiTheme="majorHAnsi"/>
          <w:sz w:val="24"/>
          <w:szCs w:val="24"/>
        </w:rPr>
      </w:pPr>
      <w:r w:rsidRPr="00AB04FE">
        <w:rPr>
          <w:rFonts w:asciiTheme="majorHAnsi" w:hAnsiTheme="majorHAnsi"/>
          <w:sz w:val="24"/>
          <w:szCs w:val="24"/>
        </w:rPr>
        <w:t xml:space="preserve">Repositorio en </w:t>
      </w:r>
      <w:r w:rsidR="00A216C8" w:rsidRPr="00AB04FE">
        <w:rPr>
          <w:rFonts w:asciiTheme="majorHAnsi" w:hAnsiTheme="majorHAnsi"/>
          <w:sz w:val="24"/>
          <w:szCs w:val="24"/>
        </w:rPr>
        <w:t xml:space="preserve">Azure DevOps. </w:t>
      </w:r>
    </w:p>
    <w:p w14:paraId="471067FF" w14:textId="25ACFAB7" w:rsidR="007E0C1C" w:rsidRDefault="007E0C1C" w:rsidP="009825FA">
      <w:pPr>
        <w:rPr>
          <w:rFonts w:asciiTheme="majorHAnsi" w:hAnsiTheme="majorHAnsi"/>
        </w:rPr>
      </w:pPr>
    </w:p>
    <w:p w14:paraId="781B05E2" w14:textId="77777777" w:rsidR="009825FA" w:rsidRPr="009825FA" w:rsidRDefault="009825FA" w:rsidP="009825FA">
      <w:pPr>
        <w:rPr>
          <w:rFonts w:asciiTheme="majorHAnsi" w:hAnsiTheme="majorHAnsi"/>
          <w:sz w:val="28"/>
          <w:szCs w:val="28"/>
          <w:u w:val="single"/>
        </w:rPr>
      </w:pPr>
    </w:p>
    <w:p w14:paraId="02041000" w14:textId="448C49C2" w:rsidR="006E6BFB" w:rsidRPr="007E7DCD" w:rsidRDefault="006E6BFB" w:rsidP="006E6BFB">
      <w:pPr>
        <w:rPr>
          <w:rFonts w:asciiTheme="majorHAnsi" w:hAnsiTheme="majorHAnsi"/>
          <w:sz w:val="28"/>
          <w:szCs w:val="28"/>
          <w:u w:val="single"/>
        </w:rPr>
      </w:pPr>
    </w:p>
    <w:p w14:paraId="27776C23" w14:textId="467BDA7B" w:rsidR="00AB04FE" w:rsidRPr="007762CA" w:rsidRDefault="00E404E0" w:rsidP="007762CA">
      <w:pPr>
        <w:pStyle w:val="Prrafodelista"/>
        <w:numPr>
          <w:ilvl w:val="0"/>
          <w:numId w:val="43"/>
        </w:numPr>
        <w:rPr>
          <w:rFonts w:asciiTheme="majorHAnsi" w:hAnsiTheme="majorHAnsi"/>
          <w:sz w:val="28"/>
          <w:szCs w:val="28"/>
          <w:u w:val="single"/>
        </w:rPr>
      </w:pPr>
      <w:r w:rsidRPr="007762CA">
        <w:rPr>
          <w:rFonts w:asciiTheme="majorHAnsi" w:hAnsiTheme="majorHAnsi"/>
          <w:sz w:val="28"/>
          <w:szCs w:val="28"/>
          <w:u w:val="single"/>
        </w:rPr>
        <w:t>Creación del Azure Container Registry y c</w:t>
      </w:r>
      <w:r w:rsidR="00721B27" w:rsidRPr="007762CA">
        <w:rPr>
          <w:rFonts w:asciiTheme="majorHAnsi" w:hAnsiTheme="majorHAnsi"/>
          <w:sz w:val="28"/>
          <w:szCs w:val="28"/>
          <w:u w:val="single"/>
        </w:rPr>
        <w:t>onstrucción de la Imagen de Docker</w:t>
      </w:r>
      <w:r w:rsidR="00D962D6" w:rsidRPr="007762CA">
        <w:rPr>
          <w:rFonts w:asciiTheme="majorHAnsi" w:hAnsiTheme="majorHAnsi"/>
          <w:sz w:val="28"/>
          <w:szCs w:val="28"/>
          <w:u w:val="single"/>
        </w:rPr>
        <w:t xml:space="preserve"> </w:t>
      </w:r>
    </w:p>
    <w:p w14:paraId="1C04BC18" w14:textId="77777777" w:rsidR="003C031B" w:rsidRDefault="003C031B" w:rsidP="006E6BFB">
      <w:pPr>
        <w:rPr>
          <w:rFonts w:asciiTheme="majorHAnsi" w:hAnsiTheme="majorHAnsi"/>
          <w:sz w:val="28"/>
          <w:szCs w:val="28"/>
          <w:u w:val="single"/>
        </w:rPr>
      </w:pPr>
    </w:p>
    <w:p w14:paraId="5BDB9C39" w14:textId="3921AD5F" w:rsidR="00AB04FE" w:rsidRDefault="00AB04FE" w:rsidP="006E6BFB">
      <w:pPr>
        <w:rPr>
          <w:rFonts w:asciiTheme="majorHAnsi" w:hAnsiTheme="majorHAnsi"/>
        </w:rPr>
      </w:pPr>
      <w:r w:rsidRPr="00AB04FE">
        <w:rPr>
          <w:rFonts w:asciiTheme="majorHAnsi" w:hAnsiTheme="majorHAnsi"/>
        </w:rPr>
        <w:t xml:space="preserve">Dentro del Visual </w:t>
      </w:r>
      <w:proofErr w:type="spellStart"/>
      <w:r w:rsidRPr="00AB04FE">
        <w:rPr>
          <w:rFonts w:asciiTheme="majorHAnsi" w:hAnsiTheme="majorHAnsi"/>
        </w:rPr>
        <w:t>Code</w:t>
      </w:r>
      <w:proofErr w:type="spellEnd"/>
      <w:r w:rsidR="00F41798">
        <w:rPr>
          <w:rFonts w:asciiTheme="majorHAnsi" w:hAnsiTheme="majorHAnsi"/>
        </w:rPr>
        <w:t xml:space="preserve">, hacer </w:t>
      </w:r>
      <w:proofErr w:type="spellStart"/>
      <w:r w:rsidR="00F41798">
        <w:rPr>
          <w:rFonts w:asciiTheme="majorHAnsi" w:hAnsiTheme="majorHAnsi"/>
        </w:rPr>
        <w:t>Ctrl</w:t>
      </w:r>
      <w:proofErr w:type="spellEnd"/>
      <w:r w:rsidR="00F41798">
        <w:rPr>
          <w:rFonts w:asciiTheme="majorHAnsi" w:hAnsiTheme="majorHAnsi"/>
        </w:rPr>
        <w:t xml:space="preserve"> + </w:t>
      </w:r>
      <w:proofErr w:type="spellStart"/>
      <w:r w:rsidR="00F41798">
        <w:rPr>
          <w:rFonts w:asciiTheme="majorHAnsi" w:hAnsiTheme="majorHAnsi"/>
        </w:rPr>
        <w:t>Shif</w:t>
      </w:r>
      <w:proofErr w:type="spellEnd"/>
      <w:r w:rsidR="00F41798">
        <w:rPr>
          <w:rFonts w:asciiTheme="majorHAnsi" w:hAnsiTheme="majorHAnsi"/>
        </w:rPr>
        <w:t xml:space="preserve"> + P, en la ventana emergente </w:t>
      </w:r>
      <w:r w:rsidR="00A07C85">
        <w:rPr>
          <w:rFonts w:asciiTheme="majorHAnsi" w:hAnsiTheme="majorHAnsi"/>
        </w:rPr>
        <w:t>seleccionar:</w:t>
      </w:r>
    </w:p>
    <w:p w14:paraId="2ECAF344" w14:textId="77777777" w:rsidR="00A07C85" w:rsidRDefault="00A07C85" w:rsidP="006E6BFB">
      <w:pPr>
        <w:rPr>
          <w:rFonts w:asciiTheme="majorHAnsi" w:hAnsiTheme="majorHAnsi"/>
        </w:rPr>
      </w:pPr>
    </w:p>
    <w:p w14:paraId="5CFBDC28" w14:textId="43063B29" w:rsidR="003B20EB" w:rsidRDefault="003B20EB" w:rsidP="006E6BFB">
      <w:pPr>
        <w:rPr>
          <w:rFonts w:asciiTheme="majorHAnsi" w:hAnsiTheme="majorHAnsi"/>
        </w:rPr>
      </w:pPr>
      <w:r w:rsidRPr="003B20EB">
        <w:rPr>
          <w:rFonts w:asciiTheme="majorHAnsi" w:hAnsiTheme="majorHAnsi"/>
          <w:noProof/>
        </w:rPr>
        <w:drawing>
          <wp:inline distT="0" distB="0" distL="0" distR="0" wp14:anchorId="126C4725" wp14:editId="03B1F50C">
            <wp:extent cx="5612130" cy="913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63C4" w14:textId="7FB8482A" w:rsidR="001D5DD0" w:rsidRDefault="001D5DD0" w:rsidP="006E6BFB">
      <w:pPr>
        <w:rPr>
          <w:rFonts w:asciiTheme="majorHAnsi" w:hAnsiTheme="majorHAnsi"/>
        </w:rPr>
      </w:pPr>
    </w:p>
    <w:p w14:paraId="775C9ADD" w14:textId="7080B755" w:rsidR="003926CF" w:rsidRDefault="001D5DD0" w:rsidP="006E6BFB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Posteri</w:t>
      </w:r>
      <w:r w:rsidR="00365403">
        <w:rPr>
          <w:rFonts w:asciiTheme="majorHAnsi" w:hAnsiTheme="majorHAnsi"/>
        </w:rPr>
        <w:t xml:space="preserve">ormente se elige en </w:t>
      </w:r>
      <w:proofErr w:type="spellStart"/>
      <w:r w:rsidR="003509A8">
        <w:rPr>
          <w:rFonts w:asciiTheme="majorHAnsi" w:hAnsiTheme="majorHAnsi"/>
        </w:rPr>
        <w:t>RunId</w:t>
      </w:r>
      <w:proofErr w:type="spellEnd"/>
      <w:r w:rsidR="003926CF">
        <w:rPr>
          <w:rFonts w:asciiTheme="majorHAnsi" w:hAnsiTheme="majorHAnsi"/>
        </w:rPr>
        <w:t>, para la Docker Image</w:t>
      </w:r>
      <w:r w:rsidR="003509A8">
        <w:rPr>
          <w:rFonts w:asciiTheme="majorHAnsi" w:hAnsiTheme="majorHAnsi"/>
        </w:rPr>
        <w:t xml:space="preserve"> (por lo general se usa el automático)</w:t>
      </w:r>
      <w:r w:rsidR="0048330D">
        <w:rPr>
          <w:rFonts w:asciiTheme="majorHAnsi" w:hAnsiTheme="majorHAnsi"/>
        </w:rPr>
        <w:t>,</w:t>
      </w:r>
      <w:r w:rsidR="00214D18">
        <w:rPr>
          <w:rFonts w:asciiTheme="majorHAnsi" w:hAnsiTheme="majorHAnsi"/>
        </w:rPr>
        <w:t xml:space="preserve"> luego la suscripción del recurso</w:t>
      </w:r>
      <w:r w:rsidR="003F3B2A">
        <w:rPr>
          <w:rFonts w:asciiTheme="majorHAnsi" w:hAnsiTheme="majorHAnsi"/>
        </w:rPr>
        <w:t xml:space="preserve">. </w:t>
      </w:r>
    </w:p>
    <w:p w14:paraId="150628CC" w14:textId="77777777" w:rsidR="00721B27" w:rsidRDefault="00721B27" w:rsidP="006E6BFB">
      <w:pPr>
        <w:rPr>
          <w:rFonts w:asciiTheme="majorHAnsi" w:hAnsiTheme="majorHAnsi"/>
        </w:rPr>
      </w:pPr>
    </w:p>
    <w:p w14:paraId="4B854225" w14:textId="77777777" w:rsidR="003926CF" w:rsidRDefault="003926CF" w:rsidP="006E6BFB">
      <w:pPr>
        <w:rPr>
          <w:rFonts w:asciiTheme="majorHAnsi" w:hAnsiTheme="majorHAnsi"/>
        </w:rPr>
      </w:pPr>
    </w:p>
    <w:p w14:paraId="5BB57E06" w14:textId="1E97946E" w:rsidR="001D5DD0" w:rsidRDefault="003F3B2A" w:rsidP="00721B27">
      <w:pPr>
        <w:tabs>
          <w:tab w:val="left" w:pos="3345"/>
        </w:tabs>
        <w:rPr>
          <w:rFonts w:asciiTheme="majorHAnsi" w:hAnsiTheme="majorHAnsi"/>
        </w:rPr>
      </w:pPr>
      <w:r>
        <w:rPr>
          <w:rFonts w:asciiTheme="majorHAnsi" w:hAnsiTheme="majorHAnsi"/>
        </w:rPr>
        <w:t>Lo siguiente que se mostrara</w:t>
      </w:r>
      <w:r w:rsidR="00721B27">
        <w:rPr>
          <w:rFonts w:asciiTheme="majorHAnsi" w:hAnsiTheme="majorHAnsi"/>
        </w:rPr>
        <w:t xml:space="preserve"> es una ventana </w:t>
      </w:r>
      <w:proofErr w:type="spellStart"/>
      <w:r w:rsidR="00721B27">
        <w:rPr>
          <w:rFonts w:asciiTheme="majorHAnsi" w:hAnsiTheme="majorHAnsi"/>
        </w:rPr>
        <w:t>asi</w:t>
      </w:r>
      <w:proofErr w:type="spellEnd"/>
      <w:r w:rsidR="00721B27">
        <w:rPr>
          <w:rFonts w:asciiTheme="majorHAnsi" w:hAnsiTheme="majorHAnsi"/>
        </w:rPr>
        <w:t>:</w:t>
      </w:r>
      <w:r w:rsidR="00721B27">
        <w:rPr>
          <w:rFonts w:asciiTheme="majorHAnsi" w:hAnsiTheme="majorHAnsi"/>
        </w:rPr>
        <w:tab/>
        <w:t xml:space="preserve"> </w:t>
      </w:r>
    </w:p>
    <w:p w14:paraId="5C96120B" w14:textId="40E963F7" w:rsidR="0038645E" w:rsidRDefault="0038645E" w:rsidP="006E6BFB">
      <w:pPr>
        <w:rPr>
          <w:rFonts w:asciiTheme="majorHAnsi" w:hAnsiTheme="majorHAnsi"/>
        </w:rPr>
      </w:pPr>
      <w:r w:rsidRPr="0038645E">
        <w:rPr>
          <w:rFonts w:asciiTheme="majorHAnsi" w:hAnsiTheme="majorHAnsi"/>
          <w:noProof/>
        </w:rPr>
        <w:drawing>
          <wp:inline distT="0" distB="0" distL="0" distR="0" wp14:anchorId="35FB0ACF" wp14:editId="6CE1A3AB">
            <wp:extent cx="5612130" cy="5816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C7E8" w14:textId="037DEC92" w:rsidR="00E404E0" w:rsidRDefault="00E404E0" w:rsidP="006E6BFB">
      <w:pPr>
        <w:rPr>
          <w:rFonts w:asciiTheme="majorHAnsi" w:hAnsiTheme="majorHAnsi"/>
        </w:rPr>
      </w:pPr>
    </w:p>
    <w:p w14:paraId="10E955FD" w14:textId="58A795D6" w:rsidR="00E404E0" w:rsidRDefault="00E404E0" w:rsidP="006E6BFB">
      <w:pPr>
        <w:rPr>
          <w:rFonts w:asciiTheme="majorHAnsi" w:hAnsiTheme="majorHAnsi"/>
        </w:rPr>
      </w:pPr>
      <w:r>
        <w:rPr>
          <w:rFonts w:asciiTheme="majorHAnsi" w:hAnsiTheme="majorHAnsi"/>
        </w:rPr>
        <w:t>En esta ventana podrá seleccionar</w:t>
      </w:r>
      <w:r w:rsidR="004176E8">
        <w:rPr>
          <w:rFonts w:asciiTheme="majorHAnsi" w:hAnsiTheme="majorHAnsi"/>
        </w:rPr>
        <w:t xml:space="preserve"> crear un nuevo ACR, o bien construir una nueva imagen sobre un acr creado previamente. En nuestro caso vamos a crear uno</w:t>
      </w:r>
      <w:r w:rsidR="008622FA">
        <w:rPr>
          <w:rFonts w:asciiTheme="majorHAnsi" w:hAnsiTheme="majorHAnsi"/>
        </w:rPr>
        <w:t>:</w:t>
      </w:r>
    </w:p>
    <w:p w14:paraId="302C1473" w14:textId="77777777" w:rsidR="008622FA" w:rsidRDefault="008622FA" w:rsidP="006E6BFB">
      <w:pPr>
        <w:rPr>
          <w:rFonts w:asciiTheme="majorHAnsi" w:hAnsiTheme="majorHAnsi"/>
        </w:rPr>
      </w:pPr>
    </w:p>
    <w:p w14:paraId="72AD46EE" w14:textId="24AEAC40" w:rsidR="008622FA" w:rsidRDefault="008622FA" w:rsidP="006E6BFB">
      <w:pPr>
        <w:rPr>
          <w:rFonts w:asciiTheme="majorHAnsi" w:hAnsiTheme="majorHAnsi"/>
        </w:rPr>
      </w:pPr>
      <w:r w:rsidRPr="008622FA">
        <w:rPr>
          <w:rFonts w:asciiTheme="majorHAnsi" w:hAnsiTheme="majorHAnsi"/>
          <w:noProof/>
        </w:rPr>
        <w:drawing>
          <wp:inline distT="0" distB="0" distL="0" distR="0" wp14:anchorId="183FD15E" wp14:editId="4A19B05B">
            <wp:extent cx="5612130" cy="897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D94E" w14:textId="5A277F2B" w:rsidR="00611966" w:rsidRDefault="00611966" w:rsidP="006E6BFB">
      <w:pPr>
        <w:rPr>
          <w:rFonts w:asciiTheme="majorHAnsi" w:hAnsiTheme="majorHAnsi"/>
        </w:rPr>
      </w:pPr>
    </w:p>
    <w:p w14:paraId="38467BCC" w14:textId="2700BD38" w:rsidR="00611966" w:rsidRDefault="00611966" w:rsidP="006E6BFB">
      <w:pPr>
        <w:rPr>
          <w:rFonts w:asciiTheme="majorHAnsi" w:hAnsiTheme="majorHAnsi"/>
          <w:i/>
          <w:iCs/>
        </w:rPr>
      </w:pPr>
      <w:r>
        <w:rPr>
          <w:rFonts w:asciiTheme="majorHAnsi" w:hAnsiTheme="majorHAnsi"/>
        </w:rPr>
        <w:t xml:space="preserve">Para el nombre, se recomienda usar uno intuitivo, por ejemplo iniciar con las </w:t>
      </w:r>
      <w:proofErr w:type="gramStart"/>
      <w:r>
        <w:rPr>
          <w:rFonts w:asciiTheme="majorHAnsi" w:hAnsiTheme="majorHAnsi"/>
        </w:rPr>
        <w:t>acr(</w:t>
      </w:r>
      <w:proofErr w:type="gramEnd"/>
      <w:r>
        <w:rPr>
          <w:rFonts w:asciiTheme="majorHAnsi" w:hAnsiTheme="majorHAnsi"/>
        </w:rPr>
        <w:t>nombre elegido para nuestro</w:t>
      </w:r>
      <w:r w:rsidR="00E24979">
        <w:rPr>
          <w:rFonts w:asciiTheme="majorHAnsi" w:hAnsiTheme="majorHAnsi"/>
        </w:rPr>
        <w:t xml:space="preserve"> acr</w:t>
      </w:r>
      <w:r w:rsidR="00806598">
        <w:rPr>
          <w:rFonts w:asciiTheme="majorHAnsi" w:hAnsiTheme="majorHAnsi"/>
        </w:rPr>
        <w:t>), en</w:t>
      </w:r>
      <w:r w:rsidR="00E24979">
        <w:rPr>
          <w:rFonts w:asciiTheme="majorHAnsi" w:hAnsiTheme="majorHAnsi"/>
        </w:rPr>
        <w:t xml:space="preserve"> algunas ocasiones es aconsejable </w:t>
      </w:r>
      <w:r w:rsidR="00806598">
        <w:rPr>
          <w:rFonts w:asciiTheme="majorHAnsi" w:hAnsiTheme="majorHAnsi"/>
        </w:rPr>
        <w:t xml:space="preserve">diferenciar entre otras cosas, la suscripción, si es para test o </w:t>
      </w:r>
      <w:r w:rsidR="00E332F5">
        <w:rPr>
          <w:rFonts w:asciiTheme="majorHAnsi" w:hAnsiTheme="majorHAnsi"/>
        </w:rPr>
        <w:t>producción,</w:t>
      </w:r>
      <w:r w:rsidR="00806598">
        <w:rPr>
          <w:rFonts w:asciiTheme="majorHAnsi" w:hAnsiTheme="majorHAnsi"/>
        </w:rPr>
        <w:t xml:space="preserve"> etc. </w:t>
      </w:r>
      <w:r w:rsidR="005214C5" w:rsidRPr="005214C5">
        <w:rPr>
          <w:rFonts w:asciiTheme="majorHAnsi" w:hAnsiTheme="majorHAnsi"/>
          <w:i/>
          <w:iCs/>
        </w:rPr>
        <w:t>Nota: solo se puede utilizar caracteres alfanuméricos</w:t>
      </w:r>
      <w:r w:rsidR="00D02418">
        <w:rPr>
          <w:rFonts w:asciiTheme="majorHAnsi" w:hAnsiTheme="majorHAnsi"/>
          <w:i/>
          <w:iCs/>
        </w:rPr>
        <w:t xml:space="preserve">. </w:t>
      </w:r>
    </w:p>
    <w:p w14:paraId="3C5224D2" w14:textId="1CD5D5BE" w:rsidR="00A21E8F" w:rsidRDefault="00A21E8F" w:rsidP="006E6BFB">
      <w:pPr>
        <w:rPr>
          <w:rFonts w:asciiTheme="majorHAnsi" w:hAnsiTheme="majorHAnsi"/>
        </w:rPr>
      </w:pPr>
    </w:p>
    <w:p w14:paraId="56613358" w14:textId="683CAA2A" w:rsidR="005850E5" w:rsidRDefault="00A21E8F" w:rsidP="006E6BFB">
      <w:pPr>
        <w:rPr>
          <w:rFonts w:asciiTheme="majorHAnsi" w:hAnsiTheme="majorHAnsi"/>
        </w:rPr>
      </w:pPr>
      <w:r>
        <w:rPr>
          <w:rFonts w:asciiTheme="majorHAnsi" w:hAnsiTheme="majorHAnsi"/>
        </w:rPr>
        <w:t>El siguiente paso</w:t>
      </w:r>
      <w:r w:rsidR="00592415">
        <w:rPr>
          <w:rFonts w:asciiTheme="majorHAnsi" w:hAnsiTheme="majorHAnsi"/>
        </w:rPr>
        <w:t xml:space="preserve"> será elegir el </w:t>
      </w:r>
      <w:r w:rsidR="00B206B2">
        <w:rPr>
          <w:rFonts w:asciiTheme="majorHAnsi" w:hAnsiTheme="majorHAnsi"/>
        </w:rPr>
        <w:t>precio</w:t>
      </w:r>
      <w:r w:rsidR="00592415">
        <w:rPr>
          <w:rFonts w:asciiTheme="majorHAnsi" w:hAnsiTheme="majorHAnsi"/>
        </w:rPr>
        <w:t xml:space="preserve"> para nuestro recurso</w:t>
      </w:r>
      <w:r w:rsidR="00BF200F">
        <w:rPr>
          <w:rFonts w:asciiTheme="majorHAnsi" w:hAnsiTheme="majorHAnsi"/>
        </w:rPr>
        <w:t xml:space="preserve">, cabe destacar que </w:t>
      </w:r>
      <w:r w:rsidR="003D28F5">
        <w:rPr>
          <w:rFonts w:asciiTheme="majorHAnsi" w:hAnsiTheme="majorHAnsi"/>
        </w:rPr>
        <w:t>la variación en los diferentes precios se da</w:t>
      </w:r>
      <w:r w:rsidR="005850E5">
        <w:rPr>
          <w:rFonts w:asciiTheme="majorHAnsi" w:hAnsiTheme="majorHAnsi"/>
        </w:rPr>
        <w:t xml:space="preserve"> por almacenamiento, webhooks y replicación grafica. </w:t>
      </w:r>
      <w:r w:rsidR="00205F7F">
        <w:rPr>
          <w:rFonts w:asciiTheme="majorHAnsi" w:hAnsiTheme="majorHAnsi"/>
        </w:rPr>
        <w:t xml:space="preserve"> Para nuestro ejemplo, se elige Basic por conveniencia </w:t>
      </w:r>
    </w:p>
    <w:p w14:paraId="167A7531" w14:textId="72EE9ACF" w:rsidR="000C086C" w:rsidRDefault="000C086C" w:rsidP="006E6BFB">
      <w:pPr>
        <w:rPr>
          <w:rFonts w:asciiTheme="majorHAnsi" w:hAnsiTheme="majorHAnsi"/>
          <w:i/>
          <w:iCs/>
        </w:rPr>
      </w:pPr>
    </w:p>
    <w:p w14:paraId="46B5F860" w14:textId="461C9D89" w:rsidR="000C086C" w:rsidRDefault="000C086C" w:rsidP="006E6BFB">
      <w:pPr>
        <w:rPr>
          <w:rFonts w:asciiTheme="majorHAnsi" w:hAnsiTheme="majorHAnsi"/>
          <w:i/>
          <w:iCs/>
        </w:rPr>
      </w:pPr>
      <w:r w:rsidRPr="000C086C">
        <w:rPr>
          <w:rFonts w:asciiTheme="majorHAnsi" w:hAnsiTheme="majorHAnsi"/>
          <w:i/>
          <w:iCs/>
          <w:noProof/>
        </w:rPr>
        <w:drawing>
          <wp:inline distT="0" distB="0" distL="0" distR="0" wp14:anchorId="2178AE92" wp14:editId="4A367A5A">
            <wp:extent cx="5612130" cy="1250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5CBF" w14:textId="2DE878CB" w:rsidR="00D159BE" w:rsidRDefault="00D159BE" w:rsidP="006E6BFB">
      <w:pPr>
        <w:rPr>
          <w:rFonts w:asciiTheme="majorHAnsi" w:hAnsiTheme="majorHAnsi"/>
          <w:i/>
          <w:iCs/>
        </w:rPr>
      </w:pPr>
      <w:r w:rsidRPr="005F079B">
        <w:rPr>
          <w:rFonts w:asciiTheme="majorHAnsi" w:hAnsiTheme="majorHAnsi"/>
          <w:i/>
          <w:iCs/>
        </w:rPr>
        <w:t xml:space="preserve">Nota: para más información sobre los tipos de precios https://azure.microsoft.com/es-es/pricing/details/container-registry/ </w:t>
      </w:r>
    </w:p>
    <w:p w14:paraId="7F91962A" w14:textId="56153D92" w:rsidR="00227807" w:rsidRDefault="00227807" w:rsidP="006E6BFB">
      <w:pPr>
        <w:rPr>
          <w:rFonts w:asciiTheme="majorHAnsi" w:hAnsiTheme="majorHAnsi"/>
          <w:i/>
          <w:iCs/>
        </w:rPr>
      </w:pPr>
    </w:p>
    <w:p w14:paraId="07E7F723" w14:textId="54F05C5D" w:rsidR="00752A85" w:rsidRPr="00752A85" w:rsidRDefault="00752A85" w:rsidP="006E6BFB">
      <w:pPr>
        <w:rPr>
          <w:rFonts w:asciiTheme="majorHAnsi" w:hAnsiTheme="majorHAnsi"/>
        </w:rPr>
      </w:pPr>
      <w:r>
        <w:rPr>
          <w:rFonts w:asciiTheme="majorHAnsi" w:hAnsiTheme="majorHAnsi"/>
        </w:rPr>
        <w:t>Lo siguiente será elegir el grupo de recursos</w:t>
      </w:r>
      <w:r w:rsidR="00F67D14">
        <w:rPr>
          <w:rFonts w:asciiTheme="majorHAnsi" w:hAnsiTheme="majorHAnsi"/>
        </w:rPr>
        <w:t xml:space="preserve">, ya sea crear </w:t>
      </w:r>
      <w:r w:rsidR="005E41AC">
        <w:rPr>
          <w:rFonts w:asciiTheme="majorHAnsi" w:hAnsiTheme="majorHAnsi"/>
        </w:rPr>
        <w:t>uno nuevo</w:t>
      </w:r>
      <w:r w:rsidR="00F67D14">
        <w:rPr>
          <w:rFonts w:asciiTheme="majorHAnsi" w:hAnsiTheme="majorHAnsi"/>
        </w:rPr>
        <w:t>, o bien utilizar alguno previamente creado</w:t>
      </w:r>
      <w:r w:rsidR="00BF427F">
        <w:rPr>
          <w:rFonts w:asciiTheme="majorHAnsi" w:hAnsiTheme="majorHAnsi"/>
        </w:rPr>
        <w:t xml:space="preserve">. Finalmente se elige la ubicación </w:t>
      </w:r>
      <w:r w:rsidR="005E41AC">
        <w:rPr>
          <w:rFonts w:asciiTheme="majorHAnsi" w:hAnsiTheme="majorHAnsi"/>
        </w:rPr>
        <w:t xml:space="preserve">del recurso, en nuestro caso utilizamos Brazil </w:t>
      </w:r>
      <w:r w:rsidR="00C71288">
        <w:rPr>
          <w:rFonts w:asciiTheme="majorHAnsi" w:hAnsiTheme="majorHAnsi"/>
        </w:rPr>
        <w:t>South,</w:t>
      </w:r>
      <w:r w:rsidR="005E41AC">
        <w:rPr>
          <w:rFonts w:asciiTheme="majorHAnsi" w:hAnsiTheme="majorHAnsi"/>
        </w:rPr>
        <w:t xml:space="preserve"> pero queda a criterio del usuario, teniendo en cuenta ubicación del grupo de recursos, </w:t>
      </w:r>
      <w:r w:rsidR="00C71288">
        <w:rPr>
          <w:rFonts w:asciiTheme="majorHAnsi" w:hAnsiTheme="majorHAnsi"/>
        </w:rPr>
        <w:t>disponibilidad,</w:t>
      </w:r>
      <w:r w:rsidR="005E41AC">
        <w:rPr>
          <w:rFonts w:asciiTheme="majorHAnsi" w:hAnsiTheme="majorHAnsi"/>
        </w:rPr>
        <w:t xml:space="preserve"> </w:t>
      </w:r>
      <w:r w:rsidR="00C71288">
        <w:rPr>
          <w:rFonts w:asciiTheme="majorHAnsi" w:hAnsiTheme="majorHAnsi"/>
        </w:rPr>
        <w:t>etc.</w:t>
      </w:r>
    </w:p>
    <w:p w14:paraId="35217EEA" w14:textId="04AC4168" w:rsidR="009825FA" w:rsidRDefault="009825FA" w:rsidP="006E6BFB">
      <w:pPr>
        <w:rPr>
          <w:rFonts w:asciiTheme="majorHAnsi" w:hAnsiTheme="majorHAnsi"/>
          <w:i/>
          <w:iCs/>
        </w:rPr>
      </w:pPr>
    </w:p>
    <w:p w14:paraId="5F55F65D" w14:textId="4D5AF462" w:rsidR="00F96899" w:rsidRDefault="00F96899" w:rsidP="006E6BFB">
      <w:pPr>
        <w:rPr>
          <w:rFonts w:asciiTheme="majorHAnsi" w:hAnsiTheme="majorHAnsi"/>
          <w:i/>
          <w:iCs/>
        </w:rPr>
      </w:pPr>
      <w:r w:rsidRPr="00F96899">
        <w:rPr>
          <w:rFonts w:asciiTheme="majorHAnsi" w:hAnsiTheme="majorHAnsi"/>
          <w:i/>
          <w:iCs/>
          <w:noProof/>
        </w:rPr>
        <w:lastRenderedPageBreak/>
        <w:drawing>
          <wp:inline distT="0" distB="0" distL="0" distR="0" wp14:anchorId="628BA80A" wp14:editId="04386892">
            <wp:extent cx="5612130" cy="285686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3682" w14:textId="7A5DEA12" w:rsidR="005E41AC" w:rsidRDefault="005E41AC" w:rsidP="006E6BFB">
      <w:pPr>
        <w:rPr>
          <w:rFonts w:asciiTheme="majorHAnsi" w:hAnsiTheme="majorHAnsi"/>
          <w:i/>
          <w:iCs/>
        </w:rPr>
      </w:pPr>
    </w:p>
    <w:p w14:paraId="4E9EA762" w14:textId="77777777" w:rsidR="008D7F62" w:rsidRDefault="008D7F62" w:rsidP="008D7F62">
      <w:pPr>
        <w:rPr>
          <w:rFonts w:asciiTheme="majorHAnsi" w:hAnsiTheme="majorHAnsi"/>
        </w:rPr>
      </w:pPr>
    </w:p>
    <w:p w14:paraId="37882AB3" w14:textId="4B8FEAD0" w:rsidR="008D7F62" w:rsidRDefault="00B839E8" w:rsidP="008D7F6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¡¡¡YA TENEMOS NUESTRO ACR CREADO!!!</w:t>
      </w:r>
    </w:p>
    <w:p w14:paraId="540A60CF" w14:textId="77777777" w:rsidR="008D7F62" w:rsidRDefault="008D7F62" w:rsidP="008D7F62">
      <w:pPr>
        <w:jc w:val="center"/>
        <w:rPr>
          <w:rFonts w:asciiTheme="majorHAnsi" w:hAnsiTheme="majorHAnsi"/>
        </w:rPr>
      </w:pPr>
    </w:p>
    <w:p w14:paraId="532C099B" w14:textId="31C769EC" w:rsidR="0041505A" w:rsidRDefault="0041505A" w:rsidP="008D7F62">
      <w:pPr>
        <w:jc w:val="center"/>
        <w:rPr>
          <w:rFonts w:asciiTheme="majorHAnsi" w:hAnsiTheme="majorHAnsi"/>
        </w:rPr>
      </w:pPr>
      <w:r w:rsidRPr="0041505A">
        <w:rPr>
          <w:rFonts w:asciiTheme="majorHAnsi" w:hAnsiTheme="majorHAnsi"/>
          <w:noProof/>
        </w:rPr>
        <w:drawing>
          <wp:inline distT="0" distB="0" distL="0" distR="0" wp14:anchorId="0F564E22" wp14:editId="7D003A53">
            <wp:extent cx="4820323" cy="105742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63B4" w14:textId="0A9216A7" w:rsidR="009E59F7" w:rsidRDefault="009E59F7" w:rsidP="009E59F7">
      <w:pPr>
        <w:rPr>
          <w:rFonts w:asciiTheme="majorHAnsi" w:hAnsiTheme="majorHAnsi"/>
        </w:rPr>
      </w:pPr>
    </w:p>
    <w:p w14:paraId="217BC3D6" w14:textId="2414A0F1" w:rsidR="009E59F7" w:rsidRDefault="009E59F7" w:rsidP="009E59F7">
      <w:pPr>
        <w:rPr>
          <w:rFonts w:asciiTheme="majorHAnsi" w:hAnsiTheme="majorHAnsi"/>
        </w:rPr>
      </w:pPr>
    </w:p>
    <w:p w14:paraId="466EF9DE" w14:textId="215C9326" w:rsidR="009E59F7" w:rsidRDefault="00AA4FED" w:rsidP="009E59F7">
      <w:pPr>
        <w:rPr>
          <w:rFonts w:asciiTheme="majorHAnsi" w:hAnsiTheme="majorHAnsi"/>
        </w:rPr>
      </w:pPr>
      <w:r>
        <w:rPr>
          <w:rFonts w:asciiTheme="majorHAnsi" w:hAnsiTheme="majorHAnsi"/>
        </w:rPr>
        <w:t>Ahora, debemos construir la imagen de Docker (Docker Image)</w:t>
      </w:r>
      <w:r w:rsidR="00AE11D2">
        <w:rPr>
          <w:rFonts w:asciiTheme="majorHAnsi" w:hAnsiTheme="majorHAnsi"/>
        </w:rPr>
        <w:t>, s</w:t>
      </w:r>
      <w:r w:rsidR="00C750B5">
        <w:rPr>
          <w:rFonts w:asciiTheme="majorHAnsi" w:hAnsiTheme="majorHAnsi"/>
        </w:rPr>
        <w:t xml:space="preserve">e </w:t>
      </w:r>
      <w:r w:rsidR="00AE11D2">
        <w:rPr>
          <w:rFonts w:asciiTheme="majorHAnsi" w:hAnsiTheme="majorHAnsi"/>
        </w:rPr>
        <w:t xml:space="preserve">debe </w:t>
      </w:r>
      <w:r w:rsidR="00137ECF">
        <w:rPr>
          <w:rFonts w:asciiTheme="majorHAnsi" w:hAnsiTheme="majorHAnsi"/>
        </w:rPr>
        <w:t>elegir</w:t>
      </w:r>
      <w:r w:rsidR="00C750B5">
        <w:rPr>
          <w:rFonts w:asciiTheme="majorHAnsi" w:hAnsiTheme="majorHAnsi"/>
        </w:rPr>
        <w:t xml:space="preserve"> que SO, tendrá </w:t>
      </w:r>
      <w:r w:rsidR="00137ECF">
        <w:rPr>
          <w:rFonts w:asciiTheme="majorHAnsi" w:hAnsiTheme="majorHAnsi"/>
        </w:rPr>
        <w:t>la imagen, en nuestro caso elegimos Linux, pero queda a criterio del usuario</w:t>
      </w:r>
    </w:p>
    <w:p w14:paraId="35FC2729" w14:textId="77777777" w:rsidR="00137ECF" w:rsidRDefault="00137ECF" w:rsidP="009E59F7">
      <w:pPr>
        <w:rPr>
          <w:rFonts w:asciiTheme="majorHAnsi" w:hAnsiTheme="majorHAnsi"/>
        </w:rPr>
      </w:pPr>
    </w:p>
    <w:p w14:paraId="075C6935" w14:textId="73087CD2" w:rsidR="00137ECF" w:rsidRDefault="00137ECF" w:rsidP="00137ECF">
      <w:pPr>
        <w:jc w:val="center"/>
        <w:rPr>
          <w:rFonts w:asciiTheme="majorHAnsi" w:hAnsiTheme="majorHAnsi"/>
        </w:rPr>
      </w:pPr>
      <w:r w:rsidRPr="00137ECF">
        <w:rPr>
          <w:rFonts w:asciiTheme="majorHAnsi" w:hAnsiTheme="majorHAnsi"/>
          <w:noProof/>
        </w:rPr>
        <w:drawing>
          <wp:inline distT="0" distB="0" distL="0" distR="0" wp14:anchorId="2B7A034E" wp14:editId="02DD9F28">
            <wp:extent cx="3305636" cy="74305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9C7" w14:textId="2BB199F1" w:rsidR="00E17FAE" w:rsidRDefault="00E17FAE" w:rsidP="00E17FAE">
      <w:pPr>
        <w:rPr>
          <w:rFonts w:asciiTheme="majorHAnsi" w:hAnsiTheme="majorHAnsi"/>
        </w:rPr>
      </w:pPr>
    </w:p>
    <w:p w14:paraId="576B7370" w14:textId="10A29469" w:rsidR="00E17FAE" w:rsidRDefault="00281A0B" w:rsidP="00E17FAE">
      <w:pPr>
        <w:rPr>
          <w:rFonts w:asciiTheme="majorHAnsi" w:hAnsiTheme="majorHAnsi"/>
        </w:rPr>
      </w:pPr>
      <w:r>
        <w:rPr>
          <w:rFonts w:asciiTheme="majorHAnsi" w:hAnsiTheme="majorHAnsi"/>
        </w:rPr>
        <w:t>Se</w:t>
      </w:r>
      <w:r w:rsidR="002B3106">
        <w:rPr>
          <w:rFonts w:asciiTheme="majorHAnsi" w:hAnsiTheme="majorHAnsi"/>
        </w:rPr>
        <w:t xml:space="preserve"> </w:t>
      </w:r>
      <w:r w:rsidR="00D743BD">
        <w:rPr>
          <w:rFonts w:asciiTheme="majorHAnsi" w:hAnsiTheme="majorHAnsi"/>
        </w:rPr>
        <w:t>comenzará</w:t>
      </w:r>
      <w:r w:rsidR="002B3106">
        <w:rPr>
          <w:rFonts w:asciiTheme="majorHAnsi" w:hAnsiTheme="majorHAnsi"/>
        </w:rPr>
        <w:t xml:space="preserve"> a crear la imagen correspondiente, este proceso puede tardar algunos minutos</w:t>
      </w:r>
    </w:p>
    <w:p w14:paraId="67FD50F2" w14:textId="77777777" w:rsidR="00E17FAE" w:rsidRDefault="00E17FAE" w:rsidP="00790DCB">
      <w:pPr>
        <w:rPr>
          <w:rFonts w:asciiTheme="majorHAnsi" w:hAnsiTheme="majorHAnsi"/>
        </w:rPr>
      </w:pPr>
    </w:p>
    <w:p w14:paraId="5C6BFD12" w14:textId="72680DD9" w:rsidR="00790DCB" w:rsidRDefault="00E17FAE" w:rsidP="00790DCB">
      <w:pPr>
        <w:rPr>
          <w:rFonts w:asciiTheme="majorHAnsi" w:hAnsiTheme="majorHAnsi"/>
        </w:rPr>
      </w:pPr>
      <w:r w:rsidRPr="00E17FAE">
        <w:rPr>
          <w:rFonts w:asciiTheme="majorHAnsi" w:hAnsiTheme="majorHAnsi"/>
          <w:noProof/>
        </w:rPr>
        <w:lastRenderedPageBreak/>
        <w:drawing>
          <wp:inline distT="0" distB="0" distL="0" distR="0" wp14:anchorId="2C2625F0" wp14:editId="3770876F">
            <wp:extent cx="5612130" cy="19107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338C" w14:textId="48243A10" w:rsidR="00D743BD" w:rsidRDefault="00D743BD" w:rsidP="00790DCB">
      <w:pPr>
        <w:rPr>
          <w:rFonts w:asciiTheme="majorHAnsi" w:hAnsiTheme="majorHAnsi"/>
        </w:rPr>
      </w:pPr>
    </w:p>
    <w:p w14:paraId="30D46150" w14:textId="5EA60A4F" w:rsidR="00D743BD" w:rsidRDefault="00D743BD" w:rsidP="00790DCB">
      <w:pPr>
        <w:rPr>
          <w:rFonts w:asciiTheme="majorHAnsi" w:hAnsiTheme="majorHAnsi"/>
        </w:rPr>
      </w:pPr>
    </w:p>
    <w:p w14:paraId="0434FD29" w14:textId="443DA5F2" w:rsidR="00D743BD" w:rsidRDefault="00D743BD" w:rsidP="00790DC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</w:t>
      </w:r>
      <w:r w:rsidR="003A3DCA">
        <w:rPr>
          <w:rFonts w:asciiTheme="majorHAnsi" w:hAnsiTheme="majorHAnsi"/>
        </w:rPr>
        <w:t>validar la</w:t>
      </w:r>
      <w:r w:rsidR="006C5756">
        <w:rPr>
          <w:rFonts w:asciiTheme="majorHAnsi" w:hAnsiTheme="majorHAnsi"/>
        </w:rPr>
        <w:t xml:space="preserve"> correcta creación de la imagen, hay que ir a la </w:t>
      </w:r>
      <w:r w:rsidR="00C8786A">
        <w:rPr>
          <w:rFonts w:asciiTheme="majorHAnsi" w:hAnsiTheme="majorHAnsi"/>
        </w:rPr>
        <w:t>extensión</w:t>
      </w:r>
      <w:r w:rsidR="006C5756">
        <w:rPr>
          <w:rFonts w:asciiTheme="majorHAnsi" w:hAnsiTheme="majorHAnsi"/>
        </w:rPr>
        <w:t xml:space="preserve"> de </w:t>
      </w:r>
      <w:r w:rsidR="00BD14DA">
        <w:rPr>
          <w:rFonts w:asciiTheme="majorHAnsi" w:hAnsiTheme="majorHAnsi"/>
        </w:rPr>
        <w:t>D</w:t>
      </w:r>
      <w:r w:rsidR="006C5756">
        <w:rPr>
          <w:rFonts w:asciiTheme="majorHAnsi" w:hAnsiTheme="majorHAnsi"/>
        </w:rPr>
        <w:t xml:space="preserve">ocker </w:t>
      </w:r>
      <w:r w:rsidR="00BD14DA">
        <w:rPr>
          <w:rFonts w:asciiTheme="majorHAnsi" w:hAnsiTheme="majorHAnsi"/>
        </w:rPr>
        <w:t xml:space="preserve">&gt; Registries &gt; Azure </w:t>
      </w:r>
      <w:r w:rsidR="007A492E">
        <w:rPr>
          <w:rFonts w:asciiTheme="majorHAnsi" w:hAnsiTheme="majorHAnsi"/>
        </w:rPr>
        <w:t>&gt; Mi</w:t>
      </w:r>
      <w:r w:rsidR="00BD14DA">
        <w:rPr>
          <w:rFonts w:asciiTheme="majorHAnsi" w:hAnsiTheme="majorHAnsi"/>
        </w:rPr>
        <w:t xml:space="preserve"> </w:t>
      </w:r>
      <w:r w:rsidR="00C8786A">
        <w:rPr>
          <w:rFonts w:asciiTheme="majorHAnsi" w:hAnsiTheme="majorHAnsi"/>
        </w:rPr>
        <w:t>suscripción</w:t>
      </w:r>
      <w:r w:rsidR="00BD14DA">
        <w:rPr>
          <w:rFonts w:asciiTheme="majorHAnsi" w:hAnsiTheme="majorHAnsi"/>
        </w:rPr>
        <w:t xml:space="preserve"> </w:t>
      </w:r>
      <w:r w:rsidR="00851750">
        <w:rPr>
          <w:rFonts w:asciiTheme="majorHAnsi" w:hAnsiTheme="majorHAnsi"/>
        </w:rPr>
        <w:t>&gt; Acr</w:t>
      </w:r>
      <w:r w:rsidR="00C8786A">
        <w:rPr>
          <w:rFonts w:asciiTheme="majorHAnsi" w:hAnsiTheme="majorHAnsi"/>
        </w:rPr>
        <w:t xml:space="preserve"> recientemente creado</w:t>
      </w:r>
    </w:p>
    <w:p w14:paraId="22A7417C" w14:textId="77777777" w:rsidR="007A492E" w:rsidRDefault="007A492E" w:rsidP="00790DCB">
      <w:pPr>
        <w:rPr>
          <w:rFonts w:asciiTheme="majorHAnsi" w:hAnsiTheme="majorHAnsi"/>
        </w:rPr>
      </w:pPr>
    </w:p>
    <w:p w14:paraId="0B74B3AC" w14:textId="23A575D2" w:rsidR="007A492E" w:rsidRDefault="007A492E" w:rsidP="00790DCB">
      <w:pPr>
        <w:rPr>
          <w:rFonts w:asciiTheme="majorHAnsi" w:hAnsiTheme="majorHAnsi"/>
        </w:rPr>
      </w:pPr>
      <w:r w:rsidRPr="007A492E">
        <w:rPr>
          <w:rFonts w:asciiTheme="majorHAnsi" w:hAnsiTheme="majorHAnsi"/>
          <w:noProof/>
        </w:rPr>
        <w:drawing>
          <wp:inline distT="0" distB="0" distL="0" distR="0" wp14:anchorId="4139A213" wp14:editId="5B0B7E0E">
            <wp:extent cx="3810532" cy="69542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5C20C" w14:textId="7B120825" w:rsidR="00851750" w:rsidRDefault="00851750" w:rsidP="00790DCB">
      <w:pPr>
        <w:rPr>
          <w:rFonts w:asciiTheme="majorHAnsi" w:hAnsiTheme="majorHAnsi"/>
        </w:rPr>
      </w:pPr>
    </w:p>
    <w:p w14:paraId="7DCF5FB6" w14:textId="1797B517" w:rsidR="00851750" w:rsidRDefault="00851750" w:rsidP="00790DCB">
      <w:pPr>
        <w:rPr>
          <w:rFonts w:asciiTheme="majorHAnsi" w:hAnsiTheme="majorHAnsi"/>
        </w:rPr>
      </w:pPr>
    </w:p>
    <w:p w14:paraId="320B0374" w14:textId="6B9059A5" w:rsidR="00851750" w:rsidRDefault="00851750" w:rsidP="00790DCB">
      <w:pPr>
        <w:rPr>
          <w:rFonts w:asciiTheme="majorHAnsi" w:hAnsiTheme="majorHAnsi"/>
        </w:rPr>
      </w:pPr>
    </w:p>
    <w:p w14:paraId="1BCC0D59" w14:textId="7E28D34A" w:rsidR="00851750" w:rsidRDefault="00851750" w:rsidP="00790DCB">
      <w:pPr>
        <w:rPr>
          <w:rFonts w:asciiTheme="majorHAnsi" w:hAnsiTheme="majorHAnsi"/>
        </w:rPr>
      </w:pPr>
    </w:p>
    <w:p w14:paraId="239C5480" w14:textId="133DE1A6" w:rsidR="00851750" w:rsidRDefault="00851750" w:rsidP="00851750">
      <w:pPr>
        <w:pStyle w:val="Prrafodelista"/>
        <w:numPr>
          <w:ilvl w:val="0"/>
          <w:numId w:val="43"/>
        </w:numPr>
        <w:rPr>
          <w:rFonts w:asciiTheme="majorHAnsi" w:hAnsiTheme="majorHAnsi"/>
          <w:sz w:val="28"/>
          <w:szCs w:val="28"/>
          <w:u w:val="single"/>
        </w:rPr>
      </w:pPr>
      <w:r w:rsidRPr="007762CA">
        <w:rPr>
          <w:rFonts w:asciiTheme="majorHAnsi" w:hAnsiTheme="majorHAnsi"/>
          <w:sz w:val="28"/>
          <w:szCs w:val="28"/>
          <w:u w:val="single"/>
        </w:rPr>
        <w:t xml:space="preserve">Creación </w:t>
      </w:r>
      <w:r>
        <w:rPr>
          <w:rFonts w:asciiTheme="majorHAnsi" w:hAnsiTheme="majorHAnsi"/>
          <w:sz w:val="28"/>
          <w:szCs w:val="28"/>
          <w:u w:val="single"/>
        </w:rPr>
        <w:t xml:space="preserve">de App Service y publicación </w:t>
      </w:r>
      <w:r w:rsidR="0032342C">
        <w:rPr>
          <w:rFonts w:asciiTheme="majorHAnsi" w:hAnsiTheme="majorHAnsi"/>
          <w:sz w:val="28"/>
          <w:szCs w:val="28"/>
          <w:u w:val="single"/>
        </w:rPr>
        <w:t>de Docker Image</w:t>
      </w:r>
    </w:p>
    <w:p w14:paraId="48065D4B" w14:textId="7884C591" w:rsidR="00770D28" w:rsidRDefault="00770D28" w:rsidP="00770D28">
      <w:pPr>
        <w:rPr>
          <w:rFonts w:asciiTheme="majorHAnsi" w:hAnsiTheme="majorHAnsi"/>
          <w:sz w:val="28"/>
          <w:szCs w:val="28"/>
          <w:u w:val="single"/>
        </w:rPr>
      </w:pPr>
    </w:p>
    <w:p w14:paraId="08777931" w14:textId="3CA1D379" w:rsidR="0093684E" w:rsidRDefault="00770D28" w:rsidP="00770D28">
      <w:pPr>
        <w:rPr>
          <w:rFonts w:asciiTheme="majorHAnsi" w:hAnsiTheme="majorHAnsi"/>
        </w:rPr>
      </w:pPr>
      <w:r>
        <w:rPr>
          <w:rFonts w:asciiTheme="majorHAnsi" w:hAnsiTheme="majorHAnsi"/>
        </w:rPr>
        <w:t>Primer paso, ir a la extensión de Docker &gt; Registries &gt; Azure &gt; Mi suscripción &gt; Acr recientemente creado &gt;</w:t>
      </w:r>
      <w:r w:rsidR="00A26873">
        <w:rPr>
          <w:rFonts w:asciiTheme="majorHAnsi" w:hAnsiTheme="majorHAnsi"/>
        </w:rPr>
        <w:t xml:space="preserve"> </w:t>
      </w:r>
      <w:r w:rsidR="007C4811">
        <w:rPr>
          <w:rFonts w:asciiTheme="majorHAnsi" w:hAnsiTheme="majorHAnsi"/>
        </w:rPr>
        <w:t xml:space="preserve">Docker Image &gt; Buscar la </w:t>
      </w:r>
      <w:r w:rsidR="00CB51D0">
        <w:rPr>
          <w:rFonts w:asciiTheme="majorHAnsi" w:hAnsiTheme="majorHAnsi"/>
        </w:rPr>
        <w:t>última</w:t>
      </w:r>
      <w:r w:rsidR="007C4811">
        <w:rPr>
          <w:rFonts w:asciiTheme="majorHAnsi" w:hAnsiTheme="majorHAnsi"/>
        </w:rPr>
        <w:t xml:space="preserve"> imagen creada </w:t>
      </w:r>
      <w:r w:rsidR="009800DE">
        <w:rPr>
          <w:rFonts w:asciiTheme="majorHAnsi" w:hAnsiTheme="majorHAnsi"/>
        </w:rPr>
        <w:t xml:space="preserve">y hacer botón </w:t>
      </w:r>
    </w:p>
    <w:p w14:paraId="404E3A85" w14:textId="732D2DB3" w:rsidR="00770D28" w:rsidRDefault="009800DE" w:rsidP="00770D2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derecho sobre la misma </w:t>
      </w:r>
    </w:p>
    <w:p w14:paraId="273F3453" w14:textId="0010708C" w:rsidR="0093684E" w:rsidRDefault="0093684E" w:rsidP="00770D28">
      <w:pPr>
        <w:rPr>
          <w:rFonts w:asciiTheme="majorHAnsi" w:hAnsiTheme="majorHAnsi"/>
        </w:rPr>
      </w:pPr>
    </w:p>
    <w:p w14:paraId="11BA5400" w14:textId="4A9F322B" w:rsidR="0093684E" w:rsidRDefault="0093684E" w:rsidP="00770D28">
      <w:pPr>
        <w:rPr>
          <w:rFonts w:asciiTheme="majorHAnsi" w:hAnsiTheme="majorHAnsi"/>
        </w:rPr>
      </w:pPr>
      <w:r w:rsidRPr="007C4811">
        <w:rPr>
          <w:rFonts w:asciiTheme="majorHAnsi" w:hAnsiTheme="majorHAnsi"/>
          <w:noProof/>
        </w:rPr>
        <w:drawing>
          <wp:inline distT="0" distB="0" distL="0" distR="0" wp14:anchorId="77031523" wp14:editId="4C4EE7B6">
            <wp:extent cx="3553321" cy="847843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7935" w14:textId="77777777" w:rsidR="0093684E" w:rsidRDefault="0093684E" w:rsidP="00770D28">
      <w:pPr>
        <w:rPr>
          <w:rFonts w:asciiTheme="majorHAnsi" w:hAnsiTheme="majorHAnsi"/>
        </w:rPr>
      </w:pPr>
    </w:p>
    <w:p w14:paraId="4071B136" w14:textId="2C1FC093" w:rsidR="009800DE" w:rsidRDefault="009800DE" w:rsidP="00770D28">
      <w:pPr>
        <w:rPr>
          <w:rFonts w:asciiTheme="majorHAnsi" w:hAnsiTheme="majorHAnsi"/>
        </w:rPr>
      </w:pPr>
      <w:r w:rsidRPr="009800DE">
        <w:rPr>
          <w:rFonts w:asciiTheme="majorHAnsi" w:hAnsiTheme="majorHAnsi"/>
          <w:noProof/>
        </w:rPr>
        <w:drawing>
          <wp:inline distT="0" distB="0" distL="0" distR="0" wp14:anchorId="332A315F" wp14:editId="74B4D75C">
            <wp:extent cx="2619741" cy="1371791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A24A" w14:textId="79FDD762" w:rsidR="001A4CA9" w:rsidRDefault="001A4CA9" w:rsidP="00770D28">
      <w:pPr>
        <w:rPr>
          <w:rFonts w:asciiTheme="majorHAnsi" w:hAnsiTheme="majorHAnsi"/>
        </w:rPr>
      </w:pPr>
    </w:p>
    <w:p w14:paraId="1A3CB707" w14:textId="5B725271" w:rsidR="001A4CA9" w:rsidRDefault="001A4CA9" w:rsidP="00770D28">
      <w:p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Aquí se deberá elegir </w:t>
      </w:r>
      <w:r w:rsidR="00EF66B4">
        <w:rPr>
          <w:rFonts w:asciiTheme="majorHAnsi" w:hAnsiTheme="majorHAnsi"/>
        </w:rPr>
        <w:t xml:space="preserve">suscripción, y </w:t>
      </w:r>
      <w:r>
        <w:rPr>
          <w:rFonts w:asciiTheme="majorHAnsi" w:hAnsiTheme="majorHAnsi"/>
        </w:rPr>
        <w:t xml:space="preserve">nombre de la AppService, se recomienda iniciar con api-nombre elegido, </w:t>
      </w:r>
      <w:r w:rsidR="000960CB">
        <w:rPr>
          <w:rFonts w:asciiTheme="majorHAnsi" w:hAnsiTheme="majorHAnsi"/>
        </w:rPr>
        <w:t xml:space="preserve">grupo de recursos </w:t>
      </w:r>
      <w:r w:rsidR="004D4F0A">
        <w:rPr>
          <w:rFonts w:asciiTheme="majorHAnsi" w:hAnsiTheme="majorHAnsi"/>
        </w:rPr>
        <w:t>(se puede crear uno).</w:t>
      </w:r>
    </w:p>
    <w:p w14:paraId="4BD18D6B" w14:textId="268758B7" w:rsidR="004D4F0A" w:rsidRDefault="004D4F0A" w:rsidP="00770D28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Posteriormente lo que se </w:t>
      </w:r>
      <w:r w:rsidR="00F371F6">
        <w:rPr>
          <w:rFonts w:asciiTheme="majorHAnsi" w:hAnsiTheme="majorHAnsi"/>
        </w:rPr>
        <w:t>elige es el</w:t>
      </w:r>
      <w:r w:rsidR="00070BFD">
        <w:rPr>
          <w:rFonts w:asciiTheme="majorHAnsi" w:hAnsiTheme="majorHAnsi"/>
        </w:rPr>
        <w:t xml:space="preserve"> App Service Plan, también al igual que los grupos de recursos se puede</w:t>
      </w:r>
      <w:r w:rsidR="00CD2099">
        <w:rPr>
          <w:rFonts w:asciiTheme="majorHAnsi" w:hAnsiTheme="majorHAnsi"/>
        </w:rPr>
        <w:t xml:space="preserve"> crear uno o usar un plan existente. </w:t>
      </w:r>
    </w:p>
    <w:p w14:paraId="6109B85D" w14:textId="683C2734" w:rsidR="005163AF" w:rsidRPr="005163AF" w:rsidRDefault="00C1387F" w:rsidP="005163A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Ahora toca elegir el </w:t>
      </w:r>
      <w:r w:rsidR="00E7081F">
        <w:rPr>
          <w:rFonts w:asciiTheme="majorHAnsi" w:hAnsiTheme="majorHAnsi"/>
        </w:rPr>
        <w:t>precio,</w:t>
      </w:r>
      <w:r w:rsidR="005163AF">
        <w:rPr>
          <w:rFonts w:asciiTheme="majorHAnsi" w:hAnsiTheme="majorHAnsi"/>
        </w:rPr>
        <w:t xml:space="preserve"> nosotros para esta prueba elegimos el Free por conveniencia, pero el precio va a depender del criterio, ya sea por espacio de </w:t>
      </w:r>
      <w:r w:rsidR="00E7081F">
        <w:rPr>
          <w:rFonts w:asciiTheme="majorHAnsi" w:hAnsiTheme="majorHAnsi"/>
        </w:rPr>
        <w:t>disco</w:t>
      </w:r>
      <w:r w:rsidR="005163AF">
        <w:rPr>
          <w:rFonts w:asciiTheme="majorHAnsi" w:hAnsiTheme="majorHAnsi"/>
        </w:rPr>
        <w:t xml:space="preserve">, </w:t>
      </w:r>
      <w:r w:rsidR="006D601C">
        <w:rPr>
          <w:rFonts w:asciiTheme="majorHAnsi" w:hAnsiTheme="majorHAnsi"/>
        </w:rPr>
        <w:t>máximo de instancias, auto escalamiento, entre otros</w:t>
      </w:r>
    </w:p>
    <w:p w14:paraId="261098C4" w14:textId="65C1656D" w:rsidR="00C1387F" w:rsidRDefault="00C1387F" w:rsidP="00770D28">
      <w:pPr>
        <w:rPr>
          <w:rFonts w:asciiTheme="majorHAnsi" w:hAnsiTheme="majorHAnsi"/>
        </w:rPr>
      </w:pPr>
    </w:p>
    <w:p w14:paraId="475CF8B7" w14:textId="51EF76FD" w:rsidR="00C1387F" w:rsidRDefault="00C1387F" w:rsidP="00770D28">
      <w:pPr>
        <w:rPr>
          <w:rFonts w:asciiTheme="majorHAnsi" w:hAnsiTheme="majorHAnsi"/>
        </w:rPr>
      </w:pPr>
      <w:r w:rsidRPr="00C1387F">
        <w:rPr>
          <w:rFonts w:asciiTheme="majorHAnsi" w:hAnsiTheme="majorHAnsi"/>
          <w:noProof/>
        </w:rPr>
        <w:drawing>
          <wp:inline distT="0" distB="0" distL="0" distR="0" wp14:anchorId="4783FD80" wp14:editId="34B1DD66">
            <wp:extent cx="5612130" cy="1442085"/>
            <wp:effectExtent l="0" t="0" r="762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9A1B" w14:textId="2D88E19D" w:rsidR="00D159BE" w:rsidRDefault="00D159BE" w:rsidP="00770D28">
      <w:pPr>
        <w:rPr>
          <w:rFonts w:asciiTheme="majorHAnsi" w:hAnsiTheme="majorHAnsi"/>
        </w:rPr>
      </w:pPr>
    </w:p>
    <w:p w14:paraId="0AEA6FAC" w14:textId="5A0D6866" w:rsidR="00D159BE" w:rsidRDefault="00D159BE" w:rsidP="00D159BE">
      <w:pPr>
        <w:rPr>
          <w:rFonts w:asciiTheme="majorHAnsi" w:hAnsiTheme="majorHAnsi"/>
          <w:i/>
          <w:iCs/>
        </w:rPr>
      </w:pPr>
      <w:r w:rsidRPr="005163AF">
        <w:rPr>
          <w:rFonts w:asciiTheme="majorHAnsi" w:hAnsiTheme="majorHAnsi"/>
          <w:i/>
          <w:iCs/>
        </w:rPr>
        <w:t xml:space="preserve">Nota para mayor detalle de los precios: </w:t>
      </w:r>
      <w:hyperlink r:id="rId23" w:history="1">
        <w:r w:rsidR="00C71288" w:rsidRPr="008A5DB6">
          <w:rPr>
            <w:rStyle w:val="Hipervnculo"/>
            <w:rFonts w:asciiTheme="majorHAnsi" w:hAnsiTheme="majorHAnsi"/>
            <w:i/>
            <w:iCs/>
          </w:rPr>
          <w:t>https://azure.microsoft.com/en-us/pricing/details/app-service/windows/</w:t>
        </w:r>
      </w:hyperlink>
    </w:p>
    <w:p w14:paraId="3714E464" w14:textId="4F6AE74C" w:rsidR="00C71288" w:rsidRDefault="00C71288" w:rsidP="00D159BE">
      <w:pPr>
        <w:rPr>
          <w:rFonts w:asciiTheme="majorHAnsi" w:hAnsiTheme="majorHAnsi"/>
          <w:i/>
          <w:iCs/>
        </w:rPr>
      </w:pPr>
    </w:p>
    <w:p w14:paraId="625E364B" w14:textId="45104F10" w:rsidR="00C71288" w:rsidRDefault="00C71288" w:rsidP="00C71288">
      <w:pPr>
        <w:rPr>
          <w:rFonts w:asciiTheme="majorHAnsi" w:hAnsiTheme="majorHAnsi"/>
        </w:rPr>
      </w:pPr>
      <w:r>
        <w:rPr>
          <w:rFonts w:asciiTheme="majorHAnsi" w:hAnsiTheme="majorHAnsi"/>
        </w:rPr>
        <w:t>Finalmente se elige la ubicación del recurso, en nuestro caso utilizamos Brazil South, pero queda a criterio del usuario, teniendo en cuenta ubicación del grupo de recursos, disponibilidad, etc</w:t>
      </w:r>
      <w:r w:rsidR="005E2F97">
        <w:rPr>
          <w:rFonts w:asciiTheme="majorHAnsi" w:hAnsiTheme="majorHAnsi"/>
        </w:rPr>
        <w:t>. Inicia la creación de la AppService</w:t>
      </w:r>
    </w:p>
    <w:p w14:paraId="6802AC5C" w14:textId="56D80CAF" w:rsidR="00053FFC" w:rsidRDefault="00053FFC" w:rsidP="00C71288">
      <w:pPr>
        <w:rPr>
          <w:rFonts w:asciiTheme="majorHAnsi" w:hAnsiTheme="majorHAnsi"/>
        </w:rPr>
      </w:pPr>
      <w:r>
        <w:rPr>
          <w:rFonts w:asciiTheme="majorHAnsi" w:hAnsiTheme="majorHAnsi"/>
        </w:rPr>
        <w:t>Una vez finalizada correctamente la creación se obtendrá el URL, para el consumo de los datos</w:t>
      </w:r>
    </w:p>
    <w:p w14:paraId="19D1B3E1" w14:textId="77777777" w:rsidR="00053FFC" w:rsidRDefault="00053FFC" w:rsidP="00C71288">
      <w:pPr>
        <w:rPr>
          <w:rFonts w:asciiTheme="majorHAnsi" w:hAnsiTheme="majorHAnsi"/>
        </w:rPr>
      </w:pPr>
    </w:p>
    <w:p w14:paraId="26E0614E" w14:textId="60A69A83" w:rsidR="00053FFC" w:rsidRDefault="00053FFC" w:rsidP="00C71288">
      <w:pPr>
        <w:rPr>
          <w:rFonts w:asciiTheme="majorHAnsi" w:hAnsiTheme="majorHAnsi"/>
        </w:rPr>
      </w:pPr>
      <w:r w:rsidRPr="00053FFC">
        <w:rPr>
          <w:rFonts w:asciiTheme="majorHAnsi" w:hAnsiTheme="majorHAnsi"/>
          <w:noProof/>
        </w:rPr>
        <w:drawing>
          <wp:inline distT="0" distB="0" distL="0" distR="0" wp14:anchorId="6E968CDE" wp14:editId="4BA83A27">
            <wp:extent cx="5612130" cy="413385"/>
            <wp:effectExtent l="0" t="0" r="762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28255" w14:textId="13CEE28E" w:rsidR="00175E69" w:rsidRDefault="00175E69" w:rsidP="00C71288">
      <w:pPr>
        <w:rPr>
          <w:rFonts w:asciiTheme="majorHAnsi" w:hAnsiTheme="majorHAnsi"/>
        </w:rPr>
      </w:pPr>
    </w:p>
    <w:p w14:paraId="02D615D1" w14:textId="6A0F9730" w:rsidR="00175E69" w:rsidRDefault="00175E69" w:rsidP="00C71288">
      <w:pPr>
        <w:rPr>
          <w:rFonts w:asciiTheme="majorHAnsi" w:hAnsiTheme="majorHAnsi"/>
        </w:rPr>
      </w:pPr>
    </w:p>
    <w:p w14:paraId="61FB5DF1" w14:textId="273A984F" w:rsidR="00175E69" w:rsidRDefault="00175E69" w:rsidP="00175E69">
      <w:pPr>
        <w:pStyle w:val="Prrafodelista"/>
        <w:numPr>
          <w:ilvl w:val="0"/>
          <w:numId w:val="43"/>
        </w:numPr>
        <w:rPr>
          <w:rFonts w:asciiTheme="majorHAnsi" w:hAnsiTheme="majorHAnsi"/>
          <w:sz w:val="28"/>
          <w:szCs w:val="28"/>
          <w:u w:val="single"/>
        </w:rPr>
      </w:pPr>
      <w:r>
        <w:rPr>
          <w:rFonts w:asciiTheme="majorHAnsi" w:hAnsiTheme="majorHAnsi"/>
          <w:sz w:val="28"/>
          <w:szCs w:val="28"/>
          <w:u w:val="single"/>
        </w:rPr>
        <w:t>Configuración de los puertos (</w:t>
      </w:r>
      <w:r w:rsidR="00AA5A2B">
        <w:rPr>
          <w:rFonts w:asciiTheme="majorHAnsi" w:hAnsiTheme="majorHAnsi"/>
          <w:sz w:val="28"/>
          <w:szCs w:val="28"/>
          <w:u w:val="single"/>
        </w:rPr>
        <w:t>IMPORTANTE)</w:t>
      </w:r>
    </w:p>
    <w:p w14:paraId="69F26EF4" w14:textId="054A370F" w:rsidR="00BE5C79" w:rsidRDefault="00BE5C79" w:rsidP="00BE5C79">
      <w:pPr>
        <w:rPr>
          <w:rFonts w:asciiTheme="majorHAnsi" w:hAnsiTheme="majorHAnsi"/>
        </w:rPr>
      </w:pPr>
      <w:r w:rsidRPr="00BE5C79">
        <w:rPr>
          <w:rFonts w:asciiTheme="majorHAnsi" w:hAnsiTheme="majorHAnsi"/>
        </w:rPr>
        <w:t>Este es el último paso para configuración</w:t>
      </w:r>
      <w:r>
        <w:rPr>
          <w:rFonts w:asciiTheme="majorHAnsi" w:hAnsiTheme="majorHAnsi"/>
        </w:rPr>
        <w:t xml:space="preserve"> de la app service. Nos ubicamos en la extensión de Azure &gt; App Service &gt; nuestra app &gt; Application </w:t>
      </w:r>
      <w:r w:rsidR="001464EB">
        <w:rPr>
          <w:rFonts w:asciiTheme="majorHAnsi" w:hAnsiTheme="majorHAnsi"/>
        </w:rPr>
        <w:t>Settings. Hacemos botón derecho y elegimos “Add New Settings”</w:t>
      </w:r>
    </w:p>
    <w:p w14:paraId="69C9F20A" w14:textId="03574C9E" w:rsidR="001464EB" w:rsidRDefault="001464EB" w:rsidP="00BE5C79">
      <w:pPr>
        <w:rPr>
          <w:rFonts w:asciiTheme="majorHAnsi" w:hAnsiTheme="majorHAnsi"/>
        </w:rPr>
      </w:pPr>
    </w:p>
    <w:p w14:paraId="4722FADA" w14:textId="647D1F0F" w:rsidR="001464EB" w:rsidRPr="00BE5C79" w:rsidRDefault="001464EB" w:rsidP="00BE5C79">
      <w:pPr>
        <w:rPr>
          <w:rFonts w:asciiTheme="majorHAnsi" w:hAnsiTheme="majorHAnsi"/>
        </w:rPr>
      </w:pPr>
      <w:r w:rsidRPr="001464EB">
        <w:rPr>
          <w:rFonts w:asciiTheme="majorHAnsi" w:hAnsiTheme="majorHAnsi"/>
          <w:noProof/>
        </w:rPr>
        <w:lastRenderedPageBreak/>
        <w:drawing>
          <wp:inline distT="0" distB="0" distL="0" distR="0" wp14:anchorId="2F1D6821" wp14:editId="16308020">
            <wp:extent cx="3639058" cy="1629002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A3FD" w14:textId="01A6962C" w:rsidR="00AA5A2B" w:rsidRDefault="00AA5A2B" w:rsidP="00AA5A2B">
      <w:pPr>
        <w:rPr>
          <w:rFonts w:asciiTheme="majorHAnsi" w:hAnsiTheme="majorHAnsi"/>
        </w:rPr>
      </w:pPr>
    </w:p>
    <w:p w14:paraId="6EDBCFAD" w14:textId="2AA058F1" w:rsidR="000209FE" w:rsidRDefault="00B50E4A" w:rsidP="00AA5A2B">
      <w:pPr>
        <w:rPr>
          <w:rFonts w:asciiTheme="majorHAnsi" w:hAnsiTheme="majorHAnsi"/>
        </w:rPr>
      </w:pPr>
      <w:bookmarkStart w:id="1" w:name="_Hlk71724560"/>
      <w:r>
        <w:rPr>
          <w:rFonts w:asciiTheme="majorHAnsi" w:hAnsiTheme="majorHAnsi"/>
        </w:rPr>
        <w:t xml:space="preserve">Se mostrara un menú como el </w:t>
      </w:r>
      <w:proofErr w:type="gramStart"/>
      <w:r>
        <w:rPr>
          <w:rFonts w:asciiTheme="majorHAnsi" w:hAnsiTheme="majorHAnsi"/>
        </w:rPr>
        <w:t>siguiente :</w:t>
      </w:r>
      <w:proofErr w:type="gramEnd"/>
      <w:r>
        <w:rPr>
          <w:rFonts w:asciiTheme="majorHAnsi" w:hAnsiTheme="majorHAnsi"/>
        </w:rPr>
        <w:t xml:space="preserve"> </w:t>
      </w:r>
    </w:p>
    <w:bookmarkEnd w:id="1"/>
    <w:p w14:paraId="6480E2CD" w14:textId="17C9635E" w:rsidR="00B50E4A" w:rsidRDefault="00076374" w:rsidP="00AA5A2B">
      <w:pPr>
        <w:rPr>
          <w:rFonts w:asciiTheme="majorHAnsi" w:hAnsiTheme="majorHAnsi"/>
        </w:rPr>
      </w:pPr>
      <w:r w:rsidRPr="00076374">
        <w:rPr>
          <w:rFonts w:asciiTheme="majorHAnsi" w:hAnsiTheme="majorHAnsi"/>
          <w:noProof/>
        </w:rPr>
        <w:drawing>
          <wp:inline distT="0" distB="0" distL="0" distR="0" wp14:anchorId="23F5DD53" wp14:editId="2B1927A6">
            <wp:extent cx="5612130" cy="61341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DBA7" w14:textId="3E81579B" w:rsidR="00637537" w:rsidRDefault="00637537" w:rsidP="00AA5A2B">
      <w:pPr>
        <w:rPr>
          <w:rFonts w:asciiTheme="majorHAnsi" w:hAnsiTheme="majorHAnsi"/>
        </w:rPr>
      </w:pPr>
    </w:p>
    <w:p w14:paraId="030AA928" w14:textId="7EE16BAB" w:rsidR="00637537" w:rsidRDefault="00637537" w:rsidP="00AA5A2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 deberá agregar una </w:t>
      </w:r>
      <w:r w:rsidR="000E61E7">
        <w:rPr>
          <w:rFonts w:asciiTheme="majorHAnsi" w:hAnsiTheme="majorHAnsi"/>
        </w:rPr>
        <w:t>configuración</w:t>
      </w:r>
      <w:r>
        <w:rPr>
          <w:rFonts w:asciiTheme="majorHAnsi" w:hAnsiTheme="majorHAnsi"/>
        </w:rPr>
        <w:t xml:space="preserve"> llamada </w:t>
      </w:r>
      <w:r w:rsidRPr="00095435">
        <w:rPr>
          <w:rFonts w:asciiTheme="majorHAnsi" w:hAnsiTheme="majorHAnsi"/>
          <w:b/>
          <w:bCs/>
          <w:i/>
          <w:iCs/>
        </w:rPr>
        <w:t>WEB</w:t>
      </w:r>
      <w:r w:rsidR="00095435" w:rsidRPr="00095435">
        <w:rPr>
          <w:rFonts w:asciiTheme="majorHAnsi" w:hAnsiTheme="majorHAnsi"/>
          <w:b/>
          <w:bCs/>
          <w:i/>
          <w:iCs/>
        </w:rPr>
        <w:t>SITES_PORT</w:t>
      </w:r>
      <w:r w:rsidR="00076374">
        <w:rPr>
          <w:rFonts w:asciiTheme="majorHAnsi" w:hAnsiTheme="majorHAnsi"/>
          <w:b/>
          <w:bCs/>
          <w:i/>
          <w:iCs/>
        </w:rPr>
        <w:t xml:space="preserve"> </w:t>
      </w:r>
      <w:r w:rsidR="00076374" w:rsidRPr="00076374">
        <w:rPr>
          <w:rFonts w:asciiTheme="majorHAnsi" w:hAnsiTheme="majorHAnsi"/>
        </w:rPr>
        <w:t>(sin espacios al final)</w:t>
      </w:r>
    </w:p>
    <w:p w14:paraId="667EDF9A" w14:textId="68B888EB" w:rsidR="009C7D5D" w:rsidRDefault="009C7D5D" w:rsidP="00AA5A2B">
      <w:pPr>
        <w:rPr>
          <w:rFonts w:asciiTheme="majorHAnsi" w:hAnsiTheme="majorHAnsi"/>
        </w:rPr>
      </w:pPr>
    </w:p>
    <w:p w14:paraId="0A699802" w14:textId="2B4C6C56" w:rsidR="009C7D5D" w:rsidRDefault="009C7D5D" w:rsidP="00AA5A2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El ultimo paso es configurar el puerto correspondiente, esto </w:t>
      </w:r>
      <w:r w:rsidR="000E61E7">
        <w:rPr>
          <w:rFonts w:asciiTheme="majorHAnsi" w:hAnsiTheme="majorHAnsi"/>
        </w:rPr>
        <w:t>varía</w:t>
      </w:r>
      <w:r>
        <w:rPr>
          <w:rFonts w:asciiTheme="majorHAnsi" w:hAnsiTheme="majorHAnsi"/>
        </w:rPr>
        <w:t xml:space="preserve"> dependiendo si </w:t>
      </w:r>
      <w:proofErr w:type="gramStart"/>
      <w:r>
        <w:rPr>
          <w:rFonts w:asciiTheme="majorHAnsi" w:hAnsiTheme="majorHAnsi"/>
        </w:rPr>
        <w:t>la api</w:t>
      </w:r>
      <w:proofErr w:type="gramEnd"/>
      <w:r>
        <w:rPr>
          <w:rFonts w:asciiTheme="majorHAnsi" w:hAnsiTheme="majorHAnsi"/>
        </w:rPr>
        <w:t xml:space="preserve"> esta sobre Flask (puerto 5000) o </w:t>
      </w:r>
      <w:r w:rsidR="000E61E7">
        <w:rPr>
          <w:rFonts w:asciiTheme="majorHAnsi" w:hAnsiTheme="majorHAnsi"/>
        </w:rPr>
        <w:t>Django (8000).</w:t>
      </w:r>
    </w:p>
    <w:p w14:paraId="2DE4ECF2" w14:textId="77777777" w:rsidR="000E61E7" w:rsidRDefault="000E61E7" w:rsidP="00AA5A2B">
      <w:pPr>
        <w:rPr>
          <w:rFonts w:asciiTheme="majorHAnsi" w:hAnsiTheme="majorHAnsi"/>
        </w:rPr>
      </w:pPr>
    </w:p>
    <w:p w14:paraId="49768325" w14:textId="4262C140" w:rsidR="000E61E7" w:rsidRDefault="000E61E7" w:rsidP="00AA5A2B">
      <w:pPr>
        <w:rPr>
          <w:rFonts w:asciiTheme="majorHAnsi" w:hAnsiTheme="majorHAnsi"/>
        </w:rPr>
      </w:pPr>
      <w:r w:rsidRPr="000E61E7">
        <w:rPr>
          <w:rFonts w:asciiTheme="majorHAnsi" w:hAnsiTheme="majorHAnsi"/>
          <w:noProof/>
        </w:rPr>
        <w:drawing>
          <wp:inline distT="0" distB="0" distL="0" distR="0" wp14:anchorId="18AF5382" wp14:editId="592F1D47">
            <wp:extent cx="5612130" cy="62357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9D13" w14:textId="7257D246" w:rsidR="000E61E7" w:rsidRDefault="000E61E7" w:rsidP="00AA5A2B">
      <w:pPr>
        <w:rPr>
          <w:rFonts w:asciiTheme="majorHAnsi" w:hAnsiTheme="majorHAnsi"/>
        </w:rPr>
      </w:pPr>
    </w:p>
    <w:p w14:paraId="0F67E414" w14:textId="1CAF5F81" w:rsidR="00196B35" w:rsidRDefault="000E61E7" w:rsidP="00AA5A2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Una vez realizado esto, se recomienda reiniciar el </w:t>
      </w:r>
      <w:r w:rsidR="005A7FE6">
        <w:rPr>
          <w:rFonts w:asciiTheme="majorHAnsi" w:hAnsiTheme="majorHAnsi"/>
        </w:rPr>
        <w:t>A</w:t>
      </w:r>
      <w:r>
        <w:rPr>
          <w:rFonts w:asciiTheme="majorHAnsi" w:hAnsiTheme="majorHAnsi"/>
        </w:rPr>
        <w:t>pp</w:t>
      </w:r>
      <w:r w:rsidR="005A7FE6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ervice desde el portal de </w:t>
      </w:r>
      <w:proofErr w:type="spellStart"/>
      <w:r>
        <w:rPr>
          <w:rFonts w:asciiTheme="majorHAnsi" w:hAnsiTheme="majorHAnsi"/>
        </w:rPr>
        <w:t>azure</w:t>
      </w:r>
      <w:proofErr w:type="spellEnd"/>
      <w:r>
        <w:rPr>
          <w:rFonts w:asciiTheme="majorHAnsi" w:hAnsiTheme="majorHAnsi"/>
        </w:rPr>
        <w:t xml:space="preserve"> (a veces no es necesario). </w:t>
      </w:r>
    </w:p>
    <w:p w14:paraId="15733FD6" w14:textId="12EDB7DC" w:rsidR="005A7FE6" w:rsidRDefault="005A7FE6" w:rsidP="00AA5A2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Posteriormente, probar consumir el </w:t>
      </w:r>
      <w:proofErr w:type="spellStart"/>
      <w:r>
        <w:rPr>
          <w:rFonts w:asciiTheme="majorHAnsi" w:hAnsiTheme="majorHAnsi"/>
        </w:rPr>
        <w:t>AppService</w:t>
      </w:r>
      <w:proofErr w:type="spellEnd"/>
      <w:r>
        <w:rPr>
          <w:rFonts w:asciiTheme="majorHAnsi" w:hAnsiTheme="majorHAnsi"/>
        </w:rPr>
        <w:t xml:space="preserve"> </w:t>
      </w:r>
      <w:r w:rsidR="006B7862">
        <w:rPr>
          <w:rFonts w:asciiTheme="majorHAnsi" w:hAnsiTheme="majorHAnsi"/>
        </w:rPr>
        <w:t>(</w:t>
      </w:r>
      <w:proofErr w:type="spellStart"/>
      <w:r w:rsidR="006B7862">
        <w:rPr>
          <w:rFonts w:asciiTheme="majorHAnsi" w:hAnsiTheme="majorHAnsi"/>
        </w:rPr>
        <w:t>via</w:t>
      </w:r>
      <w:proofErr w:type="spellEnd"/>
      <w:r w:rsidR="006B7862">
        <w:rPr>
          <w:rFonts w:asciiTheme="majorHAnsi" w:hAnsiTheme="majorHAnsi"/>
        </w:rPr>
        <w:t xml:space="preserve"> </w:t>
      </w:r>
      <w:proofErr w:type="spellStart"/>
      <w:proofErr w:type="gramStart"/>
      <w:r w:rsidR="006B7862">
        <w:rPr>
          <w:rFonts w:asciiTheme="majorHAnsi" w:hAnsiTheme="majorHAnsi"/>
        </w:rPr>
        <w:t>postman</w:t>
      </w:r>
      <w:proofErr w:type="spellEnd"/>
      <w:proofErr w:type="gramEnd"/>
      <w:r w:rsidR="006B7862">
        <w:rPr>
          <w:rFonts w:asciiTheme="majorHAnsi" w:hAnsiTheme="majorHAnsi"/>
        </w:rPr>
        <w:t xml:space="preserve"> por ejemplo)</w:t>
      </w:r>
    </w:p>
    <w:p w14:paraId="44B33C6D" w14:textId="2B2202B5" w:rsidR="006B7862" w:rsidRDefault="006B7862" w:rsidP="00AA5A2B">
      <w:pPr>
        <w:rPr>
          <w:rFonts w:asciiTheme="majorHAnsi" w:hAnsiTheme="majorHAnsi"/>
        </w:rPr>
      </w:pPr>
    </w:p>
    <w:p w14:paraId="52CE9CD0" w14:textId="721FE836" w:rsidR="006B7862" w:rsidRPr="006B7862" w:rsidRDefault="006B7862" w:rsidP="006B7862">
      <w:pPr>
        <w:jc w:val="center"/>
        <w:rPr>
          <w:rFonts w:asciiTheme="majorHAnsi" w:hAnsiTheme="majorHAnsi"/>
          <w:b/>
          <w:bCs/>
          <w:sz w:val="28"/>
          <w:szCs w:val="28"/>
        </w:rPr>
      </w:pPr>
      <w:proofErr w:type="gramStart"/>
      <w:r w:rsidRPr="006B7862">
        <w:rPr>
          <w:rFonts w:asciiTheme="majorHAnsi" w:hAnsiTheme="majorHAnsi"/>
          <w:b/>
          <w:bCs/>
          <w:sz w:val="28"/>
          <w:szCs w:val="28"/>
        </w:rPr>
        <w:t>FIN!!</w:t>
      </w:r>
      <w:proofErr w:type="gramEnd"/>
    </w:p>
    <w:p w14:paraId="4B3BFA7D" w14:textId="57056347" w:rsidR="00637537" w:rsidRDefault="00637537" w:rsidP="00AA5A2B">
      <w:pPr>
        <w:rPr>
          <w:rFonts w:asciiTheme="majorHAnsi" w:hAnsiTheme="majorHAnsi"/>
        </w:rPr>
      </w:pPr>
    </w:p>
    <w:p w14:paraId="0F609B68" w14:textId="09821051" w:rsidR="00B50E4A" w:rsidRDefault="00B50E4A" w:rsidP="00AA5A2B">
      <w:pPr>
        <w:rPr>
          <w:rFonts w:asciiTheme="majorHAnsi" w:hAnsiTheme="majorHAnsi"/>
        </w:rPr>
      </w:pPr>
    </w:p>
    <w:p w14:paraId="06883D17" w14:textId="77777777" w:rsidR="00B50E4A" w:rsidRPr="00BE5C79" w:rsidRDefault="00B50E4A" w:rsidP="00AA5A2B">
      <w:pPr>
        <w:rPr>
          <w:rFonts w:asciiTheme="majorHAnsi" w:hAnsiTheme="majorHAnsi"/>
        </w:rPr>
      </w:pPr>
    </w:p>
    <w:p w14:paraId="26196E59" w14:textId="77777777" w:rsidR="00AA5A2B" w:rsidRPr="00AA5A2B" w:rsidRDefault="00AA5A2B" w:rsidP="00AA5A2B">
      <w:pPr>
        <w:rPr>
          <w:rFonts w:asciiTheme="majorHAnsi" w:hAnsiTheme="majorHAnsi"/>
          <w:sz w:val="28"/>
          <w:szCs w:val="28"/>
          <w:u w:val="single"/>
        </w:rPr>
      </w:pPr>
    </w:p>
    <w:p w14:paraId="187F2896" w14:textId="24677968" w:rsidR="00AA5A2B" w:rsidRDefault="00AA5A2B" w:rsidP="00AA5A2B">
      <w:pPr>
        <w:rPr>
          <w:rFonts w:asciiTheme="majorHAnsi" w:hAnsiTheme="majorHAnsi"/>
          <w:sz w:val="28"/>
          <w:szCs w:val="28"/>
          <w:u w:val="single"/>
        </w:rPr>
      </w:pPr>
    </w:p>
    <w:p w14:paraId="30A94F31" w14:textId="77777777" w:rsidR="00AA5A2B" w:rsidRPr="00AA5A2B" w:rsidRDefault="00AA5A2B" w:rsidP="00AA5A2B">
      <w:pPr>
        <w:rPr>
          <w:rFonts w:asciiTheme="majorHAnsi" w:hAnsiTheme="majorHAnsi"/>
          <w:u w:val="single"/>
        </w:rPr>
      </w:pPr>
    </w:p>
    <w:p w14:paraId="3724E93B" w14:textId="77777777" w:rsidR="00175E69" w:rsidRPr="00175E69" w:rsidRDefault="00175E69" w:rsidP="00175E69">
      <w:pPr>
        <w:ind w:left="360"/>
        <w:rPr>
          <w:rFonts w:asciiTheme="majorHAnsi" w:hAnsiTheme="majorHAnsi"/>
          <w:i/>
          <w:iCs/>
        </w:rPr>
      </w:pPr>
    </w:p>
    <w:p w14:paraId="73280958" w14:textId="77777777" w:rsidR="00175E69" w:rsidRPr="00752A85" w:rsidRDefault="00175E69" w:rsidP="00C71288">
      <w:pPr>
        <w:rPr>
          <w:rFonts w:asciiTheme="majorHAnsi" w:hAnsiTheme="majorHAnsi"/>
        </w:rPr>
      </w:pPr>
    </w:p>
    <w:p w14:paraId="53382B12" w14:textId="77777777" w:rsidR="00C71288" w:rsidRPr="005163AF" w:rsidRDefault="00C71288" w:rsidP="00D159BE">
      <w:pPr>
        <w:rPr>
          <w:rFonts w:asciiTheme="majorHAnsi" w:hAnsiTheme="majorHAnsi"/>
          <w:i/>
          <w:iCs/>
        </w:rPr>
      </w:pPr>
    </w:p>
    <w:p w14:paraId="5ECACCF5" w14:textId="77777777" w:rsidR="00D159BE" w:rsidRDefault="00D159BE" w:rsidP="00D159BE">
      <w:pPr>
        <w:rPr>
          <w:rFonts w:asciiTheme="majorHAnsi" w:hAnsiTheme="majorHAnsi"/>
        </w:rPr>
      </w:pPr>
    </w:p>
    <w:p w14:paraId="77441BC6" w14:textId="77777777" w:rsidR="00D159BE" w:rsidRDefault="00D159BE" w:rsidP="00770D28">
      <w:pPr>
        <w:rPr>
          <w:rFonts w:asciiTheme="majorHAnsi" w:hAnsiTheme="majorHAnsi"/>
        </w:rPr>
      </w:pPr>
    </w:p>
    <w:p w14:paraId="350CFACC" w14:textId="4DFE3BB3" w:rsidR="00CD2099" w:rsidRDefault="00CD2099" w:rsidP="00770D28">
      <w:pPr>
        <w:rPr>
          <w:rFonts w:asciiTheme="majorHAnsi" w:hAnsiTheme="majorHAnsi"/>
        </w:rPr>
      </w:pPr>
    </w:p>
    <w:p w14:paraId="2D4528D5" w14:textId="513C2EF2" w:rsidR="00CD2099" w:rsidRDefault="00CD2099" w:rsidP="00770D28">
      <w:pPr>
        <w:rPr>
          <w:rFonts w:asciiTheme="majorHAnsi" w:hAnsiTheme="majorHAnsi"/>
        </w:rPr>
      </w:pPr>
    </w:p>
    <w:p w14:paraId="7C2E6116" w14:textId="1A4F78DD" w:rsidR="007C4811" w:rsidRDefault="007C4811" w:rsidP="00770D28">
      <w:pPr>
        <w:rPr>
          <w:rFonts w:asciiTheme="majorHAnsi" w:hAnsiTheme="majorHAnsi"/>
        </w:rPr>
      </w:pPr>
    </w:p>
    <w:p w14:paraId="75DC711A" w14:textId="3E93A73F" w:rsidR="007C4811" w:rsidRDefault="007C4811" w:rsidP="00770D28">
      <w:pPr>
        <w:rPr>
          <w:rFonts w:asciiTheme="majorHAnsi" w:hAnsiTheme="majorHAnsi"/>
        </w:rPr>
      </w:pPr>
    </w:p>
    <w:p w14:paraId="189C53F9" w14:textId="77777777" w:rsidR="00770D28" w:rsidRPr="00770D28" w:rsidRDefault="00770D28" w:rsidP="00770D28">
      <w:pPr>
        <w:rPr>
          <w:rFonts w:asciiTheme="majorHAnsi" w:hAnsiTheme="majorHAnsi"/>
          <w:sz w:val="28"/>
          <w:szCs w:val="28"/>
          <w:u w:val="single"/>
        </w:rPr>
      </w:pPr>
    </w:p>
    <w:p w14:paraId="7F3EB46A" w14:textId="77777777" w:rsidR="00851750" w:rsidRDefault="00851750" w:rsidP="00790DCB">
      <w:pPr>
        <w:rPr>
          <w:rFonts w:asciiTheme="majorHAnsi" w:hAnsiTheme="majorHAnsi"/>
        </w:rPr>
      </w:pPr>
    </w:p>
    <w:p w14:paraId="78337788" w14:textId="697DA094" w:rsidR="00851750" w:rsidRDefault="00851750" w:rsidP="00790DCB">
      <w:pPr>
        <w:rPr>
          <w:rFonts w:asciiTheme="majorHAnsi" w:hAnsiTheme="majorHAnsi"/>
        </w:rPr>
      </w:pPr>
    </w:p>
    <w:p w14:paraId="1386377E" w14:textId="1F0B9B91" w:rsidR="00851750" w:rsidRDefault="00851750" w:rsidP="00790DCB">
      <w:pPr>
        <w:rPr>
          <w:rFonts w:asciiTheme="majorHAnsi" w:hAnsiTheme="majorHAnsi"/>
        </w:rPr>
      </w:pPr>
    </w:p>
    <w:p w14:paraId="1B5BC565" w14:textId="2AB0849E" w:rsidR="00851750" w:rsidRDefault="00851750" w:rsidP="00790DCB">
      <w:pPr>
        <w:rPr>
          <w:rFonts w:asciiTheme="majorHAnsi" w:hAnsiTheme="majorHAnsi"/>
        </w:rPr>
      </w:pPr>
    </w:p>
    <w:p w14:paraId="50DC5B78" w14:textId="77777777" w:rsidR="00851750" w:rsidRDefault="00851750" w:rsidP="00790DCB">
      <w:pPr>
        <w:rPr>
          <w:rFonts w:asciiTheme="majorHAnsi" w:hAnsiTheme="majorHAnsi"/>
        </w:rPr>
      </w:pPr>
    </w:p>
    <w:p w14:paraId="50D74C49" w14:textId="77777777" w:rsidR="00C8786A" w:rsidRDefault="00C8786A" w:rsidP="00790DCB">
      <w:pPr>
        <w:rPr>
          <w:rFonts w:asciiTheme="majorHAnsi" w:hAnsiTheme="majorHAnsi"/>
        </w:rPr>
      </w:pPr>
    </w:p>
    <w:p w14:paraId="2531DE1F" w14:textId="05230748" w:rsidR="00D743BD" w:rsidRDefault="00D743BD" w:rsidP="00790DCB">
      <w:pPr>
        <w:rPr>
          <w:rFonts w:asciiTheme="majorHAnsi" w:hAnsiTheme="majorHAnsi"/>
        </w:rPr>
      </w:pPr>
    </w:p>
    <w:p w14:paraId="2BDB1B97" w14:textId="77777777" w:rsidR="00D743BD" w:rsidRDefault="00D743BD" w:rsidP="00790DCB">
      <w:pPr>
        <w:rPr>
          <w:rFonts w:asciiTheme="majorHAnsi" w:hAnsiTheme="majorHAnsi"/>
        </w:rPr>
      </w:pPr>
    </w:p>
    <w:p w14:paraId="3B1D6745" w14:textId="5B3B5CD5" w:rsidR="00CC5269" w:rsidRDefault="00CC5269" w:rsidP="006E6BFB">
      <w:pPr>
        <w:rPr>
          <w:rFonts w:asciiTheme="majorHAnsi" w:hAnsiTheme="majorHAnsi"/>
        </w:rPr>
      </w:pPr>
    </w:p>
    <w:p w14:paraId="0F653677" w14:textId="38E739F7" w:rsidR="002B3106" w:rsidRDefault="002B3106" w:rsidP="006E6BFB">
      <w:pPr>
        <w:rPr>
          <w:rFonts w:asciiTheme="majorHAnsi" w:hAnsiTheme="majorHAnsi"/>
        </w:rPr>
      </w:pPr>
    </w:p>
    <w:p w14:paraId="19A77E31" w14:textId="49A0DFE3" w:rsidR="002B3106" w:rsidRDefault="002B3106" w:rsidP="006E6BFB">
      <w:pPr>
        <w:rPr>
          <w:rFonts w:asciiTheme="majorHAnsi" w:hAnsiTheme="majorHAnsi"/>
        </w:rPr>
      </w:pPr>
    </w:p>
    <w:p w14:paraId="3BB9E93F" w14:textId="77777777" w:rsidR="002B3106" w:rsidRDefault="002B3106" w:rsidP="006E6BFB">
      <w:pPr>
        <w:rPr>
          <w:rFonts w:asciiTheme="majorHAnsi" w:hAnsiTheme="majorHAnsi"/>
        </w:rPr>
      </w:pPr>
    </w:p>
    <w:p w14:paraId="5A2238DE" w14:textId="6DEC8ADE" w:rsidR="00CC5269" w:rsidRDefault="00CC5269" w:rsidP="006E6BFB">
      <w:pPr>
        <w:rPr>
          <w:rFonts w:asciiTheme="majorHAnsi" w:hAnsiTheme="majorHAnsi"/>
        </w:rPr>
      </w:pPr>
    </w:p>
    <w:p w14:paraId="269847E8" w14:textId="77777777" w:rsidR="00CC5269" w:rsidRPr="005E41AC" w:rsidRDefault="00CC5269" w:rsidP="006E6BFB">
      <w:pPr>
        <w:rPr>
          <w:rFonts w:asciiTheme="majorHAnsi" w:hAnsiTheme="majorHAnsi"/>
        </w:rPr>
      </w:pPr>
    </w:p>
    <w:p w14:paraId="680AAC78" w14:textId="77777777" w:rsidR="00D02418" w:rsidRPr="00D02418" w:rsidRDefault="00D02418" w:rsidP="006E6BFB">
      <w:pPr>
        <w:rPr>
          <w:rFonts w:asciiTheme="majorHAnsi" w:hAnsiTheme="majorHAnsi"/>
        </w:rPr>
      </w:pPr>
    </w:p>
    <w:p w14:paraId="136006EE" w14:textId="77777777" w:rsidR="00806598" w:rsidRDefault="00806598" w:rsidP="006E6BFB">
      <w:pPr>
        <w:rPr>
          <w:rFonts w:asciiTheme="majorHAnsi" w:hAnsiTheme="majorHAnsi"/>
        </w:rPr>
      </w:pPr>
    </w:p>
    <w:p w14:paraId="5D79165D" w14:textId="095BD56A" w:rsidR="004176E8" w:rsidRDefault="004176E8" w:rsidP="006E6BFB">
      <w:pPr>
        <w:rPr>
          <w:rFonts w:asciiTheme="majorHAnsi" w:hAnsiTheme="majorHAnsi"/>
        </w:rPr>
      </w:pPr>
    </w:p>
    <w:p w14:paraId="2316FF01" w14:textId="77777777" w:rsidR="004176E8" w:rsidRDefault="004176E8" w:rsidP="006E6BFB">
      <w:pPr>
        <w:rPr>
          <w:rFonts w:asciiTheme="majorHAnsi" w:hAnsiTheme="majorHAnsi"/>
        </w:rPr>
      </w:pPr>
    </w:p>
    <w:p w14:paraId="7EEDA85C" w14:textId="7E60CD5A" w:rsidR="00F717BA" w:rsidRDefault="00F717BA" w:rsidP="006E6BFB">
      <w:pPr>
        <w:rPr>
          <w:rFonts w:asciiTheme="majorHAnsi" w:hAnsiTheme="majorHAnsi"/>
        </w:rPr>
      </w:pPr>
    </w:p>
    <w:p w14:paraId="62B2E051" w14:textId="1F415BBE" w:rsidR="00F717BA" w:rsidRDefault="00F717BA" w:rsidP="006E6BF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7D0DFC7E" w14:textId="77777777" w:rsidR="00745A06" w:rsidRPr="00AB04FE" w:rsidRDefault="00745A06" w:rsidP="006E6BFB">
      <w:pPr>
        <w:rPr>
          <w:rFonts w:asciiTheme="majorHAnsi" w:hAnsiTheme="majorHAnsi"/>
        </w:rPr>
      </w:pPr>
    </w:p>
    <w:p w14:paraId="55A9E894" w14:textId="724C67F4" w:rsidR="007E7DCD" w:rsidRDefault="007E7DCD" w:rsidP="006E6BFB">
      <w:pPr>
        <w:rPr>
          <w:rFonts w:asciiTheme="majorHAnsi" w:hAnsiTheme="majorHAnsi"/>
          <w:sz w:val="28"/>
          <w:szCs w:val="28"/>
          <w:u w:val="single"/>
        </w:rPr>
      </w:pPr>
    </w:p>
    <w:p w14:paraId="783CF4F2" w14:textId="4FF6E460" w:rsidR="007E7DCD" w:rsidRPr="007E7DCD" w:rsidRDefault="007E7DCD" w:rsidP="006E6BFB">
      <w:pPr>
        <w:rPr>
          <w:rFonts w:asciiTheme="majorHAnsi" w:hAnsiTheme="majorHAnsi"/>
          <w:sz w:val="20"/>
          <w:szCs w:val="20"/>
        </w:rPr>
      </w:pPr>
    </w:p>
    <w:p w14:paraId="36C55C8F" w14:textId="3F7F1FCD" w:rsidR="007E0C1C" w:rsidRDefault="007E0C1C" w:rsidP="007E0C1C">
      <w:pPr>
        <w:rPr>
          <w:sz w:val="28"/>
          <w:szCs w:val="28"/>
          <w:u w:val="single"/>
        </w:rPr>
      </w:pPr>
    </w:p>
    <w:p w14:paraId="0AF3C91A" w14:textId="77777777" w:rsidR="007E0C1C" w:rsidRPr="007E0C1C" w:rsidRDefault="007E0C1C" w:rsidP="007E0C1C">
      <w:pPr>
        <w:rPr>
          <w:sz w:val="28"/>
          <w:szCs w:val="28"/>
          <w:u w:val="single"/>
        </w:rPr>
      </w:pPr>
    </w:p>
    <w:p w14:paraId="49BF4264" w14:textId="5B4CCF52" w:rsidR="007E0C1C" w:rsidRDefault="007E0C1C" w:rsidP="007E0C1C"/>
    <w:p w14:paraId="2CBA5727" w14:textId="77777777" w:rsidR="007E0C1C" w:rsidRDefault="007E0C1C" w:rsidP="007E0C1C"/>
    <w:p w14:paraId="4CB834B9" w14:textId="77777777" w:rsidR="00A216C8" w:rsidRDefault="00A216C8" w:rsidP="00A216C8">
      <w:pPr>
        <w:pStyle w:val="Prrafodelista"/>
        <w:ind w:left="1211"/>
      </w:pPr>
    </w:p>
    <w:bookmarkEnd w:id="0"/>
    <w:p w14:paraId="0CB4665F" w14:textId="20219EBE" w:rsidR="00944C03" w:rsidRDefault="00944C03" w:rsidP="00944C03"/>
    <w:p w14:paraId="44D396B2" w14:textId="77777777" w:rsidR="00944C03" w:rsidRPr="004E0B42" w:rsidRDefault="00944C03" w:rsidP="00944C03"/>
    <w:p w14:paraId="6ABF001E" w14:textId="3C746B9F" w:rsidR="000045CF" w:rsidRDefault="000045CF" w:rsidP="009F3FF0">
      <w:pPr>
        <w:rPr>
          <w:lang w:val="es-AR" w:eastAsia="en-US"/>
        </w:rPr>
      </w:pPr>
    </w:p>
    <w:p w14:paraId="59517BBE" w14:textId="77777777" w:rsidR="000045CF" w:rsidRDefault="000045CF" w:rsidP="009F3FF0">
      <w:pPr>
        <w:rPr>
          <w:lang w:val="es-AR" w:eastAsia="en-US"/>
        </w:rPr>
      </w:pPr>
    </w:p>
    <w:p w14:paraId="74767D55" w14:textId="00B31560" w:rsidR="00B43BA9" w:rsidRDefault="00B43BA9" w:rsidP="009F3FF0">
      <w:pPr>
        <w:rPr>
          <w:lang w:val="es-AR" w:eastAsia="en-US"/>
        </w:rPr>
      </w:pPr>
    </w:p>
    <w:p w14:paraId="7147C223" w14:textId="77777777" w:rsidR="00B43BA9" w:rsidRPr="009F3FF0" w:rsidRDefault="00B43BA9" w:rsidP="009F3FF0">
      <w:pPr>
        <w:rPr>
          <w:lang w:val="es-AR" w:eastAsia="en-US"/>
        </w:rPr>
      </w:pPr>
    </w:p>
    <w:p w14:paraId="5C98143A" w14:textId="77777777" w:rsidR="009F3FF0" w:rsidRPr="009F3FF0" w:rsidRDefault="009F3FF0" w:rsidP="009F3FF0">
      <w:pPr>
        <w:rPr>
          <w:lang w:val="es-AR" w:eastAsia="en-US"/>
        </w:rPr>
      </w:pPr>
    </w:p>
    <w:p w14:paraId="50BD5991" w14:textId="77777777" w:rsidR="009F3FF0" w:rsidRPr="00280DEA" w:rsidRDefault="009F3FF0" w:rsidP="00280DEA">
      <w:pPr>
        <w:rPr>
          <w:rFonts w:asciiTheme="minorHAnsi" w:hAnsiTheme="minorHAnsi" w:cstheme="minorHAnsi"/>
          <w:lang w:val="es-AR" w:eastAsia="en-US"/>
        </w:rPr>
      </w:pPr>
    </w:p>
    <w:sectPr w:rsidR="009F3FF0" w:rsidRPr="00280DEA" w:rsidSect="00E85B31">
      <w:headerReference w:type="default" r:id="rId28"/>
      <w:footerReference w:type="default" r:id="rId29"/>
      <w:pgSz w:w="12240" w:h="15840"/>
      <w:pgMar w:top="1276" w:right="1701" w:bottom="1417" w:left="1701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56C92" w14:textId="77777777" w:rsidR="008B7773" w:rsidRDefault="008B7773" w:rsidP="008C36E2">
      <w:r>
        <w:separator/>
      </w:r>
    </w:p>
  </w:endnote>
  <w:endnote w:type="continuationSeparator" w:id="0">
    <w:p w14:paraId="6511758B" w14:textId="77777777" w:rsidR="008B7773" w:rsidRDefault="008B7773" w:rsidP="008C3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din Rounded">
    <w:altName w:val="Calibri Light"/>
    <w:panose1 w:val="00000000000000000000"/>
    <w:charset w:val="00"/>
    <w:family w:val="swiss"/>
    <w:notTrueType/>
    <w:pitch w:val="variable"/>
    <w:sig w:usb0="00000001" w:usb1="00000001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3" w:type="dxa"/>
      <w:tblInd w:w="-11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0"/>
      <w:gridCol w:w="5796"/>
      <w:gridCol w:w="2557"/>
    </w:tblGrid>
    <w:tr w:rsidR="000A6D2A" w14:paraId="3DFF4C2D" w14:textId="77777777" w:rsidTr="00A52035">
      <w:trPr>
        <w:trHeight w:val="173"/>
      </w:trPr>
      <w:tc>
        <w:tcPr>
          <w:tcW w:w="2840" w:type="dxa"/>
          <w:vMerge w:val="restart"/>
          <w:vAlign w:val="center"/>
        </w:tcPr>
        <w:p w14:paraId="6B584289" w14:textId="77777777" w:rsidR="00A52035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Santa Rosa 320 Piso 5 A</w:t>
          </w:r>
        </w:p>
        <w:p w14:paraId="33FD801A" w14:textId="77777777" w:rsidR="00A52035" w:rsidRDefault="00A52035" w:rsidP="00A52035">
          <w:pPr>
            <w:rPr>
              <w:b/>
              <w:color w:val="FFFFFF" w:themeColor="background1"/>
            </w:rPr>
          </w:pP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t>Teléfono +54(351)5693075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Email: info@piconsulting.com.ar</w:t>
          </w:r>
          <w:r w:rsidRPr="00BA3E7B"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  <w:br/>
            <w:t>www.piconsulting.com.ar</w:t>
          </w:r>
        </w:p>
      </w:tc>
      <w:tc>
        <w:tcPr>
          <w:tcW w:w="5796" w:type="dxa"/>
          <w:vMerge w:val="restart"/>
          <w:vAlign w:val="center"/>
        </w:tcPr>
        <w:p w14:paraId="1F282284" w14:textId="4C309F76" w:rsidR="00A52035" w:rsidRDefault="008C141E" w:rsidP="00200836">
          <w:pPr>
            <w:rPr>
              <w:b/>
              <w:color w:val="FFFFFF" w:themeColor="background1"/>
            </w:rPr>
          </w:pPr>
          <w:r>
            <w:rPr>
              <w:b/>
              <w:noProof/>
              <w:color w:val="FFFFFF" w:themeColor="background1"/>
              <w:lang w:val="es-AR" w:eastAsia="es-AR"/>
            </w:rPr>
            <w:drawing>
              <wp:anchor distT="0" distB="0" distL="114300" distR="114300" simplePos="0" relativeHeight="251661312" behindDoc="1" locked="0" layoutInCell="1" allowOverlap="1" wp14:anchorId="61280BFE" wp14:editId="47867472">
                <wp:simplePos x="0" y="0"/>
                <wp:positionH relativeFrom="column">
                  <wp:posOffset>1583055</wp:posOffset>
                </wp:positionH>
                <wp:positionV relativeFrom="paragraph">
                  <wp:posOffset>69215</wp:posOffset>
                </wp:positionV>
                <wp:extent cx="1669415" cy="735965"/>
                <wp:effectExtent l="0" t="0" r="6985" b="6985"/>
                <wp:wrapNone/>
                <wp:docPr id="8" name="Imagen 8" descr="Imagen que contiene pájaro, ave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.gif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192" t="17046" r="8776" b="22827"/>
                        <a:stretch/>
                      </pic:blipFill>
                      <pic:spPr bwMode="auto">
                        <a:xfrm>
                          <a:off x="0" y="0"/>
                          <a:ext cx="1669415" cy="7359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16766">
            <w:rPr>
              <w:b/>
              <w:noProof/>
              <w:color w:val="FFFFFF" w:themeColor="background1"/>
              <w:lang w:val="es-AR" w:eastAsia="es-AR"/>
            </w:rPr>
            <w:drawing>
              <wp:inline distT="0" distB="0" distL="0" distR="0" wp14:anchorId="64D2C061" wp14:editId="581AA75A">
                <wp:extent cx="1287752" cy="972000"/>
                <wp:effectExtent l="0" t="0" r="8255" b="0"/>
                <wp:docPr id="9" name="Imagen 9" descr="Una captura de pantalla de un celular con letra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icrosoftTeams-image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752" cy="97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  <w:shd w:val="clear" w:color="auto" w:fill="auto"/>
          <w:vAlign w:val="center"/>
        </w:tcPr>
        <w:p w14:paraId="61C0D6DA" w14:textId="77777777" w:rsidR="00A52035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  <w:tr w:rsidR="000A6D2A" w14:paraId="57F94B10" w14:textId="77777777" w:rsidTr="00A52035">
      <w:trPr>
        <w:trHeight w:val="283"/>
      </w:trPr>
      <w:tc>
        <w:tcPr>
          <w:tcW w:w="2840" w:type="dxa"/>
          <w:vMerge/>
        </w:tcPr>
        <w:p w14:paraId="061A322B" w14:textId="77777777" w:rsidR="00A52035" w:rsidRPr="00BA3E7B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36034A9A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FFCC00" w:themeFill="accent6"/>
          <w:vAlign w:val="center"/>
        </w:tcPr>
        <w:p w14:paraId="3751CB84" w14:textId="6C4668EB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  <w:r w:rsidRPr="003A2E7F">
            <w:rPr>
              <w:b/>
              <w:color w:val="FFFFFF" w:themeColor="background1"/>
            </w:rPr>
            <w:fldChar w:fldCharType="begin"/>
          </w:r>
          <w:r w:rsidRPr="003A2E7F">
            <w:rPr>
              <w:b/>
              <w:color w:val="FFFFFF" w:themeColor="background1"/>
            </w:rPr>
            <w:instrText>PAGE   \* MERGEFORMAT</w:instrText>
          </w:r>
          <w:r w:rsidRPr="003A2E7F">
            <w:rPr>
              <w:b/>
              <w:color w:val="FFFFFF" w:themeColor="background1"/>
            </w:rPr>
            <w:fldChar w:fldCharType="separate"/>
          </w:r>
          <w:r w:rsidR="00B95F33">
            <w:rPr>
              <w:b/>
              <w:noProof/>
              <w:color w:val="FFFFFF" w:themeColor="background1"/>
            </w:rPr>
            <w:t>1</w:t>
          </w:r>
          <w:r w:rsidRPr="003A2E7F">
            <w:rPr>
              <w:b/>
              <w:color w:val="FFFFFF" w:themeColor="background1"/>
            </w:rPr>
            <w:fldChar w:fldCharType="end"/>
          </w:r>
        </w:p>
      </w:tc>
    </w:tr>
    <w:tr w:rsidR="000A6D2A" w14:paraId="4D8A086B" w14:textId="77777777" w:rsidTr="00A52035">
      <w:trPr>
        <w:trHeight w:val="420"/>
      </w:trPr>
      <w:tc>
        <w:tcPr>
          <w:tcW w:w="2840" w:type="dxa"/>
          <w:vMerge/>
        </w:tcPr>
        <w:p w14:paraId="11C182ED" w14:textId="77777777" w:rsidR="00A52035" w:rsidRPr="00BA3E7B" w:rsidRDefault="00A52035" w:rsidP="00A52035">
          <w:pPr>
            <w:rPr>
              <w:b/>
              <w:color w:val="3C3C3B"/>
              <w:sz w:val="14"/>
              <w:szCs w:val="14"/>
              <w14:textOutline w14:w="9525" w14:cap="rnd" w14:cmpd="sng" w14:algn="ctr">
                <w14:noFill/>
                <w14:prstDash w14:val="solid"/>
                <w14:bevel/>
              </w14:textOutline>
            </w:rPr>
          </w:pPr>
        </w:p>
      </w:tc>
      <w:tc>
        <w:tcPr>
          <w:tcW w:w="5796" w:type="dxa"/>
          <w:vMerge/>
        </w:tcPr>
        <w:p w14:paraId="47C876F8" w14:textId="77777777" w:rsidR="00A52035" w:rsidRDefault="00A52035" w:rsidP="00A52035">
          <w:pPr>
            <w:jc w:val="right"/>
            <w:rPr>
              <w:noProof/>
            </w:rPr>
          </w:pPr>
        </w:p>
      </w:tc>
      <w:tc>
        <w:tcPr>
          <w:tcW w:w="2557" w:type="dxa"/>
          <w:shd w:val="clear" w:color="auto" w:fill="auto"/>
        </w:tcPr>
        <w:p w14:paraId="7088DCC3" w14:textId="6E4C7F0B" w:rsidR="00A52035" w:rsidRPr="003A2E7F" w:rsidRDefault="00A52035" w:rsidP="00A52035">
          <w:pPr>
            <w:jc w:val="right"/>
            <w:rPr>
              <w:b/>
              <w:color w:val="FFFFFF" w:themeColor="background1"/>
            </w:rPr>
          </w:pPr>
        </w:p>
      </w:tc>
    </w:tr>
  </w:tbl>
  <w:p w14:paraId="4371DA25" w14:textId="4F30CE6E" w:rsidR="008C36E2" w:rsidRPr="00A52035" w:rsidRDefault="008C36E2" w:rsidP="00A52035">
    <w:pPr>
      <w:rPr>
        <w:b/>
        <w:color w:val="FFFFFF" w:themeColor="background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77284" w14:textId="77777777" w:rsidR="008B7773" w:rsidRDefault="008B7773" w:rsidP="008C36E2">
      <w:r>
        <w:separator/>
      </w:r>
    </w:p>
  </w:footnote>
  <w:footnote w:type="continuationSeparator" w:id="0">
    <w:p w14:paraId="763B5224" w14:textId="77777777" w:rsidR="008B7773" w:rsidRDefault="008B7773" w:rsidP="008C36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17A75" w14:textId="77777777" w:rsidR="008C36E2" w:rsidRDefault="008C36E2">
    <w:pPr>
      <w:pStyle w:val="Encabezado"/>
    </w:pPr>
    <w:r w:rsidRPr="008C36E2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2EEAED" wp14:editId="0FF76C4E">
              <wp:simplePos x="0" y="0"/>
              <wp:positionH relativeFrom="margin">
                <wp:posOffset>-1074420</wp:posOffset>
              </wp:positionH>
              <wp:positionV relativeFrom="topMargin">
                <wp:posOffset>381000</wp:posOffset>
              </wp:positionV>
              <wp:extent cx="914400" cy="170815"/>
              <wp:effectExtent l="0" t="0" r="5715" b="0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EDD25C2" w14:textId="77777777" w:rsidR="008C36E2" w:rsidRDefault="008C36E2" w:rsidP="008C36E2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2EEAED" id="_x0000_t202" coordsize="21600,21600" o:spt="202" path="m,l,21600r21600,l21600,xe">
              <v:stroke joinstyle="miter"/>
              <v:path gradientshapeok="t" o:connecttype="rect"/>
            </v:shapetype>
            <v:shape id="Cuadro de texto 219" o:spid="_x0000_s1026" type="#_x0000_t202" style="position:absolute;left:0;text-align:left;margin-left:-84.6pt;margin-top:30pt;width:1in;height:13.4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" o:allowincell="f" fillcolor="#ffe066 [1945]" stroked="f">
              <v:textbox style="mso-fit-shape-to-text:t" inset=",0,,0">
                <w:txbxContent>
                  <w:p w14:paraId="1EDD25C2" w14:textId="77777777" w:rsidR="008C36E2" w:rsidRDefault="008C36E2" w:rsidP="008C36E2">
                    <w:pPr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Pr="008C36E2"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22029686" wp14:editId="58555045">
          <wp:simplePos x="0" y="0"/>
          <wp:positionH relativeFrom="margin">
            <wp:posOffset>3810</wp:posOffset>
          </wp:positionH>
          <wp:positionV relativeFrom="paragraph">
            <wp:posOffset>-209550</wp:posOffset>
          </wp:positionV>
          <wp:extent cx="1863917" cy="467139"/>
          <wp:effectExtent l="0" t="0" r="3175" b="9525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logotipo horizontal version original-01 - Cop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3917" cy="4671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CAD"/>
    <w:multiLevelType w:val="multilevel"/>
    <w:tmpl w:val="EDAA336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45893"/>
    <w:multiLevelType w:val="multilevel"/>
    <w:tmpl w:val="8514F1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F5E50"/>
    <w:multiLevelType w:val="hybridMultilevel"/>
    <w:tmpl w:val="DF5083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42F70"/>
    <w:multiLevelType w:val="hybridMultilevel"/>
    <w:tmpl w:val="DD22DDC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26D0A"/>
    <w:multiLevelType w:val="hybridMultilevel"/>
    <w:tmpl w:val="E74CD7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752F7"/>
    <w:multiLevelType w:val="hybridMultilevel"/>
    <w:tmpl w:val="4E1E38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05872"/>
    <w:multiLevelType w:val="hybridMultilevel"/>
    <w:tmpl w:val="C4100E9C"/>
    <w:lvl w:ilvl="0" w:tplc="5D94687C"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72554"/>
    <w:multiLevelType w:val="hybridMultilevel"/>
    <w:tmpl w:val="8F20469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2C4BA7"/>
    <w:multiLevelType w:val="hybridMultilevel"/>
    <w:tmpl w:val="19FA00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93D98"/>
    <w:multiLevelType w:val="multilevel"/>
    <w:tmpl w:val="4AEA62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87A25F2"/>
    <w:multiLevelType w:val="hybridMultilevel"/>
    <w:tmpl w:val="BEB83A6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447A01"/>
    <w:multiLevelType w:val="hybridMultilevel"/>
    <w:tmpl w:val="B4FE1A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03FCB"/>
    <w:multiLevelType w:val="hybridMultilevel"/>
    <w:tmpl w:val="3C3EA97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C04B26"/>
    <w:multiLevelType w:val="multilevel"/>
    <w:tmpl w:val="781E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432763"/>
    <w:multiLevelType w:val="hybridMultilevel"/>
    <w:tmpl w:val="6D943B8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503DD"/>
    <w:multiLevelType w:val="hybridMultilevel"/>
    <w:tmpl w:val="EDEAE6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0693A"/>
    <w:multiLevelType w:val="hybridMultilevel"/>
    <w:tmpl w:val="5DA64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E55E9E"/>
    <w:multiLevelType w:val="hybridMultilevel"/>
    <w:tmpl w:val="1942727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044B1"/>
    <w:multiLevelType w:val="hybridMultilevel"/>
    <w:tmpl w:val="F5EAD2E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602F4A"/>
    <w:multiLevelType w:val="multilevel"/>
    <w:tmpl w:val="ECF033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C52D0D"/>
    <w:multiLevelType w:val="multilevel"/>
    <w:tmpl w:val="154EA1FC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221FA9"/>
    <w:multiLevelType w:val="hybridMultilevel"/>
    <w:tmpl w:val="EF78887A"/>
    <w:lvl w:ilvl="0" w:tplc="063C89E0">
      <w:numFmt w:val="bullet"/>
      <w:lvlText w:val="•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C4DCF"/>
    <w:multiLevelType w:val="hybridMultilevel"/>
    <w:tmpl w:val="7E7856A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3D144C"/>
    <w:multiLevelType w:val="hybridMultilevel"/>
    <w:tmpl w:val="EC2036E6"/>
    <w:lvl w:ilvl="0" w:tplc="3F982154">
      <w:numFmt w:val="bullet"/>
      <w:lvlText w:val="-"/>
      <w:lvlJc w:val="left"/>
      <w:pPr>
        <w:ind w:left="720" w:hanging="360"/>
      </w:pPr>
      <w:rPr>
        <w:rFonts w:ascii="Open Sans" w:eastAsia="Calibri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72D4E"/>
    <w:multiLevelType w:val="hybridMultilevel"/>
    <w:tmpl w:val="73B08DC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D2770"/>
    <w:multiLevelType w:val="hybridMultilevel"/>
    <w:tmpl w:val="6CA4720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D0FA5"/>
    <w:multiLevelType w:val="hybridMultilevel"/>
    <w:tmpl w:val="94308DCC"/>
    <w:lvl w:ilvl="0" w:tplc="64707364">
      <w:start w:val="20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2F3343"/>
    <w:multiLevelType w:val="multilevel"/>
    <w:tmpl w:val="A706379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5D265A"/>
    <w:multiLevelType w:val="hybridMultilevel"/>
    <w:tmpl w:val="3B5ED07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8675AD"/>
    <w:multiLevelType w:val="hybridMultilevel"/>
    <w:tmpl w:val="08900004"/>
    <w:lvl w:ilvl="0" w:tplc="2C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59113AC2"/>
    <w:multiLevelType w:val="hybridMultilevel"/>
    <w:tmpl w:val="AE2653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05429"/>
    <w:multiLevelType w:val="hybridMultilevel"/>
    <w:tmpl w:val="C67AAD1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D5FF0"/>
    <w:multiLevelType w:val="hybridMultilevel"/>
    <w:tmpl w:val="716E0B6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0540"/>
    <w:multiLevelType w:val="hybridMultilevel"/>
    <w:tmpl w:val="B0BCC044"/>
    <w:lvl w:ilvl="0" w:tplc="09CC11F8">
      <w:start w:val="20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F011FF"/>
    <w:multiLevelType w:val="hybridMultilevel"/>
    <w:tmpl w:val="40A6A0F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24E38"/>
    <w:multiLevelType w:val="hybridMultilevel"/>
    <w:tmpl w:val="A038FF9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1542B0"/>
    <w:multiLevelType w:val="hybridMultilevel"/>
    <w:tmpl w:val="4CF47E0A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7" w15:restartNumberingAfterBreak="0">
    <w:nsid w:val="68EE4F41"/>
    <w:multiLevelType w:val="hybridMultilevel"/>
    <w:tmpl w:val="423C6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327CA"/>
    <w:multiLevelType w:val="hybridMultilevel"/>
    <w:tmpl w:val="44B8931C"/>
    <w:lvl w:ilvl="0" w:tplc="64707364">
      <w:start w:val="20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9C4DD3"/>
    <w:multiLevelType w:val="hybridMultilevel"/>
    <w:tmpl w:val="B83A199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CE6641"/>
    <w:multiLevelType w:val="multilevel"/>
    <w:tmpl w:val="1F9E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4D6882"/>
    <w:multiLevelType w:val="multilevel"/>
    <w:tmpl w:val="466C31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AE27FDE"/>
    <w:multiLevelType w:val="hybridMultilevel"/>
    <w:tmpl w:val="8C8683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647029"/>
    <w:multiLevelType w:val="hybridMultilevel"/>
    <w:tmpl w:val="4950F0BA"/>
    <w:lvl w:ilvl="0" w:tplc="64707364">
      <w:start w:val="20"/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E003EE"/>
    <w:multiLevelType w:val="hybridMultilevel"/>
    <w:tmpl w:val="FA36A95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6"/>
  </w:num>
  <w:num w:numId="3">
    <w:abstractNumId w:val="36"/>
  </w:num>
  <w:num w:numId="4">
    <w:abstractNumId w:val="13"/>
  </w:num>
  <w:num w:numId="5">
    <w:abstractNumId w:val="1"/>
  </w:num>
  <w:num w:numId="6">
    <w:abstractNumId w:val="0"/>
  </w:num>
  <w:num w:numId="7">
    <w:abstractNumId w:val="20"/>
  </w:num>
  <w:num w:numId="8">
    <w:abstractNumId w:val="27"/>
  </w:num>
  <w:num w:numId="9">
    <w:abstractNumId w:val="19"/>
  </w:num>
  <w:num w:numId="10">
    <w:abstractNumId w:val="28"/>
  </w:num>
  <w:num w:numId="11">
    <w:abstractNumId w:val="40"/>
  </w:num>
  <w:num w:numId="12">
    <w:abstractNumId w:val="3"/>
  </w:num>
  <w:num w:numId="13">
    <w:abstractNumId w:val="4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25"/>
  </w:num>
  <w:num w:numId="19">
    <w:abstractNumId w:val="14"/>
  </w:num>
  <w:num w:numId="20">
    <w:abstractNumId w:val="8"/>
  </w:num>
  <w:num w:numId="21">
    <w:abstractNumId w:val="15"/>
  </w:num>
  <w:num w:numId="22">
    <w:abstractNumId w:val="7"/>
  </w:num>
  <w:num w:numId="23">
    <w:abstractNumId w:val="18"/>
  </w:num>
  <w:num w:numId="24">
    <w:abstractNumId w:val="12"/>
  </w:num>
  <w:num w:numId="25">
    <w:abstractNumId w:val="39"/>
  </w:num>
  <w:num w:numId="26">
    <w:abstractNumId w:val="33"/>
  </w:num>
  <w:num w:numId="27">
    <w:abstractNumId w:val="44"/>
  </w:num>
  <w:num w:numId="28">
    <w:abstractNumId w:val="31"/>
  </w:num>
  <w:num w:numId="29">
    <w:abstractNumId w:val="43"/>
  </w:num>
  <w:num w:numId="30">
    <w:abstractNumId w:val="38"/>
  </w:num>
  <w:num w:numId="31">
    <w:abstractNumId w:val="26"/>
  </w:num>
  <w:num w:numId="32">
    <w:abstractNumId w:val="17"/>
  </w:num>
  <w:num w:numId="33">
    <w:abstractNumId w:val="34"/>
  </w:num>
  <w:num w:numId="34">
    <w:abstractNumId w:val="24"/>
  </w:num>
  <w:num w:numId="35">
    <w:abstractNumId w:val="30"/>
  </w:num>
  <w:num w:numId="36">
    <w:abstractNumId w:val="9"/>
  </w:num>
  <w:num w:numId="37">
    <w:abstractNumId w:val="41"/>
  </w:num>
  <w:num w:numId="38">
    <w:abstractNumId w:val="22"/>
  </w:num>
  <w:num w:numId="39">
    <w:abstractNumId w:val="5"/>
  </w:num>
  <w:num w:numId="40">
    <w:abstractNumId w:val="35"/>
  </w:num>
  <w:num w:numId="41">
    <w:abstractNumId w:val="32"/>
  </w:num>
  <w:num w:numId="42">
    <w:abstractNumId w:val="23"/>
  </w:num>
  <w:num w:numId="43">
    <w:abstractNumId w:val="37"/>
  </w:num>
  <w:num w:numId="44">
    <w:abstractNumId w:val="2"/>
  </w:num>
  <w:num w:numId="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36"/>
    <w:rsid w:val="00003DD6"/>
    <w:rsid w:val="000045CF"/>
    <w:rsid w:val="00005AC3"/>
    <w:rsid w:val="00016020"/>
    <w:rsid w:val="00020533"/>
    <w:rsid w:val="000208C0"/>
    <w:rsid w:val="000209FE"/>
    <w:rsid w:val="00023631"/>
    <w:rsid w:val="000333A1"/>
    <w:rsid w:val="00033C05"/>
    <w:rsid w:val="0003705E"/>
    <w:rsid w:val="00046095"/>
    <w:rsid w:val="00047F50"/>
    <w:rsid w:val="000526D2"/>
    <w:rsid w:val="00053FFC"/>
    <w:rsid w:val="00056E85"/>
    <w:rsid w:val="000668BD"/>
    <w:rsid w:val="00070BFD"/>
    <w:rsid w:val="00072006"/>
    <w:rsid w:val="00076374"/>
    <w:rsid w:val="000818A0"/>
    <w:rsid w:val="00081DAD"/>
    <w:rsid w:val="00095435"/>
    <w:rsid w:val="00095A2A"/>
    <w:rsid w:val="000960CB"/>
    <w:rsid w:val="000A650B"/>
    <w:rsid w:val="000A6D2A"/>
    <w:rsid w:val="000B0F82"/>
    <w:rsid w:val="000C086C"/>
    <w:rsid w:val="000C755F"/>
    <w:rsid w:val="000D05B5"/>
    <w:rsid w:val="000D236F"/>
    <w:rsid w:val="000E16C6"/>
    <w:rsid w:val="000E61E7"/>
    <w:rsid w:val="000F0144"/>
    <w:rsid w:val="000F4CD0"/>
    <w:rsid w:val="000F7EEE"/>
    <w:rsid w:val="00100A58"/>
    <w:rsid w:val="00110856"/>
    <w:rsid w:val="00112C23"/>
    <w:rsid w:val="00117695"/>
    <w:rsid w:val="0012724B"/>
    <w:rsid w:val="00130DA8"/>
    <w:rsid w:val="00137ECF"/>
    <w:rsid w:val="0014310A"/>
    <w:rsid w:val="00144C95"/>
    <w:rsid w:val="001464EB"/>
    <w:rsid w:val="00147669"/>
    <w:rsid w:val="00150FE2"/>
    <w:rsid w:val="00154DF8"/>
    <w:rsid w:val="00160642"/>
    <w:rsid w:val="001702B0"/>
    <w:rsid w:val="00173BB6"/>
    <w:rsid w:val="00175E69"/>
    <w:rsid w:val="0017742A"/>
    <w:rsid w:val="00181A50"/>
    <w:rsid w:val="00187D7F"/>
    <w:rsid w:val="00191EEC"/>
    <w:rsid w:val="00196B35"/>
    <w:rsid w:val="001A4CA9"/>
    <w:rsid w:val="001B0F3B"/>
    <w:rsid w:val="001B6C95"/>
    <w:rsid w:val="001B78C6"/>
    <w:rsid w:val="001C0432"/>
    <w:rsid w:val="001C105A"/>
    <w:rsid w:val="001C55F9"/>
    <w:rsid w:val="001D162A"/>
    <w:rsid w:val="001D51E7"/>
    <w:rsid w:val="001D5DD0"/>
    <w:rsid w:val="001E1AD9"/>
    <w:rsid w:val="001E6701"/>
    <w:rsid w:val="0020040E"/>
    <w:rsid w:val="00200836"/>
    <w:rsid w:val="00200BC3"/>
    <w:rsid w:val="00205F7F"/>
    <w:rsid w:val="00211137"/>
    <w:rsid w:val="00214D18"/>
    <w:rsid w:val="00225C8F"/>
    <w:rsid w:val="00227807"/>
    <w:rsid w:val="00246BBE"/>
    <w:rsid w:val="00250922"/>
    <w:rsid w:val="0026050B"/>
    <w:rsid w:val="00265E66"/>
    <w:rsid w:val="00274F0F"/>
    <w:rsid w:val="00277800"/>
    <w:rsid w:val="00280DEA"/>
    <w:rsid w:val="00281A0B"/>
    <w:rsid w:val="002835B8"/>
    <w:rsid w:val="0029347B"/>
    <w:rsid w:val="00294652"/>
    <w:rsid w:val="002977FB"/>
    <w:rsid w:val="002A2C9B"/>
    <w:rsid w:val="002B1708"/>
    <w:rsid w:val="002B3106"/>
    <w:rsid w:val="002B3263"/>
    <w:rsid w:val="002B6E28"/>
    <w:rsid w:val="002C4D39"/>
    <w:rsid w:val="002D715E"/>
    <w:rsid w:val="002E05C8"/>
    <w:rsid w:val="002E31FE"/>
    <w:rsid w:val="002E7E45"/>
    <w:rsid w:val="002F6B97"/>
    <w:rsid w:val="003007E1"/>
    <w:rsid w:val="00312477"/>
    <w:rsid w:val="0031270A"/>
    <w:rsid w:val="00313086"/>
    <w:rsid w:val="003161CB"/>
    <w:rsid w:val="00322078"/>
    <w:rsid w:val="0032342C"/>
    <w:rsid w:val="00323682"/>
    <w:rsid w:val="00326914"/>
    <w:rsid w:val="00331E19"/>
    <w:rsid w:val="00334A81"/>
    <w:rsid w:val="003509A8"/>
    <w:rsid w:val="00350E7F"/>
    <w:rsid w:val="00351463"/>
    <w:rsid w:val="00365403"/>
    <w:rsid w:val="003769A3"/>
    <w:rsid w:val="0038079A"/>
    <w:rsid w:val="00381CD6"/>
    <w:rsid w:val="0038645E"/>
    <w:rsid w:val="00387B2C"/>
    <w:rsid w:val="003926CF"/>
    <w:rsid w:val="00393EF5"/>
    <w:rsid w:val="003A1F5E"/>
    <w:rsid w:val="003A2E7F"/>
    <w:rsid w:val="003A3DCA"/>
    <w:rsid w:val="003A3E5D"/>
    <w:rsid w:val="003B20EB"/>
    <w:rsid w:val="003B4454"/>
    <w:rsid w:val="003C031B"/>
    <w:rsid w:val="003C122C"/>
    <w:rsid w:val="003C1C1F"/>
    <w:rsid w:val="003C48B2"/>
    <w:rsid w:val="003C7129"/>
    <w:rsid w:val="003D28F5"/>
    <w:rsid w:val="003E26EB"/>
    <w:rsid w:val="003E2EFB"/>
    <w:rsid w:val="003F3B2A"/>
    <w:rsid w:val="004013DB"/>
    <w:rsid w:val="00403FF1"/>
    <w:rsid w:val="00407C1A"/>
    <w:rsid w:val="004132CC"/>
    <w:rsid w:val="0041505A"/>
    <w:rsid w:val="00417069"/>
    <w:rsid w:val="004176E8"/>
    <w:rsid w:val="00425325"/>
    <w:rsid w:val="00425797"/>
    <w:rsid w:val="00433DAC"/>
    <w:rsid w:val="004363A4"/>
    <w:rsid w:val="00436CA8"/>
    <w:rsid w:val="00441874"/>
    <w:rsid w:val="004455A1"/>
    <w:rsid w:val="00445DCF"/>
    <w:rsid w:val="004479CC"/>
    <w:rsid w:val="00460FC7"/>
    <w:rsid w:val="004747CC"/>
    <w:rsid w:val="00475A97"/>
    <w:rsid w:val="0048330D"/>
    <w:rsid w:val="004844BA"/>
    <w:rsid w:val="004B06A2"/>
    <w:rsid w:val="004B505B"/>
    <w:rsid w:val="004B5E91"/>
    <w:rsid w:val="004C5EB1"/>
    <w:rsid w:val="004D4F0A"/>
    <w:rsid w:val="004E0B42"/>
    <w:rsid w:val="004E0BD1"/>
    <w:rsid w:val="004E2985"/>
    <w:rsid w:val="004F40E9"/>
    <w:rsid w:val="004F52DD"/>
    <w:rsid w:val="00501E8E"/>
    <w:rsid w:val="00511551"/>
    <w:rsid w:val="00514EF9"/>
    <w:rsid w:val="005163AF"/>
    <w:rsid w:val="005214C5"/>
    <w:rsid w:val="00526999"/>
    <w:rsid w:val="00533942"/>
    <w:rsid w:val="00535A30"/>
    <w:rsid w:val="00540176"/>
    <w:rsid w:val="005420AD"/>
    <w:rsid w:val="00544BE8"/>
    <w:rsid w:val="005742F4"/>
    <w:rsid w:val="005765C5"/>
    <w:rsid w:val="005829F9"/>
    <w:rsid w:val="005850E5"/>
    <w:rsid w:val="00592415"/>
    <w:rsid w:val="00592A57"/>
    <w:rsid w:val="005A0014"/>
    <w:rsid w:val="005A7A92"/>
    <w:rsid w:val="005A7FE6"/>
    <w:rsid w:val="005B05CE"/>
    <w:rsid w:val="005B07F5"/>
    <w:rsid w:val="005B348B"/>
    <w:rsid w:val="005B577B"/>
    <w:rsid w:val="005C2E72"/>
    <w:rsid w:val="005C3C62"/>
    <w:rsid w:val="005C52B0"/>
    <w:rsid w:val="005D0AEE"/>
    <w:rsid w:val="005D5391"/>
    <w:rsid w:val="005E2F97"/>
    <w:rsid w:val="005E409A"/>
    <w:rsid w:val="005E41AC"/>
    <w:rsid w:val="005F079B"/>
    <w:rsid w:val="005F084F"/>
    <w:rsid w:val="006062DC"/>
    <w:rsid w:val="00607084"/>
    <w:rsid w:val="00611966"/>
    <w:rsid w:val="0063296C"/>
    <w:rsid w:val="0063571A"/>
    <w:rsid w:val="00637537"/>
    <w:rsid w:val="00637B02"/>
    <w:rsid w:val="00641BAD"/>
    <w:rsid w:val="00650E73"/>
    <w:rsid w:val="0065780B"/>
    <w:rsid w:val="0066412D"/>
    <w:rsid w:val="0066683A"/>
    <w:rsid w:val="00670F54"/>
    <w:rsid w:val="00681606"/>
    <w:rsid w:val="0068650E"/>
    <w:rsid w:val="00691341"/>
    <w:rsid w:val="00695015"/>
    <w:rsid w:val="00697A9A"/>
    <w:rsid w:val="006A4096"/>
    <w:rsid w:val="006B32D1"/>
    <w:rsid w:val="006B7862"/>
    <w:rsid w:val="006C5756"/>
    <w:rsid w:val="006C58C7"/>
    <w:rsid w:val="006D601C"/>
    <w:rsid w:val="006E6BFB"/>
    <w:rsid w:val="006E6FBE"/>
    <w:rsid w:val="006F7EDD"/>
    <w:rsid w:val="007109F6"/>
    <w:rsid w:val="007168A5"/>
    <w:rsid w:val="007168DB"/>
    <w:rsid w:val="00721B27"/>
    <w:rsid w:val="00730EDA"/>
    <w:rsid w:val="00731269"/>
    <w:rsid w:val="00745A06"/>
    <w:rsid w:val="00746ADB"/>
    <w:rsid w:val="007500A8"/>
    <w:rsid w:val="00752A85"/>
    <w:rsid w:val="00754AAD"/>
    <w:rsid w:val="00756567"/>
    <w:rsid w:val="00757578"/>
    <w:rsid w:val="007655C0"/>
    <w:rsid w:val="00766D4B"/>
    <w:rsid w:val="007705F1"/>
    <w:rsid w:val="00770D28"/>
    <w:rsid w:val="0077149D"/>
    <w:rsid w:val="00771FBC"/>
    <w:rsid w:val="00775CC1"/>
    <w:rsid w:val="007762CA"/>
    <w:rsid w:val="00790DCB"/>
    <w:rsid w:val="0079264C"/>
    <w:rsid w:val="007A492E"/>
    <w:rsid w:val="007A735C"/>
    <w:rsid w:val="007B37E4"/>
    <w:rsid w:val="007B3E73"/>
    <w:rsid w:val="007B5368"/>
    <w:rsid w:val="007B6739"/>
    <w:rsid w:val="007C25C8"/>
    <w:rsid w:val="007C4811"/>
    <w:rsid w:val="007D4BE0"/>
    <w:rsid w:val="007E0C1C"/>
    <w:rsid w:val="007E7DCD"/>
    <w:rsid w:val="007F0F57"/>
    <w:rsid w:val="008012B1"/>
    <w:rsid w:val="0080233C"/>
    <w:rsid w:val="00803DC5"/>
    <w:rsid w:val="00806598"/>
    <w:rsid w:val="00806EF5"/>
    <w:rsid w:val="00810996"/>
    <w:rsid w:val="00811100"/>
    <w:rsid w:val="00813D43"/>
    <w:rsid w:val="00817925"/>
    <w:rsid w:val="008248FC"/>
    <w:rsid w:val="00824ACC"/>
    <w:rsid w:val="008401E8"/>
    <w:rsid w:val="008427B1"/>
    <w:rsid w:val="00851750"/>
    <w:rsid w:val="00853D71"/>
    <w:rsid w:val="00853D81"/>
    <w:rsid w:val="00856B1C"/>
    <w:rsid w:val="008604BC"/>
    <w:rsid w:val="008622FA"/>
    <w:rsid w:val="00867348"/>
    <w:rsid w:val="00872116"/>
    <w:rsid w:val="0087716E"/>
    <w:rsid w:val="008915C2"/>
    <w:rsid w:val="0089205C"/>
    <w:rsid w:val="00896E79"/>
    <w:rsid w:val="008A2951"/>
    <w:rsid w:val="008A41A2"/>
    <w:rsid w:val="008B2CDC"/>
    <w:rsid w:val="008B7773"/>
    <w:rsid w:val="008C141E"/>
    <w:rsid w:val="008C36E2"/>
    <w:rsid w:val="008C398B"/>
    <w:rsid w:val="008D3943"/>
    <w:rsid w:val="008D7F62"/>
    <w:rsid w:val="008E081B"/>
    <w:rsid w:val="008E25F5"/>
    <w:rsid w:val="008E2F07"/>
    <w:rsid w:val="008F1567"/>
    <w:rsid w:val="0091141E"/>
    <w:rsid w:val="00914D66"/>
    <w:rsid w:val="00925955"/>
    <w:rsid w:val="00926E91"/>
    <w:rsid w:val="0093684E"/>
    <w:rsid w:val="009421A6"/>
    <w:rsid w:val="009432E4"/>
    <w:rsid w:val="009437B0"/>
    <w:rsid w:val="00944C03"/>
    <w:rsid w:val="00946FF6"/>
    <w:rsid w:val="00954A30"/>
    <w:rsid w:val="00962868"/>
    <w:rsid w:val="00964EC2"/>
    <w:rsid w:val="00967888"/>
    <w:rsid w:val="00976795"/>
    <w:rsid w:val="009800DE"/>
    <w:rsid w:val="009825FA"/>
    <w:rsid w:val="00987260"/>
    <w:rsid w:val="00990DD7"/>
    <w:rsid w:val="009A3CFB"/>
    <w:rsid w:val="009A43BE"/>
    <w:rsid w:val="009B1EDF"/>
    <w:rsid w:val="009C0FD2"/>
    <w:rsid w:val="009C4339"/>
    <w:rsid w:val="009C4F6A"/>
    <w:rsid w:val="009C631F"/>
    <w:rsid w:val="009C68D8"/>
    <w:rsid w:val="009C7B68"/>
    <w:rsid w:val="009C7D5D"/>
    <w:rsid w:val="009D62C9"/>
    <w:rsid w:val="009D71B5"/>
    <w:rsid w:val="009E3F1D"/>
    <w:rsid w:val="009E59F7"/>
    <w:rsid w:val="009F0965"/>
    <w:rsid w:val="009F3FF0"/>
    <w:rsid w:val="00A06FE1"/>
    <w:rsid w:val="00A07C85"/>
    <w:rsid w:val="00A13A83"/>
    <w:rsid w:val="00A140F6"/>
    <w:rsid w:val="00A16E5D"/>
    <w:rsid w:val="00A20FF3"/>
    <w:rsid w:val="00A216C8"/>
    <w:rsid w:val="00A21AE2"/>
    <w:rsid w:val="00A21E8F"/>
    <w:rsid w:val="00A26873"/>
    <w:rsid w:val="00A27196"/>
    <w:rsid w:val="00A27CFC"/>
    <w:rsid w:val="00A3142E"/>
    <w:rsid w:val="00A44291"/>
    <w:rsid w:val="00A52035"/>
    <w:rsid w:val="00A52276"/>
    <w:rsid w:val="00A523E2"/>
    <w:rsid w:val="00A619AF"/>
    <w:rsid w:val="00A6310F"/>
    <w:rsid w:val="00A651AB"/>
    <w:rsid w:val="00A73EE6"/>
    <w:rsid w:val="00A76274"/>
    <w:rsid w:val="00A773D2"/>
    <w:rsid w:val="00A82A01"/>
    <w:rsid w:val="00A84ABD"/>
    <w:rsid w:val="00A85742"/>
    <w:rsid w:val="00A90658"/>
    <w:rsid w:val="00A9205C"/>
    <w:rsid w:val="00A9461B"/>
    <w:rsid w:val="00AA4AF3"/>
    <w:rsid w:val="00AA4FED"/>
    <w:rsid w:val="00AA5A2B"/>
    <w:rsid w:val="00AB0411"/>
    <w:rsid w:val="00AB04FE"/>
    <w:rsid w:val="00AB6DA9"/>
    <w:rsid w:val="00AC20F5"/>
    <w:rsid w:val="00AC7EC2"/>
    <w:rsid w:val="00AD2E3F"/>
    <w:rsid w:val="00AD38BB"/>
    <w:rsid w:val="00AD5E00"/>
    <w:rsid w:val="00AE11D2"/>
    <w:rsid w:val="00AE4248"/>
    <w:rsid w:val="00AF63EC"/>
    <w:rsid w:val="00B01067"/>
    <w:rsid w:val="00B04211"/>
    <w:rsid w:val="00B06C65"/>
    <w:rsid w:val="00B10B91"/>
    <w:rsid w:val="00B118FC"/>
    <w:rsid w:val="00B206B2"/>
    <w:rsid w:val="00B30555"/>
    <w:rsid w:val="00B42D8D"/>
    <w:rsid w:val="00B43BA9"/>
    <w:rsid w:val="00B44526"/>
    <w:rsid w:val="00B46822"/>
    <w:rsid w:val="00B479B9"/>
    <w:rsid w:val="00B50E4A"/>
    <w:rsid w:val="00B525AE"/>
    <w:rsid w:val="00B5302E"/>
    <w:rsid w:val="00B578CA"/>
    <w:rsid w:val="00B60D37"/>
    <w:rsid w:val="00B6388F"/>
    <w:rsid w:val="00B6673A"/>
    <w:rsid w:val="00B803DA"/>
    <w:rsid w:val="00B81EE6"/>
    <w:rsid w:val="00B8352E"/>
    <w:rsid w:val="00B839E8"/>
    <w:rsid w:val="00B9049C"/>
    <w:rsid w:val="00B912B7"/>
    <w:rsid w:val="00B95F33"/>
    <w:rsid w:val="00BA29AA"/>
    <w:rsid w:val="00BB30D9"/>
    <w:rsid w:val="00BB6E84"/>
    <w:rsid w:val="00BC0470"/>
    <w:rsid w:val="00BD14DA"/>
    <w:rsid w:val="00BD5EB2"/>
    <w:rsid w:val="00BE085E"/>
    <w:rsid w:val="00BE26F3"/>
    <w:rsid w:val="00BE5C79"/>
    <w:rsid w:val="00BF107A"/>
    <w:rsid w:val="00BF1C3E"/>
    <w:rsid w:val="00BF200F"/>
    <w:rsid w:val="00BF427F"/>
    <w:rsid w:val="00C07B16"/>
    <w:rsid w:val="00C1387F"/>
    <w:rsid w:val="00C162C0"/>
    <w:rsid w:val="00C33EE0"/>
    <w:rsid w:val="00C40F8A"/>
    <w:rsid w:val="00C4374A"/>
    <w:rsid w:val="00C45B4A"/>
    <w:rsid w:val="00C46A24"/>
    <w:rsid w:val="00C46FDF"/>
    <w:rsid w:val="00C5694D"/>
    <w:rsid w:val="00C56E9D"/>
    <w:rsid w:val="00C5712F"/>
    <w:rsid w:val="00C60E88"/>
    <w:rsid w:val="00C60F9B"/>
    <w:rsid w:val="00C62188"/>
    <w:rsid w:val="00C64499"/>
    <w:rsid w:val="00C67C17"/>
    <w:rsid w:val="00C71288"/>
    <w:rsid w:val="00C750B5"/>
    <w:rsid w:val="00C8786A"/>
    <w:rsid w:val="00CA4345"/>
    <w:rsid w:val="00CB51D0"/>
    <w:rsid w:val="00CC1BB8"/>
    <w:rsid w:val="00CC4C90"/>
    <w:rsid w:val="00CC5269"/>
    <w:rsid w:val="00CC6168"/>
    <w:rsid w:val="00CD2099"/>
    <w:rsid w:val="00CD24ED"/>
    <w:rsid w:val="00D0163E"/>
    <w:rsid w:val="00D02418"/>
    <w:rsid w:val="00D11363"/>
    <w:rsid w:val="00D159BE"/>
    <w:rsid w:val="00D2366A"/>
    <w:rsid w:val="00D2661C"/>
    <w:rsid w:val="00D32B33"/>
    <w:rsid w:val="00D404C7"/>
    <w:rsid w:val="00D40FEE"/>
    <w:rsid w:val="00D44941"/>
    <w:rsid w:val="00D44F64"/>
    <w:rsid w:val="00D47DC1"/>
    <w:rsid w:val="00D61EE3"/>
    <w:rsid w:val="00D72477"/>
    <w:rsid w:val="00D743BD"/>
    <w:rsid w:val="00D93035"/>
    <w:rsid w:val="00D93497"/>
    <w:rsid w:val="00D962D6"/>
    <w:rsid w:val="00DA0EB7"/>
    <w:rsid w:val="00DA1296"/>
    <w:rsid w:val="00DA13E3"/>
    <w:rsid w:val="00DA1FFB"/>
    <w:rsid w:val="00DA7109"/>
    <w:rsid w:val="00DA7BD9"/>
    <w:rsid w:val="00DB324E"/>
    <w:rsid w:val="00DB7EF3"/>
    <w:rsid w:val="00DC454E"/>
    <w:rsid w:val="00DD16C9"/>
    <w:rsid w:val="00DD516F"/>
    <w:rsid w:val="00DD74D9"/>
    <w:rsid w:val="00DD7A2C"/>
    <w:rsid w:val="00DE0B04"/>
    <w:rsid w:val="00DF42A1"/>
    <w:rsid w:val="00E1164A"/>
    <w:rsid w:val="00E17FAE"/>
    <w:rsid w:val="00E20084"/>
    <w:rsid w:val="00E208A6"/>
    <w:rsid w:val="00E24979"/>
    <w:rsid w:val="00E2499B"/>
    <w:rsid w:val="00E2626D"/>
    <w:rsid w:val="00E332F5"/>
    <w:rsid w:val="00E404E0"/>
    <w:rsid w:val="00E43069"/>
    <w:rsid w:val="00E45518"/>
    <w:rsid w:val="00E4798B"/>
    <w:rsid w:val="00E50DA2"/>
    <w:rsid w:val="00E52F96"/>
    <w:rsid w:val="00E5580D"/>
    <w:rsid w:val="00E60A17"/>
    <w:rsid w:val="00E66FCF"/>
    <w:rsid w:val="00E7081F"/>
    <w:rsid w:val="00E76678"/>
    <w:rsid w:val="00E76EA8"/>
    <w:rsid w:val="00E84C6D"/>
    <w:rsid w:val="00E85B31"/>
    <w:rsid w:val="00E92D3B"/>
    <w:rsid w:val="00E940B6"/>
    <w:rsid w:val="00EA0D79"/>
    <w:rsid w:val="00ED1F7F"/>
    <w:rsid w:val="00ED4A4E"/>
    <w:rsid w:val="00EE043C"/>
    <w:rsid w:val="00EE2719"/>
    <w:rsid w:val="00EE55EE"/>
    <w:rsid w:val="00EE6FED"/>
    <w:rsid w:val="00EF1E32"/>
    <w:rsid w:val="00EF66B4"/>
    <w:rsid w:val="00F024CE"/>
    <w:rsid w:val="00F033F1"/>
    <w:rsid w:val="00F053D9"/>
    <w:rsid w:val="00F16766"/>
    <w:rsid w:val="00F16BCF"/>
    <w:rsid w:val="00F2090B"/>
    <w:rsid w:val="00F24E88"/>
    <w:rsid w:val="00F26DEC"/>
    <w:rsid w:val="00F27073"/>
    <w:rsid w:val="00F3271B"/>
    <w:rsid w:val="00F334ED"/>
    <w:rsid w:val="00F371F6"/>
    <w:rsid w:val="00F41798"/>
    <w:rsid w:val="00F549B7"/>
    <w:rsid w:val="00F54F9E"/>
    <w:rsid w:val="00F63B4A"/>
    <w:rsid w:val="00F67D14"/>
    <w:rsid w:val="00F717BA"/>
    <w:rsid w:val="00F954D8"/>
    <w:rsid w:val="00F96899"/>
    <w:rsid w:val="00FA1DC7"/>
    <w:rsid w:val="00FA4904"/>
    <w:rsid w:val="00FC2EEE"/>
    <w:rsid w:val="00FC3A55"/>
    <w:rsid w:val="00FC4797"/>
    <w:rsid w:val="00FE38E1"/>
    <w:rsid w:val="00FF2E02"/>
    <w:rsid w:val="00FF64CA"/>
    <w:rsid w:val="00FF6B6C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5C781"/>
  <w15:chartTrackingRefBased/>
  <w15:docId w15:val="{AE125CE2-89EB-4973-810D-356FC5E3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B97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B1708"/>
    <w:pPr>
      <w:keepNext/>
      <w:keepLines/>
      <w:spacing w:before="480" w:after="240"/>
      <w:jc w:val="both"/>
      <w:outlineLvl w:val="0"/>
    </w:pPr>
    <w:rPr>
      <w:rFonts w:asciiTheme="majorHAnsi" w:eastAsiaTheme="majorEastAsia" w:hAnsiTheme="majorHAnsi" w:cstheme="majorBidi"/>
      <w:color w:val="FFCC00" w:themeColor="accent6"/>
      <w:sz w:val="32"/>
      <w:szCs w:val="32"/>
      <w:lang w:val="es-AR"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1708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color w:val="3C3C3B" w:themeColor="accent4"/>
      <w:sz w:val="28"/>
      <w:szCs w:val="28"/>
      <w:lang w:val="es-AR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708"/>
    <w:pPr>
      <w:keepNext/>
      <w:keepLines/>
      <w:spacing w:before="40"/>
      <w:jc w:val="both"/>
      <w:outlineLvl w:val="2"/>
    </w:pPr>
    <w:rPr>
      <w:rFonts w:asciiTheme="majorHAnsi" w:eastAsiaTheme="majorEastAsia" w:hAnsiTheme="majorHAnsi" w:cstheme="majorBidi"/>
      <w:color w:val="3C3C3B" w:themeColor="accent4"/>
      <w:lang w:val="es-AR"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3"/>
    </w:pPr>
    <w:rPr>
      <w:rFonts w:asciiTheme="majorHAnsi" w:eastAsiaTheme="majorEastAsia" w:hAnsiTheme="majorHAnsi" w:cstheme="majorBidi"/>
      <w:color w:val="3C3C3B" w:themeColor="accent4"/>
      <w:sz w:val="22"/>
      <w:szCs w:val="22"/>
      <w:lang w:val="es-AR" w:eastAsia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4"/>
    </w:pPr>
    <w:rPr>
      <w:rFonts w:asciiTheme="majorHAnsi" w:eastAsiaTheme="majorEastAsia" w:hAnsiTheme="majorHAnsi" w:cstheme="majorBidi"/>
      <w:color w:val="3C3C3B" w:themeColor="accent4"/>
      <w:sz w:val="22"/>
      <w:szCs w:val="22"/>
      <w:lang w:val="es-AR"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  <w:lang w:val="es-AR" w:eastAsia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3C3C3B" w:themeColor="accent4"/>
      <w:sz w:val="21"/>
      <w:szCs w:val="21"/>
      <w:lang w:val="es-AR" w:eastAsia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7"/>
    </w:pPr>
    <w:rPr>
      <w:rFonts w:asciiTheme="majorHAnsi" w:eastAsiaTheme="majorEastAsia" w:hAnsiTheme="majorHAnsi" w:cstheme="majorBidi"/>
      <w:b/>
      <w:bCs/>
      <w:color w:val="3C3C3B" w:themeColor="accent4"/>
      <w:sz w:val="20"/>
      <w:szCs w:val="20"/>
      <w:lang w:val="es-AR" w:eastAsia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708"/>
    <w:pPr>
      <w:keepNext/>
      <w:keepLines/>
      <w:spacing w:before="40" w:line="264" w:lineRule="auto"/>
      <w:jc w:val="both"/>
      <w:outlineLvl w:val="8"/>
    </w:pPr>
    <w:rPr>
      <w:rFonts w:asciiTheme="majorHAnsi" w:eastAsiaTheme="majorEastAsia" w:hAnsiTheme="majorHAnsi" w:cstheme="majorBidi"/>
      <w:b/>
      <w:bCs/>
      <w:i/>
      <w:iCs/>
      <w:color w:val="3C3C3B" w:themeColor="accent4"/>
      <w:sz w:val="20"/>
      <w:szCs w:val="20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08"/>
    <w:rPr>
      <w:rFonts w:asciiTheme="majorHAnsi" w:eastAsiaTheme="majorEastAsia" w:hAnsiTheme="majorHAnsi" w:cstheme="majorBidi"/>
      <w:color w:val="FFCC00" w:themeColor="accent6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B1708"/>
    <w:rPr>
      <w:rFonts w:asciiTheme="majorHAnsi" w:eastAsiaTheme="majorEastAsia" w:hAnsiTheme="majorHAnsi" w:cstheme="majorBidi"/>
      <w:color w:val="3C3C3B" w:themeColor="accent4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708"/>
    <w:rPr>
      <w:rFonts w:asciiTheme="majorHAnsi" w:eastAsiaTheme="majorEastAsia" w:hAnsiTheme="majorHAnsi" w:cstheme="majorBidi"/>
      <w:color w:val="3C3C3B" w:themeColor="accent4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708"/>
    <w:rPr>
      <w:rFonts w:asciiTheme="majorHAnsi" w:eastAsiaTheme="majorEastAsia" w:hAnsiTheme="majorHAnsi" w:cstheme="majorBidi"/>
      <w:i/>
      <w:iCs/>
      <w:color w:val="3C3C3B" w:themeColor="accent4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708"/>
    <w:rPr>
      <w:rFonts w:asciiTheme="majorHAnsi" w:eastAsiaTheme="majorEastAsia" w:hAnsiTheme="majorHAnsi" w:cstheme="majorBidi"/>
      <w:b/>
      <w:bCs/>
      <w:color w:val="3C3C3B" w:themeColor="accent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708"/>
    <w:rPr>
      <w:rFonts w:asciiTheme="majorHAnsi" w:eastAsiaTheme="majorEastAsia" w:hAnsiTheme="majorHAnsi" w:cstheme="majorBidi"/>
      <w:b/>
      <w:bCs/>
      <w:i/>
      <w:iCs/>
      <w:color w:val="3C3C3B" w:themeColor="accent4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B1708"/>
    <w:pPr>
      <w:spacing w:after="120"/>
      <w:jc w:val="both"/>
    </w:pPr>
    <w:rPr>
      <w:rFonts w:asciiTheme="minorHAnsi" w:eastAsiaTheme="minorEastAsia" w:hAnsiTheme="minorHAnsi" w:cstheme="minorBidi"/>
      <w:b/>
      <w:bCs/>
      <w:smallCaps/>
      <w:color w:val="595959" w:themeColor="text1" w:themeTint="A6"/>
      <w:spacing w:val="6"/>
      <w:sz w:val="20"/>
      <w:szCs w:val="20"/>
      <w:lang w:val="es-AR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2B1708"/>
    <w:pPr>
      <w:spacing w:before="240" w:after="240"/>
      <w:contextualSpacing/>
      <w:jc w:val="center"/>
    </w:pPr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  <w:lang w:val="es-AR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2B1708"/>
    <w:rPr>
      <w:rFonts w:asciiTheme="majorHAnsi" w:eastAsiaTheme="majorEastAsia" w:hAnsiTheme="majorHAnsi" w:cstheme="majorBidi"/>
      <w:color w:val="FFCC00" w:themeColor="accent6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708"/>
    <w:pPr>
      <w:numPr>
        <w:ilvl w:val="1"/>
      </w:numPr>
      <w:spacing w:after="120"/>
      <w:jc w:val="both"/>
    </w:pPr>
    <w:rPr>
      <w:rFonts w:asciiTheme="majorHAnsi" w:eastAsiaTheme="majorEastAsia" w:hAnsiTheme="majorHAnsi" w:cstheme="majorBidi"/>
      <w:lang w:val="es-AR" w:eastAsia="en-US"/>
    </w:rPr>
  </w:style>
  <w:style w:type="character" w:customStyle="1" w:styleId="SubttuloCar">
    <w:name w:val="Subtítulo Car"/>
    <w:basedOn w:val="Fuentedeprrafopredeter"/>
    <w:link w:val="Subttulo"/>
    <w:uiPriority w:val="11"/>
    <w:rsid w:val="002B170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B1708"/>
    <w:rPr>
      <w:b/>
      <w:bCs/>
    </w:rPr>
  </w:style>
  <w:style w:type="character" w:styleId="nfasis">
    <w:name w:val="Emphasis"/>
    <w:basedOn w:val="Fuentedeprrafopredeter"/>
    <w:uiPriority w:val="20"/>
    <w:qFormat/>
    <w:rsid w:val="002B1708"/>
    <w:rPr>
      <w:i/>
      <w:iCs/>
    </w:rPr>
  </w:style>
  <w:style w:type="paragraph" w:styleId="Sinespaciado">
    <w:name w:val="No Spacing"/>
    <w:link w:val="SinespaciadoCar"/>
    <w:uiPriority w:val="1"/>
    <w:qFormat/>
    <w:rsid w:val="002B1708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B1708"/>
  </w:style>
  <w:style w:type="paragraph" w:styleId="Prrafodelista">
    <w:name w:val="List Paragraph"/>
    <w:basedOn w:val="Normal"/>
    <w:uiPriority w:val="34"/>
    <w:qFormat/>
    <w:rsid w:val="002B1708"/>
    <w:pPr>
      <w:spacing w:after="120" w:line="264" w:lineRule="auto"/>
      <w:ind w:left="720"/>
      <w:contextualSpacing/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paragraph" w:styleId="Cita">
    <w:name w:val="Quote"/>
    <w:basedOn w:val="Normal"/>
    <w:next w:val="Normal"/>
    <w:link w:val="CitaCar"/>
    <w:uiPriority w:val="29"/>
    <w:qFormat/>
    <w:rsid w:val="002B1708"/>
    <w:pPr>
      <w:spacing w:before="160" w:after="120" w:line="264" w:lineRule="auto"/>
      <w:ind w:left="720" w:right="720"/>
      <w:jc w:val="both"/>
    </w:pPr>
    <w:rPr>
      <w:rFonts w:asciiTheme="minorHAnsi" w:eastAsiaTheme="minorEastAsia" w:hAnsiTheme="minorHAnsi" w:cstheme="minorBidi"/>
      <w:i/>
      <w:iCs/>
      <w:color w:val="404040" w:themeColor="text1" w:themeTint="BF"/>
      <w:sz w:val="20"/>
      <w:szCs w:val="20"/>
      <w:lang w:val="es-AR" w:eastAsia="en-US"/>
    </w:rPr>
  </w:style>
  <w:style w:type="character" w:customStyle="1" w:styleId="CitaCar">
    <w:name w:val="Cita Car"/>
    <w:basedOn w:val="Fuentedeprrafopredeter"/>
    <w:link w:val="Cita"/>
    <w:uiPriority w:val="29"/>
    <w:rsid w:val="002B1708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708"/>
    <w:pPr>
      <w:pBdr>
        <w:left w:val="single" w:sz="18" w:space="12" w:color="4F81BD" w:themeColor="accent1"/>
      </w:pBdr>
      <w:spacing w:before="100" w:beforeAutospacing="1" w:after="120" w:line="300" w:lineRule="auto"/>
      <w:ind w:left="1224" w:right="1224"/>
      <w:jc w:val="both"/>
    </w:pPr>
    <w:rPr>
      <w:rFonts w:asciiTheme="majorHAnsi" w:eastAsiaTheme="majorEastAsia" w:hAnsiTheme="majorHAnsi" w:cstheme="majorBidi"/>
      <w:color w:val="4F81BD" w:themeColor="accent1"/>
      <w:sz w:val="28"/>
      <w:szCs w:val="28"/>
      <w:lang w:val="es-AR" w:eastAsia="en-U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708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2B170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2B170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1708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B1708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B1708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1708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C36E2"/>
  </w:style>
  <w:style w:type="paragraph" w:styleId="Piedepgina">
    <w:name w:val="footer"/>
    <w:basedOn w:val="Normal"/>
    <w:link w:val="PiedepginaCar"/>
    <w:uiPriority w:val="99"/>
    <w:unhideWhenUsed/>
    <w:rsid w:val="008C36E2"/>
    <w:pPr>
      <w:tabs>
        <w:tab w:val="center" w:pos="4419"/>
        <w:tab w:val="right" w:pos="8838"/>
      </w:tabs>
      <w:jc w:val="both"/>
    </w:pPr>
    <w:rPr>
      <w:rFonts w:asciiTheme="minorHAnsi" w:eastAsiaTheme="minorEastAsia" w:hAnsiTheme="minorHAnsi" w:cstheme="minorBidi"/>
      <w:sz w:val="20"/>
      <w:szCs w:val="20"/>
      <w:lang w:val="es-AR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C36E2"/>
  </w:style>
  <w:style w:type="table" w:styleId="Tablaconcuadrcula">
    <w:name w:val="Table Grid"/>
    <w:basedOn w:val="Tablanormal"/>
    <w:uiPriority w:val="39"/>
    <w:rsid w:val="00A52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B30D9"/>
    <w:pPr>
      <w:spacing w:before="100" w:beforeAutospacing="1" w:after="100" w:afterAutospacing="1"/>
    </w:pPr>
    <w:rPr>
      <w:rFonts w:eastAsia="Times New Roman"/>
    </w:rPr>
  </w:style>
  <w:style w:type="character" w:customStyle="1" w:styleId="normaltextrun">
    <w:name w:val="normaltextrun"/>
    <w:basedOn w:val="Fuentedeprrafopredeter"/>
    <w:rsid w:val="00BB30D9"/>
  </w:style>
  <w:style w:type="character" w:customStyle="1" w:styleId="eop">
    <w:name w:val="eop"/>
    <w:basedOn w:val="Fuentedeprrafopredeter"/>
    <w:rsid w:val="00BB30D9"/>
  </w:style>
  <w:style w:type="character" w:customStyle="1" w:styleId="spellingerror">
    <w:name w:val="spellingerror"/>
    <w:basedOn w:val="Fuentedeprrafopredeter"/>
    <w:rsid w:val="00BB30D9"/>
  </w:style>
  <w:style w:type="character" w:customStyle="1" w:styleId="contextualspellingandgrammarerror">
    <w:name w:val="contextualspellingandgrammarerror"/>
    <w:basedOn w:val="Fuentedeprrafopredeter"/>
    <w:rsid w:val="00BB30D9"/>
  </w:style>
  <w:style w:type="paragraph" w:styleId="Textosinformato">
    <w:name w:val="Plain Text"/>
    <w:basedOn w:val="Normal"/>
    <w:link w:val="TextosinformatoCar"/>
    <w:uiPriority w:val="99"/>
    <w:unhideWhenUsed/>
    <w:rsid w:val="002F6B97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F6B97"/>
    <w:rPr>
      <w:rFonts w:ascii="Courier New" w:eastAsia="Calibri" w:hAnsi="Courier New" w:cs="Courier New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7128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28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6375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6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992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8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4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3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4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63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8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778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zure.microsoft.com/en-us/pricing/details/app-service/windows/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HOJA%20MEMBRETADA%202019.dotx" TargetMode="External"/></Relationships>
</file>

<file path=word/theme/theme1.xml><?xml version="1.0" encoding="utf-8"?>
<a:theme xmlns:a="http://schemas.openxmlformats.org/drawingml/2006/main" name="Office Theme">
  <a:themeElements>
    <a:clrScheme name="Pi Consulti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3C3C3B"/>
      </a:accent4>
      <a:accent5>
        <a:srgbClr val="FFED00"/>
      </a:accent5>
      <a:accent6>
        <a:srgbClr val="FFCC00"/>
      </a:accent6>
      <a:hlink>
        <a:srgbClr val="0000FF"/>
      </a:hlink>
      <a:folHlink>
        <a:srgbClr val="800080"/>
      </a:folHlink>
    </a:clrScheme>
    <a:fontScheme name="Pi Consulting">
      <a:majorFont>
        <a:latin typeface="Odin Rounded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C6E627C957024AA22C9B49C1108773" ma:contentTypeVersion="4" ma:contentTypeDescription="Crear nuevo documento." ma:contentTypeScope="" ma:versionID="0d9a753d7a83a833a5d591eb46bf32ee">
  <xsd:schema xmlns:xsd="http://www.w3.org/2001/XMLSchema" xmlns:xs="http://www.w3.org/2001/XMLSchema" xmlns:p="http://schemas.microsoft.com/office/2006/metadata/properties" xmlns:ns2="ff9ca525-60fe-4018-898e-96a651fe7878" xmlns:ns3="517e42ff-4486-48c3-9b5c-0adedc2c75e9" targetNamespace="http://schemas.microsoft.com/office/2006/metadata/properties" ma:root="true" ma:fieldsID="d649120db0b008ab6e90d5185a4b42a2" ns2:_="" ns3:_="">
    <xsd:import namespace="ff9ca525-60fe-4018-898e-96a651fe7878"/>
    <xsd:import namespace="517e42ff-4486-48c3-9b5c-0adedc2c7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ca525-60fe-4018-898e-96a651fe7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e42ff-4486-48c3-9b5c-0adedc2c75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A042D5-ABE8-455C-9AD1-53DB9E485B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9ca525-60fe-4018-898e-96a651fe7878"/>
    <ds:schemaRef ds:uri="517e42ff-4486-48c3-9b5c-0adedc2c7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E28114-9C92-4AD5-B096-C036E51A208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B8725C1-F7A8-4EC1-A9F2-C0F3AB0563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D8EBCE-BC86-4909-99CC-B974313CC1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HOJA MEMBRETADA 2019</Template>
  <TotalTime>313</TotalTime>
  <Pages>7</Pages>
  <Words>717</Words>
  <Characters>3948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para los Documentos de Word</vt:lpstr>
      <vt:lpstr>Template para los Documentos de Word</vt:lpstr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los Documentos de Word</dc:title>
  <dc:subject/>
  <dc:creator>Romina Cruceño</dc:creator>
  <cp:keywords/>
  <dc:description/>
  <cp:lastModifiedBy>Martín Nicolás Loza</cp:lastModifiedBy>
  <cp:revision>126</cp:revision>
  <cp:lastPrinted>2020-08-19T16:18:00Z</cp:lastPrinted>
  <dcterms:created xsi:type="dcterms:W3CDTF">2021-05-11T18:56:00Z</dcterms:created>
  <dcterms:modified xsi:type="dcterms:W3CDTF">2021-05-12T18:36:00Z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0x010100C0C6E627C957024AA22C9B49C1108773</vt:lpwstr>
  </property>
</Properties>
</file>