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3001C" w:rsidP="00EE6370" w:rsidRDefault="0063001C" w14:paraId="7AD93452" w14:textId="78B75D85">
      <w:pPr>
        <w:pStyle w:val="APA7MAEDICIN"/>
        <w:ind w:firstLine="0"/>
        <w:jc w:val="center"/>
        <w:rPr>
          <w:rFonts w:cs="Times New Roman"/>
          <w:b/>
          <w:bCs/>
          <w:szCs w:val="24"/>
        </w:rPr>
      </w:pPr>
    </w:p>
    <w:p w:rsidR="0063001C" w:rsidP="00EE6370" w:rsidRDefault="0063001C" w14:paraId="4D09FEEB" w14:textId="77777777">
      <w:pPr>
        <w:pStyle w:val="APA7MAEDICIN"/>
        <w:ind w:firstLine="0"/>
        <w:jc w:val="center"/>
        <w:rPr>
          <w:rFonts w:cs="Times New Roman"/>
          <w:b/>
          <w:bCs/>
          <w:szCs w:val="24"/>
        </w:rPr>
      </w:pPr>
    </w:p>
    <w:p w:rsidR="0063001C" w:rsidP="00EE6370" w:rsidRDefault="0063001C" w14:paraId="7E107D0B" w14:textId="77777777">
      <w:pPr>
        <w:pStyle w:val="APA7MAEDICIN"/>
        <w:ind w:firstLine="0"/>
        <w:jc w:val="center"/>
        <w:rPr>
          <w:rFonts w:cs="Times New Roman"/>
          <w:b/>
          <w:bCs/>
          <w:szCs w:val="24"/>
        </w:rPr>
      </w:pPr>
    </w:p>
    <w:p w:rsidR="009421F0" w:rsidP="00EE6370" w:rsidRDefault="009421F0" w14:paraId="57153F76" w14:textId="77777777">
      <w:pPr>
        <w:pStyle w:val="APA7MAEDICIN"/>
        <w:ind w:firstLine="0"/>
        <w:jc w:val="center"/>
        <w:rPr>
          <w:rFonts w:cs="Times New Roman"/>
          <w:b/>
          <w:bCs/>
          <w:szCs w:val="24"/>
        </w:rPr>
      </w:pPr>
    </w:p>
    <w:p w:rsidR="007908E9" w:rsidP="007908E9" w:rsidRDefault="000C7253" w14:paraId="6C99AB9C" w14:textId="7C1135A1">
      <w:pPr>
        <w:pStyle w:val="APA7MAEDICIN"/>
        <w:ind w:firstLine="0"/>
        <w:jc w:val="center"/>
        <w:rPr>
          <w:rFonts w:cs="Times New Roman"/>
          <w:b/>
          <w:bCs/>
          <w:szCs w:val="24"/>
        </w:rPr>
      </w:pPr>
      <w:r>
        <w:rPr>
          <w:rFonts w:cs="Times New Roman"/>
          <w:b/>
          <w:bCs/>
          <w:szCs w:val="24"/>
        </w:rPr>
        <w:t>Proyecto Final</w:t>
      </w:r>
    </w:p>
    <w:p w:rsidR="007908E9" w:rsidP="007908E9" w:rsidRDefault="007908E9" w14:paraId="295AD3D5" w14:textId="77777777">
      <w:pPr>
        <w:pStyle w:val="APA7MAEDICIN"/>
        <w:ind w:firstLine="0"/>
        <w:jc w:val="center"/>
        <w:rPr>
          <w:rFonts w:cs="Times New Roman"/>
          <w:b/>
          <w:bCs/>
          <w:szCs w:val="24"/>
        </w:rPr>
      </w:pPr>
    </w:p>
    <w:p w:rsidR="00E013D1" w:rsidP="00C629C8" w:rsidRDefault="00204812" w14:paraId="6EBF5DFC" w14:textId="74B044BF">
      <w:pPr>
        <w:pStyle w:val="APA7MAEDICIN"/>
        <w:ind w:firstLine="0"/>
        <w:jc w:val="center"/>
        <w:rPr>
          <w:rFonts w:cs="Times New Roman"/>
        </w:rPr>
      </w:pPr>
      <w:r w:rsidRPr="5C6E37D6">
        <w:rPr>
          <w:rFonts w:cs="Times New Roman"/>
        </w:rPr>
        <w:t>Carlos Andr</w:t>
      </w:r>
      <w:r w:rsidRPr="5C6E37D6" w:rsidR="00474EE9">
        <w:rPr>
          <w:rFonts w:cs="Times New Roman"/>
        </w:rPr>
        <w:t>é</w:t>
      </w:r>
      <w:r w:rsidRPr="5C6E37D6">
        <w:rPr>
          <w:rFonts w:cs="Times New Roman"/>
        </w:rPr>
        <w:t>s Buelvas</w:t>
      </w:r>
      <w:r w:rsidR="000C7253">
        <w:rPr>
          <w:rFonts w:cs="Times New Roman"/>
        </w:rPr>
        <w:t xml:space="preserve"> y </w:t>
      </w:r>
      <w:r w:rsidR="000C7253">
        <w:rPr>
          <w:lang w:val="es-CO"/>
        </w:rPr>
        <w:t>Juan José Medina Mejía</w:t>
      </w:r>
    </w:p>
    <w:p w:rsidR="00477A28" w:rsidP="00477A28" w:rsidRDefault="00E013D1" w14:paraId="00EF2055" w14:textId="56AC138D">
      <w:pPr>
        <w:pStyle w:val="APA7MAEDICIN"/>
        <w:ind w:firstLine="0"/>
        <w:jc w:val="center"/>
        <w:rPr>
          <w:rFonts w:cs="Times New Roman"/>
          <w:szCs w:val="24"/>
        </w:rPr>
      </w:pPr>
      <w:r>
        <w:rPr>
          <w:rFonts w:cs="Times New Roman"/>
          <w:szCs w:val="24"/>
        </w:rPr>
        <w:t xml:space="preserve">Facultad de ingeniería, </w:t>
      </w:r>
      <w:r w:rsidRPr="00BB3C44" w:rsidR="00712130">
        <w:rPr>
          <w:rFonts w:cs="Times New Roman"/>
          <w:szCs w:val="24"/>
        </w:rPr>
        <w:t>Universidad de Antioquia</w:t>
      </w:r>
      <w:r w:rsidR="00154C97">
        <w:rPr>
          <w:rFonts w:cs="Times New Roman"/>
          <w:szCs w:val="24"/>
        </w:rPr>
        <w:t>,</w:t>
      </w:r>
      <w:r w:rsidR="00B116B7">
        <w:rPr>
          <w:rFonts w:cs="Times New Roman"/>
          <w:szCs w:val="24"/>
        </w:rPr>
        <w:t xml:space="preserve"> Med</w:t>
      </w:r>
      <w:r w:rsidR="00477A28">
        <w:rPr>
          <w:rFonts w:cs="Times New Roman"/>
          <w:szCs w:val="24"/>
        </w:rPr>
        <w:t>e</w:t>
      </w:r>
      <w:r w:rsidR="00B116B7">
        <w:rPr>
          <w:rFonts w:cs="Times New Roman"/>
          <w:szCs w:val="24"/>
        </w:rPr>
        <w:t>llín</w:t>
      </w:r>
    </w:p>
    <w:p w:rsidR="00477A28" w:rsidP="00477A28" w:rsidRDefault="00477A28" w14:paraId="5E0AFF3E" w14:textId="77777777">
      <w:pPr>
        <w:pStyle w:val="APA7MAEDICIN"/>
        <w:ind w:firstLine="0"/>
        <w:jc w:val="center"/>
        <w:rPr>
          <w:rFonts w:cs="Times New Roman"/>
          <w:szCs w:val="24"/>
        </w:rPr>
      </w:pPr>
    </w:p>
    <w:p w:rsidR="0079049A" w:rsidP="00477A28" w:rsidRDefault="00F94977" w14:paraId="3F412A8C" w14:textId="0246D6E8">
      <w:pPr>
        <w:pStyle w:val="APA7MAEDICIN"/>
        <w:ind w:firstLine="0"/>
        <w:jc w:val="center"/>
        <w:rPr>
          <w:rFonts w:cs="Times New Roman"/>
          <w:szCs w:val="24"/>
        </w:rPr>
      </w:pPr>
      <w:r>
        <w:rPr>
          <w:rFonts w:cs="Times New Roman"/>
          <w:szCs w:val="24"/>
        </w:rPr>
        <w:t>Informática II</w:t>
      </w:r>
    </w:p>
    <w:p w:rsidR="000542CD" w:rsidP="000542CD" w:rsidRDefault="00F94977" w14:paraId="6FA4568A" w14:textId="11B8CA8C">
      <w:pPr>
        <w:pStyle w:val="APA7MAEDICIN"/>
        <w:ind w:firstLine="0"/>
        <w:jc w:val="center"/>
        <w:rPr>
          <w:rFonts w:cs="Times New Roman"/>
        </w:rPr>
      </w:pPr>
      <w:r>
        <w:rPr>
          <w:rFonts w:cs="Times New Roman"/>
        </w:rPr>
        <w:t xml:space="preserve">Aníbal Guerra Soler y </w:t>
      </w:r>
      <w:r w:rsidR="00D11859">
        <w:rPr>
          <w:rFonts w:cs="Times New Roman"/>
        </w:rPr>
        <w:t>Augusto Salazar</w:t>
      </w:r>
    </w:p>
    <w:p w:rsidRPr="00BB3C44" w:rsidR="00BA1F82" w:rsidP="00BA0A2B" w:rsidRDefault="005803B2" w14:paraId="42974E13" w14:textId="7FD37C01">
      <w:pPr>
        <w:pStyle w:val="APA7MAEDICIN"/>
        <w:ind w:firstLine="0"/>
        <w:jc w:val="center"/>
        <w:rPr>
          <w:rFonts w:cs="Times New Roman"/>
          <w:szCs w:val="24"/>
        </w:rPr>
      </w:pPr>
      <w:r>
        <w:rPr>
          <w:rFonts w:cs="Times New Roman"/>
          <w:szCs w:val="24"/>
        </w:rPr>
        <w:t>2</w:t>
      </w:r>
      <w:r w:rsidRPr="00BB3C44" w:rsidR="00A54613">
        <w:rPr>
          <w:rFonts w:cs="Times New Roman"/>
          <w:szCs w:val="24"/>
        </w:rPr>
        <w:t xml:space="preserve"> de </w:t>
      </w:r>
      <w:r w:rsidR="000C7253">
        <w:rPr>
          <w:rFonts w:cs="Times New Roman"/>
          <w:szCs w:val="24"/>
        </w:rPr>
        <w:t>junio</w:t>
      </w:r>
      <w:r w:rsidRPr="00BB3C44" w:rsidR="00A54613">
        <w:rPr>
          <w:rFonts w:cs="Times New Roman"/>
          <w:szCs w:val="24"/>
        </w:rPr>
        <w:t xml:space="preserve"> de 202</w:t>
      </w:r>
      <w:r w:rsidR="00F94977">
        <w:rPr>
          <w:rFonts w:cs="Times New Roman"/>
          <w:szCs w:val="24"/>
        </w:rPr>
        <w:t>5</w:t>
      </w:r>
    </w:p>
    <w:p w:rsidR="00510DAD" w:rsidP="00510DAD" w:rsidRDefault="00510DAD" w14:paraId="53A10C4C" w14:textId="77777777">
      <w:pPr>
        <w:pStyle w:val="APA7MAEDICIN"/>
        <w:ind w:firstLine="0"/>
        <w:rPr>
          <w:rFonts w:cs="Times New Roman"/>
          <w:b/>
          <w:bCs/>
          <w:szCs w:val="24"/>
        </w:rPr>
      </w:pPr>
    </w:p>
    <w:p w:rsidR="00510DAD" w:rsidP="00154C97" w:rsidRDefault="00154C97" w14:paraId="1150EB0B" w14:textId="0BE6FB3E">
      <w:pPr>
        <w:pStyle w:val="APA7MAEDICIN"/>
        <w:ind w:firstLine="0"/>
        <w:jc w:val="center"/>
        <w:rPr>
          <w:rFonts w:cs="Times New Roman"/>
          <w:b/>
          <w:bCs/>
          <w:szCs w:val="24"/>
        </w:rPr>
      </w:pPr>
      <w:r>
        <w:rPr>
          <w:noProof/>
        </w:rPr>
        <w:drawing>
          <wp:inline distT="0" distB="0" distL="0" distR="0" wp14:anchorId="6E61A4E6" wp14:editId="4033B2B1">
            <wp:extent cx="1699260" cy="2102471"/>
            <wp:effectExtent l="0" t="0" r="0" b="0"/>
            <wp:docPr id="1"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atrón de fond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6697" cy="2111673"/>
                    </a:xfrm>
                    <a:prstGeom prst="rect">
                      <a:avLst/>
                    </a:prstGeom>
                    <a:noFill/>
                    <a:ln>
                      <a:noFill/>
                    </a:ln>
                  </pic:spPr>
                </pic:pic>
              </a:graphicData>
            </a:graphic>
          </wp:inline>
        </w:drawing>
      </w:r>
    </w:p>
    <w:p w:rsidR="00510DAD" w:rsidP="00510DAD" w:rsidRDefault="00510DAD" w14:paraId="3EB4C78C" w14:textId="77777777">
      <w:pPr>
        <w:pStyle w:val="APA7MAEDICIN"/>
        <w:ind w:firstLine="0"/>
        <w:rPr>
          <w:rFonts w:cs="Times New Roman"/>
          <w:b/>
          <w:bCs/>
          <w:szCs w:val="24"/>
        </w:rPr>
      </w:pPr>
    </w:p>
    <w:p w:rsidR="00510DAD" w:rsidP="3A739753" w:rsidRDefault="00510DAD" w14:paraId="27DEC689" w14:textId="77777777">
      <w:pPr>
        <w:pStyle w:val="APA7MAEDICIN"/>
        <w:ind w:firstLine="0"/>
        <w:rPr>
          <w:rFonts w:cs="Times New Roman"/>
          <w:b/>
          <w:bCs/>
          <w:szCs w:val="24"/>
        </w:rPr>
      </w:pPr>
    </w:p>
    <w:p w:rsidR="3A739753" w:rsidP="3A739753" w:rsidRDefault="3A739753" w14:paraId="11E9691F" w14:textId="7028615D"/>
    <w:p w:rsidR="22159D1B" w:rsidP="22159D1B" w:rsidRDefault="22159D1B" w14:paraId="7E3C3D83" w14:textId="32A3E66B">
      <w:pPr>
        <w:widowControl w:val="1"/>
        <w:tabs>
          <w:tab w:val="clear" w:leader="none" w:pos="720"/>
        </w:tabs>
        <w:spacing w:beforeAutospacing="on" w:afterAutospacing="on" w:line="360" w:lineRule="auto"/>
        <w:ind w:left="0" w:firstLine="0"/>
        <w:outlineLvl w:val="0"/>
        <w:rPr>
          <w:rFonts w:ascii="Times New Roman" w:hAnsi="Times New Roman" w:eastAsia="Times New Roman" w:cs="Times New Roman"/>
          <w:b w:val="1"/>
          <w:bCs w:val="1"/>
          <w:sz w:val="48"/>
          <w:szCs w:val="48"/>
          <w:lang w:val="es-CO" w:eastAsia="es-CO"/>
        </w:rPr>
      </w:pPr>
    </w:p>
    <w:p w:rsidRPr="00F94977" w:rsidR="00893146" w:rsidP="22159D1B" w:rsidRDefault="00893146" w14:paraId="3FD7D9FB" w14:textId="38CFC8EB">
      <w:pPr>
        <w:widowControl w:val="1"/>
        <w:numPr>
          <w:ilvl w:val="0"/>
          <w:numId w:val="4"/>
        </w:numPr>
        <w:tabs>
          <w:tab w:val="clear" w:pos="720"/>
        </w:tabs>
        <w:autoSpaceDE/>
        <w:autoSpaceDN/>
        <w:spacing w:before="100" w:beforeAutospacing="on" w:after="100" w:afterAutospacing="on" w:line="360" w:lineRule="auto"/>
        <w:ind w:left="0" w:firstLine="0"/>
        <w:outlineLvl w:val="0"/>
        <w:rPr>
          <w:rFonts w:ascii="Times New Roman" w:hAnsi="Times New Roman" w:eastAsia="Times New Roman" w:cs="Times New Roman"/>
          <w:b w:val="1"/>
          <w:bCs w:val="1"/>
          <w:kern w:val="36"/>
          <w:sz w:val="48"/>
          <w:szCs w:val="48"/>
          <w:lang w:val="es-CO" w:eastAsia="es-CO"/>
        </w:rPr>
      </w:pPr>
      <w:r w:rsidRPr="00F94977" w:rsidR="00893146">
        <w:rPr>
          <w:rFonts w:ascii="Times New Roman" w:hAnsi="Times New Roman" w:eastAsia="Times New Roman" w:cs="Times New Roman"/>
          <w:b w:val="1"/>
          <w:bCs w:val="1"/>
          <w:kern w:val="36"/>
          <w:sz w:val="48"/>
          <w:szCs w:val="48"/>
          <w:lang w:val="es-CO" w:eastAsia="es-CO"/>
        </w:rPr>
        <w:t xml:space="preserve">1. </w:t>
      </w:r>
      <w:r w:rsidR="000C7253">
        <w:rPr>
          <w:rFonts w:ascii="Times New Roman" w:hAnsi="Times New Roman" w:eastAsia="Times New Roman" w:cs="Times New Roman"/>
          <w:b w:val="1"/>
          <w:bCs w:val="1"/>
          <w:kern w:val="36"/>
          <w:sz w:val="48"/>
          <w:szCs w:val="48"/>
          <w:lang w:val="es-CO" w:eastAsia="es-CO"/>
        </w:rPr>
        <w:t>Descripción</w:t>
      </w:r>
      <w:r w:rsidR="481D84E5">
        <w:rPr>
          <w:rFonts w:ascii="Times New Roman" w:hAnsi="Times New Roman" w:eastAsia="Times New Roman" w:cs="Times New Roman"/>
          <w:b w:val="1"/>
          <w:bCs w:val="1"/>
          <w:kern w:val="36"/>
          <w:sz w:val="48"/>
          <w:szCs w:val="48"/>
          <w:lang w:val="es-CO" w:eastAsia="es-CO"/>
        </w:rPr>
        <w:t xml:space="preserve"> Momento I</w:t>
      </w:r>
    </w:p>
    <w:p w:rsidRPr="000C7253" w:rsidR="000C7253" w:rsidP="000C7253" w:rsidRDefault="000C7253" w14:paraId="3274A124" w14:textId="4B7DE15C">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Basándonos en el Episodio 125 de Dragon Ball: "La aparición de </w:t>
      </w:r>
      <w:proofErr w:type="spellStart"/>
      <w:r w:rsidRPr="000C7253">
        <w:rPr>
          <w:rFonts w:ascii="Times New Roman" w:hAnsi="Times New Roman" w:eastAsia="Times New Roman" w:cs="Times New Roman"/>
          <w:sz w:val="24"/>
          <w:szCs w:val="24"/>
          <w:lang w:val="es-CO" w:eastAsia="es-CO"/>
        </w:rPr>
        <w:t>KamiSama</w:t>
      </w:r>
      <w:proofErr w:type="spellEnd"/>
      <w:r w:rsidRPr="000C7253">
        <w:rPr>
          <w:rFonts w:ascii="Times New Roman" w:hAnsi="Times New Roman" w:eastAsia="Times New Roman" w:cs="Times New Roman"/>
          <w:sz w:val="24"/>
          <w:szCs w:val="24"/>
          <w:lang w:val="es-CO" w:eastAsia="es-CO"/>
        </w:rPr>
        <w:t xml:space="preserve">", </w:t>
      </w:r>
      <w:r>
        <w:rPr>
          <w:rFonts w:ascii="Times New Roman" w:hAnsi="Times New Roman" w:eastAsia="Times New Roman" w:cs="Times New Roman"/>
          <w:sz w:val="24"/>
          <w:szCs w:val="24"/>
          <w:lang w:val="es-CO" w:eastAsia="es-CO"/>
        </w:rPr>
        <w:t>proponemos</w:t>
      </w:r>
      <w:r w:rsidRPr="000C7253">
        <w:rPr>
          <w:rFonts w:ascii="Times New Roman" w:hAnsi="Times New Roman" w:eastAsia="Times New Roman" w:cs="Times New Roman"/>
          <w:sz w:val="24"/>
          <w:szCs w:val="24"/>
          <w:lang w:val="es-CO" w:eastAsia="es-CO"/>
        </w:rPr>
        <w:t xml:space="preserve"> el desarrollo de un videojuego que combine elementos de exploración, combate y resolución de acertijos, alineado con los conceptos de programación orientada a objetos (POO) y diseño de interfaces gráficas utilizando C++ y Qt </w:t>
      </w:r>
      <w:proofErr w:type="spellStart"/>
      <w:r w:rsidRPr="000C7253">
        <w:rPr>
          <w:rFonts w:ascii="Times New Roman" w:hAnsi="Times New Roman" w:eastAsia="Times New Roman" w:cs="Times New Roman"/>
          <w:sz w:val="24"/>
          <w:szCs w:val="24"/>
          <w:lang w:val="es-CO" w:eastAsia="es-CO"/>
        </w:rPr>
        <w:t>Creator</w:t>
      </w:r>
      <w:proofErr w:type="spellEnd"/>
      <w:r w:rsidRPr="000C7253">
        <w:rPr>
          <w:rFonts w:ascii="Times New Roman" w:hAnsi="Times New Roman" w:eastAsia="Times New Roman" w:cs="Times New Roman"/>
          <w:sz w:val="24"/>
          <w:szCs w:val="24"/>
          <w:lang w:val="es-CO" w:eastAsia="es-CO"/>
        </w:rPr>
        <w:t xml:space="preserve">. </w:t>
      </w:r>
    </w:p>
    <w:p w:rsidR="000C7253" w:rsidP="000C7253" w:rsidRDefault="000C7253" w14:paraId="31995003"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proofErr w:type="spellStart"/>
      <w:r w:rsidRPr="000C7253">
        <w:rPr>
          <w:rFonts w:ascii="Times New Roman" w:hAnsi="Times New Roman" w:eastAsia="Times New Roman" w:cs="Times New Roman"/>
          <w:b/>
          <w:bCs/>
          <w:sz w:val="24"/>
          <w:szCs w:val="24"/>
          <w:lang w:val="es-CO" w:eastAsia="es-CO"/>
        </w:rPr>
        <w:t>Propuesta</w:t>
      </w:r>
      <w:proofErr w:type="spellEnd"/>
      <w:r w:rsidRPr="000C7253">
        <w:rPr>
          <w:rFonts w:ascii="Times New Roman" w:hAnsi="Times New Roman" w:eastAsia="Times New Roman" w:cs="Times New Roman"/>
          <w:b/>
          <w:bCs/>
          <w:sz w:val="24"/>
          <w:szCs w:val="24"/>
          <w:lang w:val="es-CO" w:eastAsia="es-CO"/>
        </w:rPr>
        <w:t xml:space="preserve"> de Videojuego</w:t>
      </w:r>
      <w:r w:rsidRPr="000C7253">
        <w:rPr>
          <w:rFonts w:ascii="Times New Roman" w:hAnsi="Times New Roman" w:eastAsia="Times New Roman" w:cs="Times New Roman"/>
          <w:sz w:val="24"/>
          <w:szCs w:val="24"/>
          <w:lang w:val="es-CO" w:eastAsia="es-CO"/>
        </w:rPr>
        <w:t>: "El Despertar del Guardián"</w:t>
      </w:r>
    </w:p>
    <w:p w:rsidRPr="000C7253" w:rsidR="000C7253" w:rsidP="000C7253" w:rsidRDefault="000C7253" w14:paraId="4F10C993" w14:textId="619F3F8E">
      <w:pPr>
        <w:widowControl/>
        <w:autoSpaceDE/>
        <w:autoSpaceDN/>
        <w:spacing w:before="100" w:beforeAutospacing="1" w:after="100" w:afterAutospacing="1" w:line="360" w:lineRule="auto"/>
        <w:rPr>
          <w:rFonts w:ascii="Times New Roman" w:hAnsi="Times New Roman" w:eastAsia="Times New Roman" w:cs="Times New Roman"/>
          <w:b/>
          <w:bCs/>
          <w:sz w:val="24"/>
          <w:szCs w:val="24"/>
          <w:lang w:val="es-CO" w:eastAsia="es-CO"/>
        </w:rPr>
      </w:pPr>
      <w:r w:rsidRPr="000C7253">
        <w:rPr>
          <w:rFonts w:ascii="Times New Roman" w:hAnsi="Times New Roman" w:eastAsia="Times New Roman" w:cs="Times New Roman"/>
          <w:b/>
          <w:bCs/>
          <w:sz w:val="24"/>
          <w:szCs w:val="24"/>
          <w:lang w:val="es-CO" w:eastAsia="es-CO"/>
        </w:rPr>
        <w:t>Sinopsis Adaptada</w:t>
      </w:r>
    </w:p>
    <w:p w:rsidRPr="000C7253" w:rsidR="000C7253" w:rsidP="000C7253" w:rsidRDefault="000C7253" w14:paraId="5211F78D"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Tras la derrota de Piccolo </w:t>
      </w:r>
      <w:proofErr w:type="spellStart"/>
      <w:r w:rsidRPr="000C7253">
        <w:rPr>
          <w:rFonts w:ascii="Times New Roman" w:hAnsi="Times New Roman" w:eastAsia="Times New Roman" w:cs="Times New Roman"/>
          <w:sz w:val="24"/>
          <w:szCs w:val="24"/>
          <w:lang w:val="es-CO" w:eastAsia="es-CO"/>
        </w:rPr>
        <w:t>Daimaoh</w:t>
      </w:r>
      <w:proofErr w:type="spellEnd"/>
      <w:r w:rsidRPr="000C7253">
        <w:rPr>
          <w:rFonts w:ascii="Times New Roman" w:hAnsi="Times New Roman" w:eastAsia="Times New Roman" w:cs="Times New Roman"/>
          <w:sz w:val="24"/>
          <w:szCs w:val="24"/>
          <w:lang w:val="es-CO" w:eastAsia="es-CO"/>
        </w:rPr>
        <w:t xml:space="preserve">, </w:t>
      </w:r>
      <w:proofErr w:type="spellStart"/>
      <w:r w:rsidRPr="000C7253">
        <w:rPr>
          <w:rFonts w:ascii="Times New Roman" w:hAnsi="Times New Roman" w:eastAsia="Times New Roman" w:cs="Times New Roman"/>
          <w:sz w:val="24"/>
          <w:szCs w:val="24"/>
          <w:lang w:val="es-CO" w:eastAsia="es-CO"/>
        </w:rPr>
        <w:t>Goku</w:t>
      </w:r>
      <w:proofErr w:type="spellEnd"/>
      <w:r w:rsidRPr="000C7253">
        <w:rPr>
          <w:rFonts w:ascii="Times New Roman" w:hAnsi="Times New Roman" w:eastAsia="Times New Roman" w:cs="Times New Roman"/>
          <w:sz w:val="24"/>
          <w:szCs w:val="24"/>
          <w:lang w:val="es-CO" w:eastAsia="es-CO"/>
        </w:rPr>
        <w:t xml:space="preserve"> asciende al Templo Sagrado en busca de respuestas. Allí, conoce a Mr. Popo y, posteriormente, a </w:t>
      </w:r>
      <w:proofErr w:type="spellStart"/>
      <w:r w:rsidRPr="000C7253">
        <w:rPr>
          <w:rFonts w:ascii="Times New Roman" w:hAnsi="Times New Roman" w:eastAsia="Times New Roman" w:cs="Times New Roman"/>
          <w:sz w:val="24"/>
          <w:szCs w:val="24"/>
          <w:lang w:val="es-CO" w:eastAsia="es-CO"/>
        </w:rPr>
        <w:t>KamiSama</w:t>
      </w:r>
      <w:proofErr w:type="spellEnd"/>
      <w:r w:rsidRPr="000C7253">
        <w:rPr>
          <w:rFonts w:ascii="Times New Roman" w:hAnsi="Times New Roman" w:eastAsia="Times New Roman" w:cs="Times New Roman"/>
          <w:sz w:val="24"/>
          <w:szCs w:val="24"/>
          <w:lang w:val="es-CO" w:eastAsia="es-CO"/>
        </w:rPr>
        <w:t xml:space="preserve">, el creador de las Esferas del Dragón. Impresionado por la determinación de </w:t>
      </w:r>
      <w:proofErr w:type="spellStart"/>
      <w:r w:rsidRPr="000C7253">
        <w:rPr>
          <w:rFonts w:ascii="Times New Roman" w:hAnsi="Times New Roman" w:eastAsia="Times New Roman" w:cs="Times New Roman"/>
          <w:sz w:val="24"/>
          <w:szCs w:val="24"/>
          <w:lang w:val="es-CO" w:eastAsia="es-CO"/>
        </w:rPr>
        <w:t>Goku</w:t>
      </w:r>
      <w:proofErr w:type="spellEnd"/>
      <w:r w:rsidRPr="000C7253">
        <w:rPr>
          <w:rFonts w:ascii="Times New Roman" w:hAnsi="Times New Roman" w:eastAsia="Times New Roman" w:cs="Times New Roman"/>
          <w:sz w:val="24"/>
          <w:szCs w:val="24"/>
          <w:lang w:val="es-CO" w:eastAsia="es-CO"/>
        </w:rPr>
        <w:t xml:space="preserve">, </w:t>
      </w:r>
      <w:proofErr w:type="spellStart"/>
      <w:r w:rsidRPr="000C7253">
        <w:rPr>
          <w:rFonts w:ascii="Times New Roman" w:hAnsi="Times New Roman" w:eastAsia="Times New Roman" w:cs="Times New Roman"/>
          <w:sz w:val="24"/>
          <w:szCs w:val="24"/>
          <w:lang w:val="es-CO" w:eastAsia="es-CO"/>
        </w:rPr>
        <w:t>KamiSama</w:t>
      </w:r>
      <w:proofErr w:type="spellEnd"/>
      <w:r w:rsidRPr="000C7253">
        <w:rPr>
          <w:rFonts w:ascii="Times New Roman" w:hAnsi="Times New Roman" w:eastAsia="Times New Roman" w:cs="Times New Roman"/>
          <w:sz w:val="24"/>
          <w:szCs w:val="24"/>
          <w:lang w:val="es-CO" w:eastAsia="es-CO"/>
        </w:rPr>
        <w:t xml:space="preserve"> accede a revivir a Shen Long con la condición de que </w:t>
      </w:r>
      <w:proofErr w:type="spellStart"/>
      <w:r w:rsidRPr="000C7253">
        <w:rPr>
          <w:rFonts w:ascii="Times New Roman" w:hAnsi="Times New Roman" w:eastAsia="Times New Roman" w:cs="Times New Roman"/>
          <w:sz w:val="24"/>
          <w:szCs w:val="24"/>
          <w:lang w:val="es-CO" w:eastAsia="es-CO"/>
        </w:rPr>
        <w:t>Goku</w:t>
      </w:r>
      <w:proofErr w:type="spellEnd"/>
      <w:r w:rsidRPr="000C7253">
        <w:rPr>
          <w:rFonts w:ascii="Times New Roman" w:hAnsi="Times New Roman" w:eastAsia="Times New Roman" w:cs="Times New Roman"/>
          <w:sz w:val="24"/>
          <w:szCs w:val="24"/>
          <w:lang w:val="es-CO" w:eastAsia="es-CO"/>
        </w:rPr>
        <w:t xml:space="preserve"> entrene bajo la tutela de Mr. Popo. </w:t>
      </w:r>
    </w:p>
    <w:p w:rsidRPr="000C7253" w:rsidR="000C7253" w:rsidP="000C7253" w:rsidRDefault="000C7253" w14:paraId="0D70E3AA" w14:textId="742555DB">
      <w:pPr>
        <w:widowControl/>
        <w:autoSpaceDE/>
        <w:autoSpaceDN/>
        <w:spacing w:before="100" w:beforeAutospacing="1" w:after="100" w:afterAutospacing="1" w:line="360" w:lineRule="auto"/>
        <w:rPr>
          <w:rFonts w:ascii="Times New Roman" w:hAnsi="Times New Roman" w:eastAsia="Times New Roman" w:cs="Times New Roman"/>
          <w:b/>
          <w:bCs/>
          <w:sz w:val="24"/>
          <w:szCs w:val="24"/>
          <w:lang w:val="es-CO" w:eastAsia="es-CO"/>
        </w:rPr>
      </w:pPr>
      <w:r w:rsidRPr="000C7253">
        <w:rPr>
          <w:rFonts w:ascii="Times New Roman" w:hAnsi="Times New Roman" w:eastAsia="Times New Roman" w:cs="Times New Roman"/>
          <w:b/>
          <w:bCs/>
          <w:sz w:val="24"/>
          <w:szCs w:val="24"/>
          <w:lang w:val="es-CO" w:eastAsia="es-CO"/>
        </w:rPr>
        <w:t>Estructura del Videojuego</w:t>
      </w:r>
    </w:p>
    <w:p w:rsidRPr="000C7253" w:rsidR="000C7253" w:rsidP="000C7253" w:rsidRDefault="000C7253" w14:paraId="35931416" w14:textId="575BA56C">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El juego se dividirá en tres niveles, cada uno con dinámicas y físicas distintas: </w:t>
      </w:r>
    </w:p>
    <w:p w:rsidRPr="000C7253" w:rsidR="000C7253" w:rsidP="000C7253" w:rsidRDefault="000C7253" w14:paraId="64C1A4D6" w14:textId="71E60B9B">
      <w:pPr>
        <w:pStyle w:val="ListParagraph"/>
        <w:widowControl/>
        <w:numPr>
          <w:ilvl w:val="0"/>
          <w:numId w:val="10"/>
        </w:numPr>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Nivel 1: Ascenso al Templo Sagrado</w:t>
      </w:r>
    </w:p>
    <w:p w:rsidRPr="000C7253" w:rsidR="000C7253" w:rsidP="000C7253" w:rsidRDefault="000C7253" w14:paraId="188A6E38" w14:textId="21581E50">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Objetivo: Guiar a </w:t>
      </w:r>
      <w:proofErr w:type="spellStart"/>
      <w:r w:rsidRPr="000C7253">
        <w:rPr>
          <w:rFonts w:ascii="Times New Roman" w:hAnsi="Times New Roman" w:eastAsia="Times New Roman" w:cs="Times New Roman"/>
          <w:sz w:val="24"/>
          <w:szCs w:val="24"/>
          <w:lang w:val="es-CO" w:eastAsia="es-CO"/>
        </w:rPr>
        <w:t>Goku</w:t>
      </w:r>
      <w:proofErr w:type="spellEnd"/>
      <w:r w:rsidRPr="000C7253">
        <w:rPr>
          <w:rFonts w:ascii="Times New Roman" w:hAnsi="Times New Roman" w:eastAsia="Times New Roman" w:cs="Times New Roman"/>
          <w:sz w:val="24"/>
          <w:szCs w:val="24"/>
          <w:lang w:val="es-CO" w:eastAsia="es-CO"/>
        </w:rPr>
        <w:t xml:space="preserve"> en su ascenso por la Torre de Karin hasta llegar al Templo Sagrado. </w:t>
      </w:r>
    </w:p>
    <w:p w:rsidRPr="000C7253" w:rsidR="000C7253" w:rsidP="000C7253" w:rsidRDefault="000C7253" w14:paraId="1F08ED3D" w14:textId="4C8FB735">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Físicas Implementadas:</w:t>
      </w:r>
    </w:p>
    <w:p w:rsidRPr="000C7253" w:rsidR="000C7253" w:rsidP="000C7253" w:rsidRDefault="000C7253" w14:paraId="3481EE64"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Movimiento Parabólico: Para simular los saltos entre plataformas.</w:t>
      </w:r>
    </w:p>
    <w:p w:rsidRPr="000C7253" w:rsidR="000C7253" w:rsidP="000C7253" w:rsidRDefault="000C7253" w14:paraId="4ADF6B22"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Colisiones: Detección de obstáculos y enemigos.</w:t>
      </w:r>
    </w:p>
    <w:p w:rsidRPr="000C7253" w:rsidR="000C7253" w:rsidP="000C7253" w:rsidRDefault="000C7253" w14:paraId="2D44FB93"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Desplazamiento Vertical: Simulación del ascenso continuo. </w:t>
      </w:r>
    </w:p>
    <w:p w:rsidR="000C7253" w:rsidP="000C7253" w:rsidRDefault="000C7253" w14:paraId="172973E4" w14:textId="32F3C2A6">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Retos: Evitar trampas y enemigos mientras se asciende. </w:t>
      </w:r>
    </w:p>
    <w:p w:rsidRPr="000C7253" w:rsidR="000C7253" w:rsidP="000C7253" w:rsidRDefault="000C7253" w14:paraId="444B8048"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p>
    <w:p w:rsidRPr="000C7253" w:rsidR="000C7253" w:rsidP="000C7253" w:rsidRDefault="000C7253" w14:paraId="0BFCC25F" w14:textId="4D60D71E">
      <w:pPr>
        <w:pStyle w:val="ListParagraph"/>
        <w:widowControl/>
        <w:numPr>
          <w:ilvl w:val="0"/>
          <w:numId w:val="10"/>
        </w:numPr>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Nivel 2: Entrenamiento con Mr. Popo</w:t>
      </w:r>
    </w:p>
    <w:p w:rsidRPr="000C7253" w:rsidR="000C7253" w:rsidP="000C7253" w:rsidRDefault="000C7253" w14:paraId="38460803" w14:textId="02FE74B3">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Objetivo: Completar una serie de desafíos diseñados por Mr. Popo para probar las habilidades de </w:t>
      </w:r>
      <w:proofErr w:type="spellStart"/>
      <w:r w:rsidRPr="000C7253">
        <w:rPr>
          <w:rFonts w:ascii="Times New Roman" w:hAnsi="Times New Roman" w:eastAsia="Times New Roman" w:cs="Times New Roman"/>
          <w:sz w:val="24"/>
          <w:szCs w:val="24"/>
          <w:lang w:val="es-CO" w:eastAsia="es-CO"/>
        </w:rPr>
        <w:t>Goku</w:t>
      </w:r>
      <w:proofErr w:type="spellEnd"/>
      <w:r w:rsidRPr="000C7253">
        <w:rPr>
          <w:rFonts w:ascii="Times New Roman" w:hAnsi="Times New Roman" w:eastAsia="Times New Roman" w:cs="Times New Roman"/>
          <w:sz w:val="24"/>
          <w:szCs w:val="24"/>
          <w:lang w:val="es-CO" w:eastAsia="es-CO"/>
        </w:rPr>
        <w:t xml:space="preserve">. </w:t>
      </w:r>
    </w:p>
    <w:p w:rsidRPr="000C7253" w:rsidR="000C7253" w:rsidP="000C7253" w:rsidRDefault="000C7253" w14:paraId="40C47C11" w14:textId="76CFBB36">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Físicas Implementadas:</w:t>
      </w:r>
    </w:p>
    <w:p w:rsidRPr="000C7253" w:rsidR="000C7253" w:rsidP="000C7253" w:rsidRDefault="000C7253" w14:paraId="27BA4832" w14:textId="1A4DEBB3">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Movimiento Oscilatorio: Para simular plataformas móviles.</w:t>
      </w:r>
    </w:p>
    <w:p w:rsidRPr="000C7253" w:rsidR="000C7253" w:rsidP="000C7253" w:rsidRDefault="000C7253" w14:paraId="6295E9F4" w14:textId="3A57FDC8">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Interacción Dinámica: Manipulación de objetos para resolver acertijos.</w:t>
      </w:r>
    </w:p>
    <w:p w:rsidRPr="000C7253" w:rsidR="000C7253" w:rsidP="000C7253" w:rsidRDefault="000C7253" w14:paraId="09C87A16" w14:textId="5AA500BC">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Fuerzas de Empuje: Para mover objetos y despejar caminos. </w:t>
      </w:r>
    </w:p>
    <w:p w:rsidRPr="000C7253" w:rsidR="000C7253" w:rsidP="000C7253" w:rsidRDefault="000C7253" w14:paraId="6B00500B"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Retos: Resolver acertijos y superar obstáculos en un entorno controlado. </w:t>
      </w:r>
    </w:p>
    <w:p w:rsidR="000C7253" w:rsidP="000C7253" w:rsidRDefault="000C7253" w14:paraId="0B9E2793"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p>
    <w:p w:rsidRPr="00393F80" w:rsidR="000C7253" w:rsidP="000C7253" w:rsidRDefault="000C7253" w14:paraId="37B4878C" w14:textId="122AF6C8">
      <w:pPr>
        <w:pStyle w:val="ListParagraph"/>
        <w:widowControl/>
        <w:numPr>
          <w:ilvl w:val="0"/>
          <w:numId w:val="10"/>
        </w:numPr>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393F80">
        <w:rPr>
          <w:rFonts w:ascii="Times New Roman" w:hAnsi="Times New Roman" w:eastAsia="Times New Roman" w:cs="Times New Roman"/>
          <w:sz w:val="24"/>
          <w:szCs w:val="24"/>
          <w:lang w:val="es-CO" w:eastAsia="es-CO"/>
        </w:rPr>
        <w:t xml:space="preserve">Nivel 3: Encuentro con </w:t>
      </w:r>
      <w:proofErr w:type="spellStart"/>
      <w:r w:rsidRPr="00393F80">
        <w:rPr>
          <w:rFonts w:ascii="Times New Roman" w:hAnsi="Times New Roman" w:eastAsia="Times New Roman" w:cs="Times New Roman"/>
          <w:sz w:val="24"/>
          <w:szCs w:val="24"/>
          <w:lang w:val="es-CO" w:eastAsia="es-CO"/>
        </w:rPr>
        <w:t>KamiSama</w:t>
      </w:r>
      <w:proofErr w:type="spellEnd"/>
    </w:p>
    <w:p w:rsidRPr="000C7253" w:rsidR="000C7253" w:rsidP="000C7253" w:rsidRDefault="000C7253" w14:paraId="387B1166" w14:textId="154A1BAB">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Objetivo: Demostrar el crecimiento de </w:t>
      </w:r>
      <w:proofErr w:type="spellStart"/>
      <w:r w:rsidRPr="000C7253">
        <w:rPr>
          <w:rFonts w:ascii="Times New Roman" w:hAnsi="Times New Roman" w:eastAsia="Times New Roman" w:cs="Times New Roman"/>
          <w:sz w:val="24"/>
          <w:szCs w:val="24"/>
          <w:lang w:val="es-CO" w:eastAsia="es-CO"/>
        </w:rPr>
        <w:t>Goku</w:t>
      </w:r>
      <w:proofErr w:type="spellEnd"/>
      <w:r w:rsidRPr="000C7253">
        <w:rPr>
          <w:rFonts w:ascii="Times New Roman" w:hAnsi="Times New Roman" w:eastAsia="Times New Roman" w:cs="Times New Roman"/>
          <w:sz w:val="24"/>
          <w:szCs w:val="24"/>
          <w:lang w:val="es-CO" w:eastAsia="es-CO"/>
        </w:rPr>
        <w:t xml:space="preserve"> enfrentando una prueba final impuesta por </w:t>
      </w:r>
      <w:proofErr w:type="spellStart"/>
      <w:r w:rsidRPr="000C7253">
        <w:rPr>
          <w:rFonts w:ascii="Times New Roman" w:hAnsi="Times New Roman" w:eastAsia="Times New Roman" w:cs="Times New Roman"/>
          <w:sz w:val="24"/>
          <w:szCs w:val="24"/>
          <w:lang w:val="es-CO" w:eastAsia="es-CO"/>
        </w:rPr>
        <w:t>KamiSama</w:t>
      </w:r>
      <w:proofErr w:type="spellEnd"/>
      <w:r w:rsidRPr="000C7253">
        <w:rPr>
          <w:rFonts w:ascii="Times New Roman" w:hAnsi="Times New Roman" w:eastAsia="Times New Roman" w:cs="Times New Roman"/>
          <w:sz w:val="24"/>
          <w:szCs w:val="24"/>
          <w:lang w:val="es-CO" w:eastAsia="es-CO"/>
        </w:rPr>
        <w:t xml:space="preserve">. </w:t>
      </w:r>
    </w:p>
    <w:p w:rsidRPr="000C7253" w:rsidR="000C7253" w:rsidP="000C7253" w:rsidRDefault="000C7253" w14:paraId="04E2F2E5" w14:textId="57142DC3">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Físicas Implementadas:</w:t>
      </w:r>
    </w:p>
    <w:p w:rsidRPr="000C7253" w:rsidR="000C7253" w:rsidP="000C7253" w:rsidRDefault="000C7253" w14:paraId="63E6E7BC" w14:textId="3C2C65FC">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Iluminación Dinámica: Para crear ambientes que cambian durante la prueba.</w:t>
      </w:r>
    </w:p>
    <w:p w:rsidRPr="000C7253" w:rsidR="000C7253" w:rsidP="000C7253" w:rsidRDefault="000C7253" w14:paraId="54B31ADB" w14:textId="0E514DB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Gravedad Variable: Simulación de cambios en la gravedad durante el desafío.</w:t>
      </w:r>
    </w:p>
    <w:p w:rsidRPr="000C7253" w:rsidR="000C7253" w:rsidP="000C7253" w:rsidRDefault="000C7253" w14:paraId="6652E0DE" w14:textId="24ED769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Sensores de Proximidad: Activación de eventos al acercarse a ciertos puntos. </w:t>
      </w:r>
    </w:p>
    <w:p w:rsidRPr="000C7253" w:rsidR="000C7253" w:rsidP="000C7253" w:rsidRDefault="000C7253" w14:paraId="14898E4D"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Retos: Superar una serie de desafíos que combinan combate y resolución de acertijos. </w:t>
      </w:r>
    </w:p>
    <w:p w:rsidRPr="000C7253" w:rsidR="000C7253" w:rsidP="000C7253" w:rsidRDefault="000C7253" w14:paraId="7C24D7CA" w14:textId="77777777">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p>
    <w:p w:rsidRPr="00393F80" w:rsidR="000C7253" w:rsidP="000C7253" w:rsidRDefault="000C7253" w14:paraId="753B5B15" w14:textId="6326129B">
      <w:pPr>
        <w:widowControl/>
        <w:autoSpaceDE/>
        <w:autoSpaceDN/>
        <w:spacing w:before="100" w:beforeAutospacing="1" w:after="100" w:afterAutospacing="1" w:line="360" w:lineRule="auto"/>
        <w:rPr>
          <w:rFonts w:ascii="Times New Roman" w:hAnsi="Times New Roman" w:eastAsia="Times New Roman" w:cs="Times New Roman"/>
          <w:b/>
          <w:bCs/>
          <w:sz w:val="24"/>
          <w:szCs w:val="24"/>
          <w:lang w:val="es-CO" w:eastAsia="es-CO"/>
        </w:rPr>
      </w:pPr>
      <w:r w:rsidRPr="00393F80">
        <w:rPr>
          <w:rFonts w:ascii="Times New Roman" w:hAnsi="Times New Roman" w:eastAsia="Times New Roman" w:cs="Times New Roman"/>
          <w:b/>
          <w:bCs/>
          <w:sz w:val="24"/>
          <w:szCs w:val="24"/>
          <w:lang w:val="es-CO" w:eastAsia="es-CO"/>
        </w:rPr>
        <w:t>Aspectos Visuales y Técnicos</w:t>
      </w:r>
    </w:p>
    <w:p w:rsidRPr="000C7253" w:rsidR="000C7253" w:rsidP="000C7253" w:rsidRDefault="000C7253" w14:paraId="1931D70A" w14:textId="46A4B36D">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Estilo Gráfico: Pixel art inspirado en los videojuegos clásicos de Dragon Ball. </w:t>
      </w:r>
    </w:p>
    <w:p w:rsidRPr="000C7253" w:rsidR="000C7253" w:rsidP="000C7253" w:rsidRDefault="000C7253" w14:paraId="0C3490F9" w14:textId="378444C0">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Herramientas:</w:t>
      </w:r>
    </w:p>
    <w:p w:rsidRPr="000C7253" w:rsidR="000C7253" w:rsidP="000C7253" w:rsidRDefault="000C7253" w14:paraId="3B9B027C" w14:textId="684E3FA8">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Lenguaje de Programación: C++.</w:t>
      </w:r>
    </w:p>
    <w:p w:rsidRPr="000C7253" w:rsidR="000C7253" w:rsidP="000C7253" w:rsidRDefault="000C7253" w14:paraId="0200BAA0" w14:textId="4A89A284">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000C7253">
        <w:rPr>
          <w:rFonts w:ascii="Times New Roman" w:hAnsi="Times New Roman" w:eastAsia="Times New Roman" w:cs="Times New Roman"/>
          <w:sz w:val="24"/>
          <w:szCs w:val="24"/>
          <w:lang w:val="es-CO" w:eastAsia="es-CO"/>
        </w:rPr>
        <w:t xml:space="preserve">Entorno de Desarrollo: Qt </w:t>
      </w:r>
      <w:proofErr w:type="spellStart"/>
      <w:r w:rsidRPr="000C7253">
        <w:rPr>
          <w:rFonts w:ascii="Times New Roman" w:hAnsi="Times New Roman" w:eastAsia="Times New Roman" w:cs="Times New Roman"/>
          <w:sz w:val="24"/>
          <w:szCs w:val="24"/>
          <w:lang w:val="es-CO" w:eastAsia="es-CO"/>
        </w:rPr>
        <w:t>Creator</w:t>
      </w:r>
      <w:proofErr w:type="spellEnd"/>
      <w:r w:rsidRPr="000C7253">
        <w:rPr>
          <w:rFonts w:ascii="Times New Roman" w:hAnsi="Times New Roman" w:eastAsia="Times New Roman" w:cs="Times New Roman"/>
          <w:sz w:val="24"/>
          <w:szCs w:val="24"/>
          <w:lang w:val="es-CO" w:eastAsia="es-CO"/>
        </w:rPr>
        <w:t xml:space="preserve">. </w:t>
      </w:r>
    </w:p>
    <w:p w:rsidRPr="000C7253" w:rsidR="000C7253" w:rsidP="000C7253" w:rsidRDefault="000C7253" w14:paraId="4800AB8A" w14:textId="1D2C7F9E">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proofErr w:type="spellStart"/>
      <w:r w:rsidRPr="000C7253">
        <w:rPr>
          <w:rFonts w:ascii="Times New Roman" w:hAnsi="Times New Roman" w:eastAsia="Times New Roman" w:cs="Times New Roman"/>
          <w:sz w:val="24"/>
          <w:szCs w:val="24"/>
          <w:lang w:val="es-CO" w:eastAsia="es-CO"/>
        </w:rPr>
        <w:t>Sprites</w:t>
      </w:r>
      <w:proofErr w:type="spellEnd"/>
      <w:r w:rsidRPr="000C7253">
        <w:rPr>
          <w:rFonts w:ascii="Times New Roman" w:hAnsi="Times New Roman" w:eastAsia="Times New Roman" w:cs="Times New Roman"/>
          <w:sz w:val="24"/>
          <w:szCs w:val="24"/>
          <w:lang w:val="es-CO" w:eastAsia="es-CO"/>
        </w:rPr>
        <w:t xml:space="preserve">: Utilización de </w:t>
      </w:r>
      <w:proofErr w:type="spellStart"/>
      <w:r w:rsidRPr="000C7253">
        <w:rPr>
          <w:rFonts w:ascii="Times New Roman" w:hAnsi="Times New Roman" w:eastAsia="Times New Roman" w:cs="Times New Roman"/>
          <w:sz w:val="24"/>
          <w:szCs w:val="24"/>
          <w:lang w:val="es-CO" w:eastAsia="es-CO"/>
        </w:rPr>
        <w:t>sprites</w:t>
      </w:r>
      <w:proofErr w:type="spellEnd"/>
      <w:r w:rsidRPr="000C7253">
        <w:rPr>
          <w:rFonts w:ascii="Times New Roman" w:hAnsi="Times New Roman" w:eastAsia="Times New Roman" w:cs="Times New Roman"/>
          <w:sz w:val="24"/>
          <w:szCs w:val="24"/>
          <w:lang w:val="es-CO" w:eastAsia="es-CO"/>
        </w:rPr>
        <w:t xml:space="preserve"> disponibles en línea, asegurando la correcta atribución y licencias. </w:t>
      </w:r>
    </w:p>
    <w:p w:rsidRPr="00393F80" w:rsidR="00510DAD" w:rsidP="00393F80" w:rsidRDefault="000C7253" w14:paraId="01D9F750" w14:textId="44EB49B5">
      <w:pPr>
        <w:widowControl/>
        <w:autoSpaceDE/>
        <w:autoSpaceDN/>
        <w:spacing w:before="100" w:beforeAutospacing="1" w:after="100" w:afterAutospacing="1" w:line="360" w:lineRule="auto"/>
        <w:rPr>
          <w:rFonts w:ascii="Times New Roman" w:hAnsi="Times New Roman" w:eastAsia="Times New Roman" w:cs="Times New Roman"/>
          <w:sz w:val="24"/>
          <w:szCs w:val="24"/>
          <w:lang w:val="es-CO" w:eastAsia="es-CO"/>
        </w:rPr>
      </w:pPr>
      <w:r w:rsidRPr="22159D1B" w:rsidR="000C7253">
        <w:rPr>
          <w:rFonts w:ascii="Times New Roman" w:hAnsi="Times New Roman" w:eastAsia="Times New Roman" w:cs="Times New Roman"/>
          <w:sz w:val="24"/>
          <w:szCs w:val="24"/>
          <w:lang w:val="es-CO" w:eastAsia="es-CO"/>
        </w:rPr>
        <w:t xml:space="preserve">Interfaz de Usuario: Diseño intuitivo con menús claros y controles responsivos. </w:t>
      </w:r>
    </w:p>
    <w:p w:rsidR="22159D1B" w:rsidP="22159D1B" w:rsidRDefault="22159D1B" w14:paraId="7F8B3883" w14:textId="4CCB7C73">
      <w:pPr>
        <w:pStyle w:val="ListParagraph"/>
        <w:widowControl w:val="1"/>
        <w:spacing w:beforeAutospacing="on" w:afterAutospacing="on" w:line="360" w:lineRule="auto"/>
        <w:ind w:left="720"/>
        <w:rPr>
          <w:rFonts w:ascii="Times New Roman" w:hAnsi="Times New Roman" w:eastAsia="Times New Roman" w:cs="Times New Roman"/>
          <w:b w:val="1"/>
          <w:bCs w:val="1"/>
          <w:sz w:val="48"/>
          <w:szCs w:val="48"/>
          <w:lang w:val="es-CO" w:eastAsia="es-CO"/>
        </w:rPr>
      </w:pPr>
    </w:p>
    <w:p w:rsidR="6F5DEF92" w:rsidP="22159D1B" w:rsidRDefault="6F5DEF92" w14:paraId="2CED3165" w14:textId="7683A015">
      <w:pPr>
        <w:pStyle w:val="ListParagraph"/>
        <w:widowControl w:val="1"/>
        <w:numPr>
          <w:ilvl w:val="0"/>
          <w:numId w:val="15"/>
        </w:numPr>
        <w:spacing w:beforeAutospacing="on" w:afterAutospacing="on" w:line="360" w:lineRule="auto"/>
        <w:rPr>
          <w:rFonts w:ascii="Times New Roman" w:hAnsi="Times New Roman" w:eastAsia="Times New Roman" w:cs="Times New Roman"/>
          <w:b w:val="1"/>
          <w:bCs w:val="1"/>
          <w:sz w:val="48"/>
          <w:szCs w:val="48"/>
          <w:lang w:val="es-CO" w:eastAsia="es-CO"/>
        </w:rPr>
      </w:pPr>
      <w:r w:rsidRPr="22159D1B" w:rsidR="6F5DEF92">
        <w:rPr>
          <w:rFonts w:ascii="Times New Roman" w:hAnsi="Times New Roman" w:eastAsia="Times New Roman" w:cs="Times New Roman"/>
          <w:b w:val="1"/>
          <w:bCs w:val="1"/>
          <w:sz w:val="48"/>
          <w:szCs w:val="48"/>
          <w:lang w:val="es-CO" w:eastAsia="es-CO"/>
        </w:rPr>
        <w:t>2. Descripción Momento II</w:t>
      </w:r>
    </w:p>
    <w:p w:rsidR="22159D1B" w:rsidP="22159D1B" w:rsidRDefault="22159D1B" w14:paraId="25AC0743" w14:textId="250049AA">
      <w:pPr>
        <w:pStyle w:val="ListParagraph"/>
        <w:widowControl w:val="1"/>
        <w:spacing w:beforeAutospacing="on" w:afterAutospacing="on" w:line="360" w:lineRule="auto"/>
        <w:ind w:left="720"/>
        <w:rPr>
          <w:rFonts w:ascii="Times New Roman" w:hAnsi="Times New Roman" w:eastAsia="Times New Roman" w:cs="Times New Roman"/>
          <w:b w:val="1"/>
          <w:bCs w:val="1"/>
          <w:sz w:val="48"/>
          <w:szCs w:val="48"/>
          <w:lang w:val="es-CO" w:eastAsia="es-CO"/>
        </w:rPr>
      </w:pPr>
    </w:p>
    <w:p w:rsidR="0E0928D4" w:rsidP="22159D1B" w:rsidRDefault="0E0928D4" w14:paraId="0ECE455F" w14:textId="60B72363">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es-CO"/>
        </w:rPr>
      </w:pPr>
      <w:r w:rsidRPr="22159D1B" w:rsidR="0E0928D4">
        <w:rPr>
          <w:rFonts w:ascii="Times New Roman" w:hAnsi="Times New Roman" w:eastAsia="Times New Roman" w:cs="Times New Roman"/>
          <w:noProof w:val="0"/>
          <w:sz w:val="24"/>
          <w:szCs w:val="24"/>
          <w:lang w:val="es-CO"/>
        </w:rPr>
        <w:t>Actualizacion</w:t>
      </w:r>
      <w:r w:rsidRPr="22159D1B" w:rsidR="0E0928D4">
        <w:rPr>
          <w:rFonts w:ascii="Times New Roman" w:hAnsi="Times New Roman" w:eastAsia="Times New Roman" w:cs="Times New Roman"/>
          <w:noProof w:val="0"/>
          <w:sz w:val="24"/>
          <w:szCs w:val="24"/>
          <w:lang w:val="es-CO"/>
        </w:rPr>
        <w:t xml:space="preserve"> del momento I</w:t>
      </w:r>
    </w:p>
    <w:p w:rsidR="22159D1B" w:rsidP="22159D1B" w:rsidRDefault="22159D1B" w14:paraId="240BDD7A" w14:textId="01750535">
      <w:pPr>
        <w:spacing w:before="240" w:beforeAutospacing="off" w:after="240" w:afterAutospacing="off"/>
        <w:rPr>
          <w:rFonts w:ascii="Times New Roman" w:hAnsi="Times New Roman" w:eastAsia="Times New Roman" w:cs="Times New Roman"/>
          <w:noProof w:val="0"/>
          <w:sz w:val="24"/>
          <w:szCs w:val="24"/>
          <w:lang w:val="es-CO"/>
        </w:rPr>
      </w:pPr>
    </w:p>
    <w:p w:rsidR="6F5DEF92" w:rsidP="22159D1B" w:rsidRDefault="6F5DEF92" w14:paraId="5B5CC5ED" w14:textId="3FFA4869">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En la primera fase del desarrollo del videojuego, se presentó una propuesta general con los fundamentos básicos de la jugabilidad y la estructura narrativa. Ahora, en esta segunda etapa, el análisis se centra en el diseño de la capa lógica y la definición precisa de varios aspectos clave.</w:t>
      </w:r>
    </w:p>
    <w:p w:rsidR="6F5DEF92" w:rsidP="22159D1B" w:rsidRDefault="6F5DEF92" w14:paraId="049487BD" w14:textId="30CE1576">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El compromiso con la programación orientada a objetos (POO) sigue siendo un pilar fundamental del desarrollo, garantizando una estructura modular y reutilizable. La elección de C++ y Qt Creator no solo responde a la necesidad de una interfaz gráfica funcional, sino que también se establece como el entorno principal para la construcción de la lógica del juego.</w:t>
      </w:r>
    </w:p>
    <w:p w:rsidR="6F5DEF92" w:rsidP="22159D1B" w:rsidRDefault="6F5DEF92" w14:paraId="5F137F9E" w14:textId="5943F309">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Uno de los principios esenciales en este diseño es la separación absoluta entre la capa lógica y la representación gráfica. Se ha reforzado la distinción entre lo que ocurre dentro del juego y cómo se muestra en pantalla. El diagrama de clases propuesto ilustra esta división, asegurando que la lógica del juego se mantenga independiente de la implementación visual. Qt Creator permitirá conectar ambas capas sin mezclarlas en las clases de lógica pura, favoreciendo la mantenibilidad y escalabilidad del código.</w:t>
      </w:r>
    </w:p>
    <w:p w:rsidR="6F5DEF92" w:rsidP="22159D1B" w:rsidRDefault="6F5DEF92" w14:paraId="648B48B6" w14:textId="496720B4">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 xml:space="preserve">Otro refinamiento significativo es la centralización de la gestión de físicas a través de la clase </w:t>
      </w:r>
      <w:r w:rsidRPr="22159D1B" w:rsidR="6F5DEF92">
        <w:rPr>
          <w:rFonts w:ascii="Times New Roman" w:hAnsi="Times New Roman" w:eastAsia="Times New Roman" w:cs="Times New Roman"/>
          <w:i w:val="1"/>
          <w:iCs w:val="1"/>
          <w:noProof w:val="0"/>
          <w:sz w:val="24"/>
          <w:szCs w:val="24"/>
          <w:lang w:val="es-CO"/>
        </w:rPr>
        <w:t>GestorFisicas</w:t>
      </w:r>
      <w:r w:rsidRPr="22159D1B" w:rsidR="6F5DEF92">
        <w:rPr>
          <w:rFonts w:ascii="Times New Roman" w:hAnsi="Times New Roman" w:eastAsia="Times New Roman" w:cs="Times New Roman"/>
          <w:noProof w:val="0"/>
          <w:sz w:val="24"/>
          <w:szCs w:val="24"/>
          <w:lang w:val="es-CO"/>
        </w:rPr>
        <w:t xml:space="preserve">. En lugar de dispersar las reglas de física en múltiples entidades, se ha optado por agruparlas en una sola clase dedicada, facilitando su gestión, modificación y depuración. Además, cada nivel contará con la clase </w:t>
      </w:r>
      <w:r w:rsidRPr="22159D1B" w:rsidR="6F5DEF92">
        <w:rPr>
          <w:rFonts w:ascii="Times New Roman" w:hAnsi="Times New Roman" w:eastAsia="Times New Roman" w:cs="Times New Roman"/>
          <w:i w:val="1"/>
          <w:iCs w:val="1"/>
          <w:noProof w:val="0"/>
          <w:sz w:val="24"/>
          <w:szCs w:val="24"/>
          <w:lang w:val="es-CO"/>
        </w:rPr>
        <w:t>FisicasNivel</w:t>
      </w:r>
      <w:r w:rsidRPr="22159D1B" w:rsidR="6F5DEF92">
        <w:rPr>
          <w:rFonts w:ascii="Times New Roman" w:hAnsi="Times New Roman" w:eastAsia="Times New Roman" w:cs="Times New Roman"/>
          <w:noProof w:val="0"/>
          <w:sz w:val="24"/>
          <w:szCs w:val="24"/>
          <w:lang w:val="es-CO"/>
        </w:rPr>
        <w:t>, encargada de activar y configurar las físicas específicas necesarias para la jugabilidad de cada fase.</w:t>
      </w:r>
    </w:p>
    <w:p w:rsidR="6F5DEF92" w:rsidP="22159D1B" w:rsidRDefault="6F5DEF92" w14:paraId="672D8427" w14:textId="3DF8C2FF">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 xml:space="preserve">Se han formalizado los estados del juego y del personaje, representados por las clases </w:t>
      </w:r>
      <w:r w:rsidRPr="22159D1B" w:rsidR="6F5DEF92">
        <w:rPr>
          <w:rFonts w:ascii="Times New Roman" w:hAnsi="Times New Roman" w:eastAsia="Times New Roman" w:cs="Times New Roman"/>
          <w:i w:val="1"/>
          <w:iCs w:val="1"/>
          <w:noProof w:val="0"/>
          <w:sz w:val="24"/>
          <w:szCs w:val="24"/>
          <w:lang w:val="es-CO"/>
        </w:rPr>
        <w:t>EstadoJuego</w:t>
      </w:r>
      <w:r w:rsidRPr="22159D1B" w:rsidR="6F5DEF92">
        <w:rPr>
          <w:rFonts w:ascii="Times New Roman" w:hAnsi="Times New Roman" w:eastAsia="Times New Roman" w:cs="Times New Roman"/>
          <w:noProof w:val="0"/>
          <w:sz w:val="24"/>
          <w:szCs w:val="24"/>
          <w:lang w:val="es-CO"/>
        </w:rPr>
        <w:t xml:space="preserve"> y </w:t>
      </w:r>
      <w:r w:rsidRPr="22159D1B" w:rsidR="6F5DEF92">
        <w:rPr>
          <w:rFonts w:ascii="Times New Roman" w:hAnsi="Times New Roman" w:eastAsia="Times New Roman" w:cs="Times New Roman"/>
          <w:i w:val="1"/>
          <w:iCs w:val="1"/>
          <w:noProof w:val="0"/>
          <w:sz w:val="24"/>
          <w:szCs w:val="24"/>
          <w:lang w:val="es-CO"/>
        </w:rPr>
        <w:t>EstadoPersonaje</w:t>
      </w:r>
      <w:r w:rsidRPr="22159D1B" w:rsidR="6F5DEF92">
        <w:rPr>
          <w:rFonts w:ascii="Times New Roman" w:hAnsi="Times New Roman" w:eastAsia="Times New Roman" w:cs="Times New Roman"/>
          <w:noProof w:val="0"/>
          <w:sz w:val="24"/>
          <w:szCs w:val="24"/>
          <w:lang w:val="es-CO"/>
        </w:rPr>
        <w:t>. Esta estructuración es clave para el control del flujo del juego y la correcta implementación de animaciones y comportamientos de Goku en distintas situaciones.</w:t>
      </w:r>
    </w:p>
    <w:p w:rsidR="6F5DEF92" w:rsidP="22159D1B" w:rsidRDefault="6F5DEF92" w14:paraId="3ABC2860" w14:textId="5221CB7D">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 xml:space="preserve">Para mejorar la claridad y el orden en el manejo de los objetos y enemigos dentro del juego, se han introducido enumeraciones específicas: </w:t>
      </w:r>
      <w:r w:rsidRPr="22159D1B" w:rsidR="6F5DEF92">
        <w:rPr>
          <w:rFonts w:ascii="Times New Roman" w:hAnsi="Times New Roman" w:eastAsia="Times New Roman" w:cs="Times New Roman"/>
          <w:i w:val="1"/>
          <w:iCs w:val="1"/>
          <w:noProof w:val="0"/>
          <w:sz w:val="24"/>
          <w:szCs w:val="24"/>
          <w:lang w:val="es-CO"/>
        </w:rPr>
        <w:t>TipoEnemigo</w:t>
      </w:r>
      <w:r w:rsidRPr="22159D1B" w:rsidR="6F5DEF92">
        <w:rPr>
          <w:rFonts w:ascii="Times New Roman" w:hAnsi="Times New Roman" w:eastAsia="Times New Roman" w:cs="Times New Roman"/>
          <w:noProof w:val="0"/>
          <w:sz w:val="24"/>
          <w:szCs w:val="24"/>
          <w:lang w:val="es-CO"/>
        </w:rPr>
        <w:t xml:space="preserve">, </w:t>
      </w:r>
      <w:r w:rsidRPr="22159D1B" w:rsidR="6F5DEF92">
        <w:rPr>
          <w:rFonts w:ascii="Times New Roman" w:hAnsi="Times New Roman" w:eastAsia="Times New Roman" w:cs="Times New Roman"/>
          <w:i w:val="1"/>
          <w:iCs w:val="1"/>
          <w:noProof w:val="0"/>
          <w:sz w:val="24"/>
          <w:szCs w:val="24"/>
          <w:lang w:val="es-CO"/>
        </w:rPr>
        <w:t>TipoPlataforma</w:t>
      </w:r>
      <w:r w:rsidRPr="22159D1B" w:rsidR="6F5DEF92">
        <w:rPr>
          <w:rFonts w:ascii="Times New Roman" w:hAnsi="Times New Roman" w:eastAsia="Times New Roman" w:cs="Times New Roman"/>
          <w:noProof w:val="0"/>
          <w:sz w:val="24"/>
          <w:szCs w:val="24"/>
          <w:lang w:val="es-CO"/>
        </w:rPr>
        <w:t xml:space="preserve"> y </w:t>
      </w:r>
      <w:r w:rsidRPr="22159D1B" w:rsidR="6F5DEF92">
        <w:rPr>
          <w:rFonts w:ascii="Times New Roman" w:hAnsi="Times New Roman" w:eastAsia="Times New Roman" w:cs="Times New Roman"/>
          <w:i w:val="1"/>
          <w:iCs w:val="1"/>
          <w:noProof w:val="0"/>
          <w:sz w:val="24"/>
          <w:szCs w:val="24"/>
          <w:lang w:val="es-CO"/>
        </w:rPr>
        <w:t>TipoObjeto</w:t>
      </w:r>
      <w:r w:rsidRPr="22159D1B" w:rsidR="6F5DEF92">
        <w:rPr>
          <w:rFonts w:ascii="Times New Roman" w:hAnsi="Times New Roman" w:eastAsia="Times New Roman" w:cs="Times New Roman"/>
          <w:noProof w:val="0"/>
          <w:sz w:val="24"/>
          <w:szCs w:val="24"/>
          <w:lang w:val="es-CO"/>
        </w:rPr>
        <w:t>. Estas enumeraciones permiten definir con precisión los distintos elementos del entorno y facilitan la implementación de comportamientos polimórficos o reglas condicionales más estructuradas.</w:t>
      </w:r>
    </w:p>
    <w:p w:rsidR="6F5DEF92" w:rsidP="22159D1B" w:rsidRDefault="6F5DEF92" w14:paraId="645C2680" w14:textId="1361DDD6">
      <w:pPr>
        <w:spacing w:before="240" w:beforeAutospacing="off" w:after="240" w:afterAutospacing="off"/>
      </w:pPr>
      <w:r w:rsidRPr="22159D1B" w:rsidR="6F5DEF92">
        <w:rPr>
          <w:rFonts w:ascii="Times New Roman" w:hAnsi="Times New Roman" w:eastAsia="Times New Roman" w:cs="Times New Roman"/>
          <w:noProof w:val="0"/>
          <w:sz w:val="24"/>
          <w:szCs w:val="24"/>
          <w:lang w:val="es-CO"/>
        </w:rPr>
        <w:t xml:space="preserve">Por último, la sinopsis del Episodio 125 de </w:t>
      </w:r>
      <w:r w:rsidRPr="22159D1B" w:rsidR="6F5DEF92">
        <w:rPr>
          <w:rFonts w:ascii="Times New Roman" w:hAnsi="Times New Roman" w:eastAsia="Times New Roman" w:cs="Times New Roman"/>
          <w:i w:val="1"/>
          <w:iCs w:val="1"/>
          <w:noProof w:val="0"/>
          <w:sz w:val="24"/>
          <w:szCs w:val="24"/>
          <w:lang w:val="es-CO"/>
        </w:rPr>
        <w:t>Dragon Ball</w:t>
      </w:r>
      <w:r w:rsidRPr="22159D1B" w:rsidR="6F5DEF92">
        <w:rPr>
          <w:rFonts w:ascii="Times New Roman" w:hAnsi="Times New Roman" w:eastAsia="Times New Roman" w:cs="Times New Roman"/>
          <w:noProof w:val="0"/>
          <w:sz w:val="24"/>
          <w:szCs w:val="24"/>
          <w:lang w:val="es-CO"/>
        </w:rPr>
        <w:t xml:space="preserve"> ha sido adaptada a la dinámica del juego, distribuyéndose en tres niveles con objetivos bien definidos y físicas particulares que refuerzan la narrativa. Así, cada fase refleja el proceso de ascenso, entrenamiento y prueba final, brindando una experiencia coherente y alineada con la historia original.</w:t>
      </w:r>
    </w:p>
    <w:p w:rsidR="22159D1B" w:rsidP="22159D1B" w:rsidRDefault="22159D1B" w14:paraId="5822DD65" w14:textId="3C5DA210">
      <w:pPr>
        <w:spacing w:before="240" w:beforeAutospacing="off" w:after="240" w:afterAutospacing="off"/>
        <w:rPr>
          <w:rFonts w:ascii="Times New Roman" w:hAnsi="Times New Roman" w:eastAsia="Times New Roman" w:cs="Times New Roman"/>
          <w:noProof w:val="0"/>
          <w:sz w:val="24"/>
          <w:szCs w:val="24"/>
          <w:lang w:val="es-CO"/>
        </w:rPr>
      </w:pPr>
    </w:p>
    <w:p w:rsidR="7BB4C594" w:rsidP="22159D1B" w:rsidRDefault="7BB4C594" w14:paraId="53BCA099" w14:textId="79CB2CF8">
      <w:pPr>
        <w:pStyle w:val="ListParagraph"/>
        <w:numPr>
          <w:ilvl w:val="0"/>
          <w:numId w:val="11"/>
        </w:numPr>
        <w:spacing w:before="240" w:beforeAutospacing="off" w:after="240" w:afterAutospacing="off"/>
        <w:rPr>
          <w:rFonts w:ascii="Times New Roman" w:hAnsi="Times New Roman" w:eastAsia="Times New Roman" w:cs="Times New Roman"/>
          <w:noProof w:val="0"/>
          <w:sz w:val="22"/>
          <w:szCs w:val="22"/>
          <w:lang w:val="es-CO"/>
        </w:rPr>
      </w:pPr>
      <w:r w:rsidRPr="22159D1B" w:rsidR="7BB4C594">
        <w:rPr>
          <w:rFonts w:ascii="Times New Roman" w:hAnsi="Times New Roman" w:eastAsia="Times New Roman" w:cs="Times New Roman"/>
          <w:noProof w:val="0"/>
          <w:sz w:val="24"/>
          <w:szCs w:val="24"/>
          <w:lang w:val="es-CO"/>
        </w:rPr>
        <w:t>Descripcion de vistas e interacciones de los niveles.</w:t>
      </w:r>
    </w:p>
    <w:p w:rsidR="22159D1B" w:rsidP="22159D1B" w:rsidRDefault="22159D1B" w14:paraId="68CA3C0D" w14:textId="4311B907">
      <w:pPr>
        <w:pStyle w:val="ListParagraph"/>
        <w:spacing w:before="240" w:beforeAutospacing="off" w:after="240" w:afterAutospacing="off"/>
        <w:ind w:left="720"/>
        <w:rPr>
          <w:rFonts w:ascii="Times New Roman" w:hAnsi="Times New Roman" w:eastAsia="Times New Roman" w:cs="Times New Roman"/>
          <w:noProof w:val="0"/>
          <w:sz w:val="24"/>
          <w:szCs w:val="24"/>
          <w:lang w:val="es-CO"/>
        </w:rPr>
      </w:pPr>
    </w:p>
    <w:p w:rsidR="798348E4" w:rsidP="22159D1B" w:rsidRDefault="798348E4" w14:paraId="4129F467" w14:textId="22ECE3E2">
      <w:pPr>
        <w:spacing w:before="240" w:beforeAutospacing="off" w:after="240" w:afterAutospacing="off"/>
      </w:pPr>
      <w:r w:rsidRPr="22159D1B" w:rsidR="798348E4">
        <w:rPr>
          <w:rFonts w:ascii="Times New Roman" w:hAnsi="Times New Roman" w:eastAsia="Times New Roman" w:cs="Times New Roman"/>
          <w:b w:val="1"/>
          <w:bCs w:val="1"/>
          <w:noProof w:val="0"/>
          <w:sz w:val="24"/>
          <w:szCs w:val="24"/>
          <w:lang w:val="es-CO"/>
        </w:rPr>
        <w:t>Nivel 1: Ascenso al Templo Sagrado</w:t>
      </w:r>
    </w:p>
    <w:p w:rsidR="798348E4" w:rsidP="22159D1B" w:rsidRDefault="798348E4" w14:paraId="15D56B21" w14:textId="66F328EE">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Vista:</w:t>
      </w:r>
      <w:r w:rsidRPr="22159D1B" w:rsidR="798348E4">
        <w:rPr>
          <w:rFonts w:ascii="Times New Roman" w:hAnsi="Times New Roman" w:eastAsia="Times New Roman" w:cs="Times New Roman"/>
          <w:noProof w:val="0"/>
          <w:sz w:val="24"/>
          <w:szCs w:val="24"/>
          <w:lang w:val="es-CO"/>
        </w:rPr>
        <w:t xml:space="preserve"> Perspectiva de desplazamiento vertical (scroll vertical ascendente), con Goku subiendo por una serie de plataformas irregulares que simulan la Torre de Karin. El fondo mostrará la inmensidad de la torre y las nubes. La cámara seguirá a Goku de cerca, pero permitiendo ver un poco del camino hacia arriba y hacia abajo.</w:t>
      </w:r>
    </w:p>
    <w:p w:rsidR="798348E4" w:rsidP="22159D1B" w:rsidRDefault="798348E4" w14:paraId="1C97DC87" w14:textId="4DA576CE">
      <w:pPr>
        <w:pStyle w:val="ListParagraph"/>
        <w:numPr>
          <w:ilvl w:val="0"/>
          <w:numId w:val="12"/>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Interacciones entre Personajes y Enemigos:</w:t>
      </w:r>
    </w:p>
    <w:p w:rsidR="798348E4" w:rsidP="22159D1B" w:rsidRDefault="798348E4" w14:paraId="4929F8A7" w14:textId="3BA8E783">
      <w:pPr>
        <w:pStyle w:val="ListParagraph"/>
        <w:numPr>
          <w:ilvl w:val="1"/>
          <w:numId w:val="12"/>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Goku:</w:t>
      </w:r>
      <w:r w:rsidRPr="22159D1B" w:rsidR="798348E4">
        <w:rPr>
          <w:rFonts w:ascii="Times New Roman" w:hAnsi="Times New Roman" w:eastAsia="Times New Roman" w:cs="Times New Roman"/>
          <w:noProof w:val="0"/>
          <w:sz w:val="24"/>
          <w:szCs w:val="24"/>
          <w:lang w:val="es-CO"/>
        </w:rPr>
        <w:t xml:space="preserve"> Saltos precisos para alcanzar plataformas superiores. Puede golpear (puñetazos/patadas) a pequeños enemigos voladores (por ejemplo, pájaros o criaturas elementales que habitan la torre) o terrestres (pequeños monstruos que patrullan plataformas).</w:t>
      </w:r>
    </w:p>
    <w:p w:rsidR="798348E4" w:rsidP="22159D1B" w:rsidRDefault="798348E4" w14:paraId="1B35080E" w14:textId="10BB5C0C">
      <w:pPr>
        <w:pStyle w:val="ListParagraph"/>
        <w:numPr>
          <w:ilvl w:val="1"/>
          <w:numId w:val="12"/>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Enemigos:</w:t>
      </w:r>
      <w:r w:rsidRPr="22159D1B" w:rsidR="798348E4">
        <w:rPr>
          <w:rFonts w:ascii="Times New Roman" w:hAnsi="Times New Roman" w:eastAsia="Times New Roman" w:cs="Times New Roman"/>
          <w:noProof w:val="0"/>
          <w:sz w:val="24"/>
          <w:szCs w:val="24"/>
          <w:lang w:val="es-CO"/>
        </w:rPr>
        <w:t xml:space="preserve"> Patrones de movimiento predefinidos (patrullando horizontalmente en plataformas o volando en trayectorias fijas). Al ser golpeados por Goku, pueden caerse de la torre o desaparecer. Algunos podrían intentar empujar a Goku de las plataformas.</w:t>
      </w:r>
    </w:p>
    <w:p w:rsidR="798348E4" w:rsidP="22159D1B" w:rsidRDefault="798348E4" w14:paraId="1C96550A" w14:textId="0293C604">
      <w:pPr>
        <w:pStyle w:val="ListParagraph"/>
        <w:numPr>
          <w:ilvl w:val="1"/>
          <w:numId w:val="12"/>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Trampas:</w:t>
      </w:r>
      <w:r w:rsidRPr="22159D1B" w:rsidR="798348E4">
        <w:rPr>
          <w:rFonts w:ascii="Times New Roman" w:hAnsi="Times New Roman" w:eastAsia="Times New Roman" w:cs="Times New Roman"/>
          <w:noProof w:val="0"/>
          <w:sz w:val="24"/>
          <w:szCs w:val="24"/>
          <w:lang w:val="es-CO"/>
        </w:rPr>
        <w:t xml:space="preserve"> Elementos del entorno (rocas que caen, ráfagas de viento) que Goku debe esquivar.</w:t>
      </w:r>
    </w:p>
    <w:p w:rsidR="798348E4" w:rsidP="22159D1B" w:rsidRDefault="798348E4" w14:paraId="31284D9B" w14:textId="7DE7F658">
      <w:pPr>
        <w:pStyle w:val="ListParagraph"/>
        <w:numPr>
          <w:ilvl w:val="0"/>
          <w:numId w:val="12"/>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Físicas a Utilizar:</w:t>
      </w:r>
    </w:p>
    <w:p w:rsidR="798348E4" w:rsidP="22159D1B" w:rsidRDefault="798348E4" w14:paraId="3F9B55AE" w14:textId="700C7E71">
      <w:pPr>
        <w:pStyle w:val="ListParagraph"/>
        <w:numPr>
          <w:ilvl w:val="1"/>
          <w:numId w:val="12"/>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Movimiento Parabólico:</w:t>
      </w:r>
      <w:r w:rsidRPr="22159D1B" w:rsidR="798348E4">
        <w:rPr>
          <w:rFonts w:ascii="Times New Roman" w:hAnsi="Times New Roman" w:eastAsia="Times New Roman" w:cs="Times New Roman"/>
          <w:noProof w:val="0"/>
          <w:sz w:val="24"/>
          <w:szCs w:val="24"/>
          <w:lang w:val="es-CO"/>
        </w:rPr>
        <w:t xml:space="preserve"> Esencial para los saltos de Goku entre plataformas, con una altura y distancia controladas.</w:t>
      </w:r>
    </w:p>
    <w:p w:rsidR="798348E4" w:rsidP="22159D1B" w:rsidRDefault="798348E4" w14:paraId="36742F7A" w14:textId="4B3C1399">
      <w:pPr>
        <w:pStyle w:val="ListParagraph"/>
        <w:numPr>
          <w:ilvl w:val="1"/>
          <w:numId w:val="12"/>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Colisiones:</w:t>
      </w:r>
      <w:r w:rsidRPr="22159D1B" w:rsidR="798348E4">
        <w:rPr>
          <w:rFonts w:ascii="Times New Roman" w:hAnsi="Times New Roman" w:eastAsia="Times New Roman" w:cs="Times New Roman"/>
          <w:noProof w:val="0"/>
          <w:sz w:val="24"/>
          <w:szCs w:val="24"/>
          <w:lang w:val="es-CO"/>
        </w:rPr>
        <w:t xml:space="preserve"> Detección de colisiones entre Goku y plataformas, enemigos y trampas. Esto determinará si Goku aterriza, recibe daño o interactúa con un objeto.</w:t>
      </w:r>
    </w:p>
    <w:p w:rsidR="798348E4" w:rsidP="22159D1B" w:rsidRDefault="798348E4" w14:paraId="711D94C3" w14:textId="1707AD7F">
      <w:pPr>
        <w:pStyle w:val="ListParagraph"/>
        <w:numPr>
          <w:ilvl w:val="1"/>
          <w:numId w:val="12"/>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Desplazamiento Vertical:</w:t>
      </w:r>
      <w:r w:rsidRPr="22159D1B" w:rsidR="798348E4">
        <w:rPr>
          <w:rFonts w:ascii="Times New Roman" w:hAnsi="Times New Roman" w:eastAsia="Times New Roman" w:cs="Times New Roman"/>
          <w:noProof w:val="0"/>
          <w:sz w:val="24"/>
          <w:szCs w:val="24"/>
          <w:lang w:val="es-CO"/>
        </w:rPr>
        <w:t xml:space="preserve"> La cámara se desplazará hacia arriba a medida que Goku asciende, simulando el avance continuo por la torre.</w:t>
      </w:r>
    </w:p>
    <w:p w:rsidR="798348E4" w:rsidP="22159D1B" w:rsidRDefault="798348E4" w14:paraId="485F17F5" w14:textId="09CCAEE4">
      <w:pPr>
        <w:pStyle w:val="ListParagraph"/>
        <w:numPr>
          <w:ilvl w:val="0"/>
          <w:numId w:val="12"/>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Dibujo Informal (Vista del Nivel 1):</w:t>
      </w:r>
    </w:p>
    <w:p w:rsidR="22159D1B" w:rsidP="22159D1B" w:rsidRDefault="22159D1B" w14:paraId="7190DF4E" w14:textId="5897CA43">
      <w:pPr>
        <w:pStyle w:val="Normal"/>
        <w:spacing w:before="240" w:beforeAutospacing="off" w:after="240" w:afterAutospacing="off"/>
        <w:ind w:left="0"/>
        <w:rPr>
          <w:rFonts w:ascii="Times New Roman" w:hAnsi="Times New Roman" w:eastAsia="Times New Roman" w:cs="Times New Roman"/>
          <w:b w:val="1"/>
          <w:bCs w:val="1"/>
          <w:noProof w:val="0"/>
          <w:sz w:val="24"/>
          <w:szCs w:val="24"/>
          <w:lang w:val="es-CO"/>
        </w:rPr>
      </w:pPr>
    </w:p>
    <w:p w:rsidR="22159D1B" w:rsidP="22159D1B" w:rsidRDefault="22159D1B" w14:paraId="5ACEDD90" w14:textId="2992D111">
      <w:pPr>
        <w:pStyle w:val="Normal"/>
        <w:spacing w:before="240" w:beforeAutospacing="off" w:after="240" w:afterAutospacing="off"/>
        <w:ind w:left="0"/>
        <w:rPr>
          <w:rFonts w:ascii="Times New Roman" w:hAnsi="Times New Roman" w:eastAsia="Times New Roman" w:cs="Times New Roman"/>
          <w:b w:val="1"/>
          <w:bCs w:val="1"/>
          <w:noProof w:val="0"/>
          <w:sz w:val="24"/>
          <w:szCs w:val="24"/>
          <w:lang w:val="es-CO"/>
        </w:rPr>
      </w:pPr>
    </w:p>
    <w:p w:rsidR="798348E4" w:rsidP="22159D1B" w:rsidRDefault="798348E4" w14:paraId="2A68B5F6" w14:textId="11126697">
      <w:pPr>
        <w:spacing w:before="0" w:beforeAutospacing="off" w:after="0" w:afterAutospacing="off"/>
        <w:rPr>
          <w:rFonts w:ascii="Consolas" w:hAnsi="Consolas" w:eastAsia="Consolas" w:cs="Consolas"/>
          <w:noProof w:val="0"/>
          <w:sz w:val="24"/>
          <w:szCs w:val="24"/>
          <w:lang w:val="es-CO"/>
        </w:rPr>
      </w:pPr>
      <w:r w:rsidRPr="22159D1B" w:rsidR="798348E4">
        <w:rPr>
          <w:rFonts w:ascii="Consolas" w:hAnsi="Consolas" w:eastAsia="Consolas" w:cs="Consolas"/>
          <w:noProof w:val="0"/>
          <w:sz w:val="24"/>
          <w:szCs w:val="24"/>
          <w:lang w:val="es-CO"/>
        </w:rPr>
        <w:t xml:space="preserve">  ^</w:t>
      </w:r>
      <w:r>
        <w:br/>
      </w:r>
      <w:r w:rsidRPr="22159D1B" w:rsidR="798348E4">
        <w:rPr>
          <w:rFonts w:ascii="Consolas" w:hAnsi="Consolas" w:eastAsia="Consolas" w:cs="Consolas"/>
          <w:noProof w:val="0"/>
          <w:sz w:val="24"/>
          <w:szCs w:val="24"/>
          <w:lang w:val="es-CO"/>
        </w:rPr>
        <w:t xml:space="preserve">   |  (Cima de la Torre - Templo)</w:t>
      </w:r>
      <w:r>
        <w:br/>
      </w:r>
      <w:r w:rsidRPr="22159D1B" w:rsidR="798348E4">
        <w:rPr>
          <w:rFonts w:ascii="Consolas" w:hAnsi="Consolas" w:eastAsia="Consolas" w:cs="Consolas"/>
          <w:noProof w:val="0"/>
          <w:sz w:val="24"/>
          <w:szCs w:val="24"/>
          <w:lang w:val="es-CO"/>
        </w:rPr>
        <w:t xml:space="preserve">   |</w:t>
      </w:r>
      <w:r>
        <w:br/>
      </w:r>
      <w:r w:rsidRPr="22159D1B" w:rsidR="798348E4">
        <w:rPr>
          <w:rFonts w:ascii="Consolas" w:hAnsi="Consolas" w:eastAsia="Consolas" w:cs="Consolas"/>
          <w:noProof w:val="0"/>
          <w:sz w:val="24"/>
          <w:szCs w:val="24"/>
          <w:lang w:val="es-CO"/>
        </w:rPr>
        <w:t xml:space="preserve">   |   [  P L A T A F O R M A  ] ------  (Enemigo Volador)</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 . . (Goku Saltando)         /</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  P L A T A F O R M A  ]</w:t>
      </w:r>
      <w:r>
        <w:br/>
      </w:r>
      <w:r w:rsidRPr="22159D1B" w:rsidR="798348E4">
        <w:rPr>
          <w:rFonts w:ascii="Consolas" w:hAnsi="Consolas" w:eastAsia="Consolas" w:cs="Consolas"/>
          <w:noProof w:val="0"/>
          <w:sz w:val="24"/>
          <w:szCs w:val="24"/>
          <w:lang w:val="es-CO"/>
        </w:rPr>
        <w:t xml:space="preserve">   |     (Enemigo Terrestre)</w:t>
      </w:r>
      <w:r>
        <w:br/>
      </w:r>
      <w:r w:rsidRPr="22159D1B" w:rsidR="798348E4">
        <w:rPr>
          <w:rFonts w:ascii="Consolas" w:hAnsi="Consolas" w:eastAsia="Consolas" w:cs="Consolas"/>
          <w:noProof w:val="0"/>
          <w:sz w:val="24"/>
          <w:szCs w:val="24"/>
          <w:lang w:val="es-CO"/>
        </w:rPr>
        <w:t xml:space="preserve">   |</w:t>
      </w:r>
      <w:r>
        <w:br/>
      </w:r>
      <w:r w:rsidRPr="22159D1B" w:rsidR="798348E4">
        <w:rPr>
          <w:rFonts w:ascii="Consolas" w:hAnsi="Consolas" w:eastAsia="Consolas" w:cs="Consolas"/>
          <w:noProof w:val="0"/>
          <w:sz w:val="24"/>
          <w:szCs w:val="24"/>
          <w:lang w:val="es-CO"/>
        </w:rPr>
        <w:t xml:space="preserve">   |   [  P L A T A F O R M A  ]</w:t>
      </w:r>
      <w:r>
        <w:br/>
      </w:r>
      <w:r w:rsidRPr="22159D1B" w:rsidR="798348E4">
        <w:rPr>
          <w:rFonts w:ascii="Consolas" w:hAnsi="Consolas" w:eastAsia="Consolas" w:cs="Consolas"/>
          <w:noProof w:val="0"/>
          <w:sz w:val="24"/>
          <w:szCs w:val="24"/>
          <w:lang w:val="es-CO"/>
        </w:rPr>
        <w:t xml:space="preserve">   |     (Trampa: Roca cayendo)</w:t>
      </w:r>
      <w:r>
        <w:br/>
      </w:r>
      <w:r w:rsidRPr="22159D1B" w:rsidR="798348E4">
        <w:rPr>
          <w:rFonts w:ascii="Consolas" w:hAnsi="Consolas" w:eastAsia="Consolas" w:cs="Consolas"/>
          <w:noProof w:val="0"/>
          <w:sz w:val="24"/>
          <w:szCs w:val="24"/>
          <w:lang w:val="es-CO"/>
        </w:rPr>
        <w:t xml:space="preserve">   |</w:t>
      </w:r>
      <w:r>
        <w:br/>
      </w:r>
      <w:r w:rsidRPr="22159D1B" w:rsidR="798348E4">
        <w:rPr>
          <w:rFonts w:ascii="Consolas" w:hAnsi="Consolas" w:eastAsia="Consolas" w:cs="Consolas"/>
          <w:noProof w:val="0"/>
          <w:sz w:val="24"/>
          <w:szCs w:val="24"/>
          <w:lang w:val="es-CO"/>
        </w:rPr>
        <w:t xml:space="preserve">   V  (Base de la Torre)</w:t>
      </w:r>
      <w:r>
        <w:br/>
      </w:r>
      <w:r>
        <w:br/>
      </w:r>
      <w:r w:rsidRPr="22159D1B" w:rsidR="798348E4">
        <w:rPr>
          <w:rFonts w:ascii="Consolas" w:hAnsi="Consolas" w:eastAsia="Consolas" w:cs="Consolas"/>
          <w:noProof w:val="0"/>
          <w:sz w:val="24"/>
          <w:szCs w:val="24"/>
          <w:lang w:val="es-CO"/>
        </w:rPr>
        <w:t xml:space="preserve">   [Fondo: Nubes y la Torre Karin extendiéndose hacia abajo]</w:t>
      </w:r>
      <w:r>
        <w:br/>
      </w:r>
    </w:p>
    <w:p w:rsidR="798348E4" w:rsidP="22159D1B" w:rsidRDefault="798348E4" w14:paraId="7354E6AD" w14:textId="7F09E283">
      <w:pPr>
        <w:spacing w:before="240" w:beforeAutospacing="off" w:after="240" w:afterAutospacing="off"/>
      </w:pPr>
      <w:r w:rsidRPr="22159D1B" w:rsidR="798348E4">
        <w:rPr>
          <w:rFonts w:ascii="Times New Roman" w:hAnsi="Times New Roman" w:eastAsia="Times New Roman" w:cs="Times New Roman"/>
          <w:b w:val="1"/>
          <w:bCs w:val="1"/>
          <w:noProof w:val="0"/>
          <w:sz w:val="24"/>
          <w:szCs w:val="24"/>
          <w:lang w:val="es-CO"/>
        </w:rPr>
        <w:t>Nivel 2: Entrenamiento con Mr. Popo</w:t>
      </w:r>
    </w:p>
    <w:p w:rsidR="798348E4" w:rsidP="22159D1B" w:rsidRDefault="798348E4" w14:paraId="376A3F90" w14:textId="76DD1DA7">
      <w:pPr>
        <w:pStyle w:val="ListParagraph"/>
        <w:numPr>
          <w:ilvl w:val="0"/>
          <w:numId w:val="13"/>
        </w:numPr>
        <w:spacing w:before="240" w:beforeAutospacing="off" w:after="24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Vista:</w:t>
      </w:r>
      <w:r w:rsidRPr="22159D1B" w:rsidR="798348E4">
        <w:rPr>
          <w:rFonts w:ascii="Times New Roman" w:hAnsi="Times New Roman" w:eastAsia="Times New Roman" w:cs="Times New Roman"/>
          <w:noProof w:val="0"/>
          <w:sz w:val="24"/>
          <w:szCs w:val="24"/>
          <w:lang w:val="es-CO"/>
        </w:rPr>
        <w:t xml:space="preserve"> Vista lateral 2D (side-scrolling) dentro de un entorno cerrado que simula las cámaras de entrenamiento de Mr. Popo. El escenario puede tener elementos como paredes, pilares y artefactos de entrenamiento.</w:t>
      </w:r>
    </w:p>
    <w:p w:rsidR="798348E4" w:rsidP="22159D1B" w:rsidRDefault="798348E4" w14:paraId="5DBA567B" w14:textId="0B89CFBF">
      <w:pPr>
        <w:pStyle w:val="ListParagraph"/>
        <w:numPr>
          <w:ilvl w:val="0"/>
          <w:numId w:val="13"/>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Interacciones entre Personajes y Enemigos:</w:t>
      </w:r>
    </w:p>
    <w:p w:rsidR="798348E4" w:rsidP="22159D1B" w:rsidRDefault="798348E4" w14:paraId="5E384646" w14:textId="059B6958">
      <w:pPr>
        <w:pStyle w:val="ListParagraph"/>
        <w:numPr>
          <w:ilvl w:val="1"/>
          <w:numId w:val="13"/>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Goku:</w:t>
      </w:r>
      <w:r w:rsidRPr="22159D1B" w:rsidR="798348E4">
        <w:rPr>
          <w:rFonts w:ascii="Times New Roman" w:hAnsi="Times New Roman" w:eastAsia="Times New Roman" w:cs="Times New Roman"/>
          <w:noProof w:val="0"/>
          <w:sz w:val="24"/>
          <w:szCs w:val="24"/>
          <w:lang w:val="es-CO"/>
        </w:rPr>
        <w:t xml:space="preserve"> Interactúa con objetos del entorno (palancas, interruptores) para activar mecanismos. Empuja bloques para despejar caminos o activar plataformas. No hay enemigos tradicionales de combate; los "retos" son los propios acertijos y obstáculos.</w:t>
      </w:r>
    </w:p>
    <w:p w:rsidR="798348E4" w:rsidP="22159D1B" w:rsidRDefault="798348E4" w14:paraId="49EE35BC" w14:textId="74DD6D9C">
      <w:pPr>
        <w:pStyle w:val="ListParagraph"/>
        <w:numPr>
          <w:ilvl w:val="1"/>
          <w:numId w:val="13"/>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Mr. Popo:</w:t>
      </w:r>
      <w:r w:rsidRPr="22159D1B" w:rsidR="798348E4">
        <w:rPr>
          <w:rFonts w:ascii="Times New Roman" w:hAnsi="Times New Roman" w:eastAsia="Times New Roman" w:cs="Times New Roman"/>
          <w:noProof w:val="0"/>
          <w:sz w:val="24"/>
          <w:szCs w:val="24"/>
          <w:lang w:val="es-CO"/>
        </w:rPr>
        <w:t xml:space="preserve"> Puede aparecer como un NPC (personaje no jugable) que da instrucciones o reacciona a las acciones de Goku. No hay combate directo con él.</w:t>
      </w:r>
    </w:p>
    <w:p w:rsidR="798348E4" w:rsidP="22159D1B" w:rsidRDefault="798348E4" w14:paraId="4DFA6700" w14:textId="15255C4F">
      <w:pPr>
        <w:pStyle w:val="ListParagraph"/>
        <w:numPr>
          <w:ilvl w:val="1"/>
          <w:numId w:val="13"/>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Objetos Interactivos:</w:t>
      </w:r>
      <w:r w:rsidRPr="22159D1B" w:rsidR="798348E4">
        <w:rPr>
          <w:rFonts w:ascii="Times New Roman" w:hAnsi="Times New Roman" w:eastAsia="Times New Roman" w:cs="Times New Roman"/>
          <w:noProof w:val="0"/>
          <w:sz w:val="24"/>
          <w:szCs w:val="24"/>
          <w:lang w:val="es-CO"/>
        </w:rPr>
        <w:t xml:space="preserve"> Bloques móviles, plataformas que aparecen/desaparecen, chorros de aire, etc.</w:t>
      </w:r>
    </w:p>
    <w:p w:rsidR="798348E4" w:rsidP="22159D1B" w:rsidRDefault="798348E4" w14:paraId="656A1227" w14:textId="28328387">
      <w:pPr>
        <w:pStyle w:val="ListParagraph"/>
        <w:numPr>
          <w:ilvl w:val="0"/>
          <w:numId w:val="13"/>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Físicas a Utilizar:</w:t>
      </w:r>
    </w:p>
    <w:p w:rsidR="798348E4" w:rsidP="22159D1B" w:rsidRDefault="798348E4" w14:paraId="295557AD" w14:textId="1CE117F9">
      <w:pPr>
        <w:pStyle w:val="ListParagraph"/>
        <w:numPr>
          <w:ilvl w:val="1"/>
          <w:numId w:val="13"/>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Movimiento Oscilatorio:</w:t>
      </w:r>
      <w:r w:rsidRPr="22159D1B" w:rsidR="798348E4">
        <w:rPr>
          <w:rFonts w:ascii="Times New Roman" w:hAnsi="Times New Roman" w:eastAsia="Times New Roman" w:cs="Times New Roman"/>
          <w:noProof w:val="0"/>
          <w:sz w:val="24"/>
          <w:szCs w:val="24"/>
          <w:lang w:val="es-CO"/>
        </w:rPr>
        <w:t xml:space="preserve"> Para simular plataformas que se mueven de un lado a otro o de arriba a abajo, requiriendo que Goku salte en el momento justo.</w:t>
      </w:r>
    </w:p>
    <w:p w:rsidR="798348E4" w:rsidP="22159D1B" w:rsidRDefault="798348E4" w14:paraId="7D72D415" w14:textId="58C1EB7B">
      <w:pPr>
        <w:pStyle w:val="ListParagraph"/>
        <w:numPr>
          <w:ilvl w:val="1"/>
          <w:numId w:val="13"/>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Interacción Dinámica:</w:t>
      </w:r>
      <w:r w:rsidRPr="22159D1B" w:rsidR="798348E4">
        <w:rPr>
          <w:rFonts w:ascii="Times New Roman" w:hAnsi="Times New Roman" w:eastAsia="Times New Roman" w:cs="Times New Roman"/>
          <w:noProof w:val="0"/>
          <w:sz w:val="24"/>
          <w:szCs w:val="24"/>
          <w:lang w:val="es-CO"/>
        </w:rPr>
        <w:t xml:space="preserve"> Mecanismos que se activan al presionar un botón o tirar una palanca. Detección de contacto con objetos para empujarlos o manipularlos.</w:t>
      </w:r>
    </w:p>
    <w:p w:rsidR="798348E4" w:rsidP="22159D1B" w:rsidRDefault="798348E4" w14:paraId="65F7C9EA" w14:textId="6B51BDF8">
      <w:pPr>
        <w:pStyle w:val="ListParagraph"/>
        <w:numPr>
          <w:ilvl w:val="1"/>
          <w:numId w:val="13"/>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Fuerzas de Empuje:</w:t>
      </w:r>
      <w:r w:rsidRPr="22159D1B" w:rsidR="798348E4">
        <w:rPr>
          <w:rFonts w:ascii="Times New Roman" w:hAnsi="Times New Roman" w:eastAsia="Times New Roman" w:cs="Times New Roman"/>
          <w:noProof w:val="0"/>
          <w:sz w:val="24"/>
          <w:szCs w:val="24"/>
          <w:lang w:val="es-CO"/>
        </w:rPr>
        <w:t xml:space="preserve"> Cuando Goku empuja un bloque, se aplica una fuerza que lo desplaza, considerando la masa del bloque.</w:t>
      </w:r>
    </w:p>
    <w:p w:rsidR="798348E4" w:rsidP="22159D1B" w:rsidRDefault="798348E4" w14:paraId="708DED6F" w14:textId="1E88DF3E">
      <w:pPr>
        <w:pStyle w:val="ListParagraph"/>
        <w:numPr>
          <w:ilvl w:val="0"/>
          <w:numId w:val="13"/>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Dibujo Informal (Vista del Nivel 2):</w:t>
      </w:r>
    </w:p>
    <w:p w:rsidR="798348E4" w:rsidP="22159D1B" w:rsidRDefault="798348E4" w14:paraId="09107CA4" w14:textId="10B84266">
      <w:pPr>
        <w:spacing w:before="0" w:beforeAutospacing="off" w:after="0" w:afterAutospacing="off"/>
        <w:rPr>
          <w:rFonts w:ascii="Consolas" w:hAnsi="Consolas" w:eastAsia="Consolas" w:cs="Consolas"/>
          <w:noProof w:val="0"/>
          <w:sz w:val="24"/>
          <w:szCs w:val="24"/>
          <w:lang w:val="es-CO"/>
        </w:rPr>
      </w:pPr>
      <w:r w:rsidRPr="22159D1B" w:rsidR="798348E4">
        <w:rPr>
          <w:rFonts w:ascii="Consolas" w:hAnsi="Consolas" w:eastAsia="Consolas" w:cs="Consolas"/>
          <w:noProof w:val="0"/>
          <w:sz w:val="24"/>
          <w:szCs w:val="24"/>
          <w:lang w:val="es-CO"/>
        </w:rPr>
        <w:t xml:space="preserve">  +---------------------------------------+</w:t>
      </w:r>
      <w:r>
        <w:br/>
      </w:r>
      <w:r w:rsidRPr="22159D1B" w:rsidR="798348E4">
        <w:rPr>
          <w:rFonts w:ascii="Consolas" w:hAnsi="Consolas" w:eastAsia="Consolas" w:cs="Consolas"/>
          <w:noProof w:val="0"/>
          <w:sz w:val="24"/>
          <w:szCs w:val="24"/>
          <w:lang w:val="es-CO"/>
        </w:rPr>
        <w:t xml:space="preserve">   |   [   P L A T A F O R M A   M O V I L   ] &lt;---&gt;</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(Mr. Popo)                  |</w:t>
      </w:r>
      <w:r>
        <w:br/>
      </w:r>
      <w:r w:rsidRPr="22159D1B" w:rsidR="798348E4">
        <w:rPr>
          <w:rFonts w:ascii="Consolas" w:hAnsi="Consolas" w:eastAsia="Consolas" w:cs="Consolas"/>
          <w:noProof w:val="0"/>
          <w:sz w:val="24"/>
          <w:szCs w:val="24"/>
          <w:lang w:val="es-CO"/>
        </w:rPr>
        <w:t xml:space="preserve">   |                 ^                     |</w:t>
      </w:r>
      <w:r>
        <w:br/>
      </w:r>
      <w:r w:rsidRPr="22159D1B" w:rsidR="798348E4">
        <w:rPr>
          <w:rFonts w:ascii="Consolas" w:hAnsi="Consolas" w:eastAsia="Consolas" w:cs="Consolas"/>
          <w:noProof w:val="0"/>
          <w:sz w:val="24"/>
          <w:szCs w:val="24"/>
          <w:lang w:val="es-CO"/>
        </w:rPr>
        <w:t xml:space="preserve">   |                 |                     |</w:t>
      </w:r>
      <w:r>
        <w:br/>
      </w:r>
      <w:r w:rsidRPr="22159D1B" w:rsidR="798348E4">
        <w:rPr>
          <w:rFonts w:ascii="Consolas" w:hAnsi="Consolas" w:eastAsia="Consolas" w:cs="Consolas"/>
          <w:noProof w:val="0"/>
          <w:sz w:val="24"/>
          <w:szCs w:val="24"/>
          <w:lang w:val="es-CO"/>
        </w:rPr>
        <w:t xml:space="preserve">   |   [ B L O Q U E ] &lt;--- (Goku Empujando) |</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[INTERRUPTOR] ----------------&gt; [PUERTA]</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w:t>
      </w:r>
      <w:r>
        <w:br/>
      </w:r>
      <w:r>
        <w:br/>
      </w:r>
      <w:r w:rsidRPr="22159D1B" w:rsidR="798348E4">
        <w:rPr>
          <w:rFonts w:ascii="Consolas" w:hAnsi="Consolas" w:eastAsia="Consolas" w:cs="Consolas"/>
          <w:noProof w:val="0"/>
          <w:sz w:val="24"/>
          <w:szCs w:val="24"/>
          <w:lang w:val="es-CO"/>
        </w:rPr>
        <w:t xml:space="preserve">   [Fondo: Interior de una sala de entrenamiento con equipo básico]</w:t>
      </w:r>
      <w:r>
        <w:br/>
      </w:r>
    </w:p>
    <w:p w:rsidR="798348E4" w:rsidP="22159D1B" w:rsidRDefault="798348E4" w14:paraId="0F77BF1C" w14:textId="1E3E4EE9">
      <w:pPr>
        <w:spacing w:before="240" w:beforeAutospacing="off" w:after="240" w:afterAutospacing="off"/>
      </w:pPr>
      <w:r w:rsidRPr="22159D1B" w:rsidR="798348E4">
        <w:rPr>
          <w:rFonts w:ascii="Times New Roman" w:hAnsi="Times New Roman" w:eastAsia="Times New Roman" w:cs="Times New Roman"/>
          <w:b w:val="1"/>
          <w:bCs w:val="1"/>
          <w:noProof w:val="0"/>
          <w:sz w:val="24"/>
          <w:szCs w:val="24"/>
          <w:lang w:val="es-CO"/>
        </w:rPr>
        <w:t>Nivel 3: Encuentro con KamiSama</w:t>
      </w:r>
    </w:p>
    <w:p w:rsidR="798348E4" w:rsidP="22159D1B" w:rsidRDefault="798348E4" w14:paraId="10078EF2" w14:textId="249DF5F5">
      <w:pPr>
        <w:pStyle w:val="ListParagraph"/>
        <w:numPr>
          <w:ilvl w:val="0"/>
          <w:numId w:val="14"/>
        </w:numPr>
        <w:spacing w:before="240" w:beforeAutospacing="off" w:after="24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Vista:</w:t>
      </w:r>
      <w:r w:rsidRPr="22159D1B" w:rsidR="798348E4">
        <w:rPr>
          <w:rFonts w:ascii="Times New Roman" w:hAnsi="Times New Roman" w:eastAsia="Times New Roman" w:cs="Times New Roman"/>
          <w:noProof w:val="0"/>
          <w:sz w:val="24"/>
          <w:szCs w:val="24"/>
          <w:lang w:val="es-CO"/>
        </w:rPr>
        <w:t xml:space="preserve"> Combinación de vista lateral y posible vista isométrica o cenital en ciertos momentos, creando un ambiente más etéreo y misterioso. El escenario será el interior del Templo Sagrado, con elementos divinos.</w:t>
      </w:r>
    </w:p>
    <w:p w:rsidR="798348E4" w:rsidP="22159D1B" w:rsidRDefault="798348E4" w14:paraId="29F63357" w14:textId="134CA8A7">
      <w:pPr>
        <w:pStyle w:val="ListParagraph"/>
        <w:numPr>
          <w:ilvl w:val="0"/>
          <w:numId w:val="14"/>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Interacciones entre Personajes y Enemigos:</w:t>
      </w:r>
    </w:p>
    <w:p w:rsidR="798348E4" w:rsidP="22159D1B" w:rsidRDefault="798348E4" w14:paraId="4C004A28" w14:textId="20BD84E7">
      <w:pPr>
        <w:pStyle w:val="ListParagraph"/>
        <w:numPr>
          <w:ilvl w:val="1"/>
          <w:numId w:val="14"/>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Goku:</w:t>
      </w:r>
      <w:r w:rsidRPr="22159D1B" w:rsidR="798348E4">
        <w:rPr>
          <w:rFonts w:ascii="Times New Roman" w:hAnsi="Times New Roman" w:eastAsia="Times New Roman" w:cs="Times New Roman"/>
          <w:noProof w:val="0"/>
          <w:sz w:val="24"/>
          <w:szCs w:val="24"/>
          <w:lang w:val="es-CO"/>
        </w:rPr>
        <w:t xml:space="preserve"> Demuestra sus habilidades de combate contra proyecciones ilusorias de KamiSama (no es un combate a muerte, sino una prueba de habilidad) o guardianes etéreos. Resuelve acertijos basados en la manipulación del entorno o en la demostración de "iluminación" (por ejemplo, golpeando orbes en un orden específico).</w:t>
      </w:r>
    </w:p>
    <w:p w:rsidR="798348E4" w:rsidP="22159D1B" w:rsidRDefault="798348E4" w14:paraId="481B9A0D" w14:textId="53749E13">
      <w:pPr>
        <w:pStyle w:val="ListParagraph"/>
        <w:numPr>
          <w:ilvl w:val="1"/>
          <w:numId w:val="14"/>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KamiSama:</w:t>
      </w:r>
      <w:r w:rsidRPr="22159D1B" w:rsidR="798348E4">
        <w:rPr>
          <w:rFonts w:ascii="Times New Roman" w:hAnsi="Times New Roman" w:eastAsia="Times New Roman" w:cs="Times New Roman"/>
          <w:noProof w:val="0"/>
          <w:sz w:val="24"/>
          <w:szCs w:val="24"/>
          <w:lang w:val="es-CO"/>
        </w:rPr>
        <w:t xml:space="preserve"> Actúa como un "juez" o "examinador", creando desafíos para Goku. Puede manifestarse como un ser etéreo que no puede ser dañado directamente.</w:t>
      </w:r>
    </w:p>
    <w:p w:rsidR="798348E4" w:rsidP="22159D1B" w:rsidRDefault="798348E4" w14:paraId="4895C533" w14:textId="1CB36C8E">
      <w:pPr>
        <w:pStyle w:val="ListParagraph"/>
        <w:numPr>
          <w:ilvl w:val="1"/>
          <w:numId w:val="14"/>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Enemigos/Desafíos:</w:t>
      </w:r>
      <w:r w:rsidRPr="22159D1B" w:rsidR="798348E4">
        <w:rPr>
          <w:rFonts w:ascii="Times New Roman" w:hAnsi="Times New Roman" w:eastAsia="Times New Roman" w:cs="Times New Roman"/>
          <w:noProof w:val="0"/>
          <w:sz w:val="24"/>
          <w:szCs w:val="24"/>
          <w:lang w:val="es-CO"/>
        </w:rPr>
        <w:t xml:space="preserve"> Entidades fantasmales o clones ilusorios que Goku debe derrotar o esquivar. Acertijos de lógica ambiental.</w:t>
      </w:r>
    </w:p>
    <w:p w:rsidR="798348E4" w:rsidP="22159D1B" w:rsidRDefault="798348E4" w14:paraId="0C3FD3BE" w14:textId="5796F095">
      <w:pPr>
        <w:pStyle w:val="ListParagraph"/>
        <w:numPr>
          <w:ilvl w:val="0"/>
          <w:numId w:val="14"/>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Físicas a Utilizar:</w:t>
      </w:r>
    </w:p>
    <w:p w:rsidR="798348E4" w:rsidP="22159D1B" w:rsidRDefault="798348E4" w14:paraId="530CD9C7" w14:textId="538491B9">
      <w:pPr>
        <w:pStyle w:val="ListParagraph"/>
        <w:numPr>
          <w:ilvl w:val="1"/>
          <w:numId w:val="14"/>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Iluminación Dinámica:</w:t>
      </w:r>
      <w:r w:rsidRPr="22159D1B" w:rsidR="798348E4">
        <w:rPr>
          <w:rFonts w:ascii="Times New Roman" w:hAnsi="Times New Roman" w:eastAsia="Times New Roman" w:cs="Times New Roman"/>
          <w:noProof w:val="0"/>
          <w:sz w:val="24"/>
          <w:szCs w:val="24"/>
          <w:lang w:val="es-CO"/>
        </w:rPr>
        <w:t xml:space="preserve"> Para crear atmósferas que cambian con la prueba. Por ejemplo, áreas que se oscurecen, luces que guían el camino o efectos visuales que representan el poder de KamiSama.</w:t>
      </w:r>
    </w:p>
    <w:p w:rsidR="798348E4" w:rsidP="22159D1B" w:rsidRDefault="798348E4" w14:paraId="3D3B162C" w14:textId="3DD0A5C2">
      <w:pPr>
        <w:pStyle w:val="ListParagraph"/>
        <w:numPr>
          <w:ilvl w:val="1"/>
          <w:numId w:val="14"/>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Gravedad Variable:</w:t>
      </w:r>
      <w:r w:rsidRPr="22159D1B" w:rsidR="798348E4">
        <w:rPr>
          <w:rFonts w:ascii="Times New Roman" w:hAnsi="Times New Roman" w:eastAsia="Times New Roman" w:cs="Times New Roman"/>
          <w:noProof w:val="0"/>
          <w:sz w:val="24"/>
          <w:szCs w:val="24"/>
          <w:lang w:val="es-CO"/>
        </w:rPr>
        <w:t xml:space="preserve"> En ciertos momentos, la gravedad podría aumentar o disminuir, alterando la altura y distancia de los saltos de Goku, o la caída de objetos. Esto añade un elemento de sorpresa y adaptación.</w:t>
      </w:r>
    </w:p>
    <w:p w:rsidR="798348E4" w:rsidP="22159D1B" w:rsidRDefault="798348E4" w14:paraId="7911B223" w14:textId="7EED1DBD">
      <w:pPr>
        <w:pStyle w:val="ListParagraph"/>
        <w:numPr>
          <w:ilvl w:val="1"/>
          <w:numId w:val="14"/>
        </w:numPr>
        <w:spacing w:before="0" w:beforeAutospacing="off" w:after="0" w:afterAutospacing="off"/>
        <w:rPr>
          <w:rFonts w:ascii="Times New Roman" w:hAnsi="Times New Roman" w:eastAsia="Times New Roman" w:cs="Times New Roman"/>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Sensores de Proximidad:</w:t>
      </w:r>
      <w:r w:rsidRPr="22159D1B" w:rsidR="798348E4">
        <w:rPr>
          <w:rFonts w:ascii="Times New Roman" w:hAnsi="Times New Roman" w:eastAsia="Times New Roman" w:cs="Times New Roman"/>
          <w:noProof w:val="0"/>
          <w:sz w:val="24"/>
          <w:szCs w:val="24"/>
          <w:lang w:val="es-CO"/>
        </w:rPr>
        <w:t xml:space="preserve"> Activación de eventos (como la aparición de un enemigo, la apertura de una puerta etérea o la revelación de un acertijo) cuando Goku se acerca a puntos específicos del nivel.</w:t>
      </w:r>
    </w:p>
    <w:p w:rsidR="798348E4" w:rsidP="22159D1B" w:rsidRDefault="798348E4" w14:paraId="7A74C9BA" w14:textId="29416D19">
      <w:pPr>
        <w:pStyle w:val="ListParagraph"/>
        <w:numPr>
          <w:ilvl w:val="0"/>
          <w:numId w:val="14"/>
        </w:numPr>
        <w:spacing w:before="240" w:beforeAutospacing="off" w:after="240" w:afterAutospacing="off"/>
        <w:rPr>
          <w:rFonts w:ascii="Times New Roman" w:hAnsi="Times New Roman" w:eastAsia="Times New Roman" w:cs="Times New Roman"/>
          <w:b w:val="1"/>
          <w:bCs w:val="1"/>
          <w:noProof w:val="0"/>
          <w:sz w:val="24"/>
          <w:szCs w:val="24"/>
          <w:lang w:val="es-CO"/>
        </w:rPr>
      </w:pPr>
      <w:r w:rsidRPr="22159D1B" w:rsidR="798348E4">
        <w:rPr>
          <w:rFonts w:ascii="Times New Roman" w:hAnsi="Times New Roman" w:eastAsia="Times New Roman" w:cs="Times New Roman"/>
          <w:b w:val="1"/>
          <w:bCs w:val="1"/>
          <w:noProof w:val="0"/>
          <w:sz w:val="24"/>
          <w:szCs w:val="24"/>
          <w:lang w:val="es-CO"/>
        </w:rPr>
        <w:t>Dibujo Informal (Vista del Nivel 3):</w:t>
      </w:r>
    </w:p>
    <w:p w:rsidR="798348E4" w:rsidP="22159D1B" w:rsidRDefault="798348E4" w14:paraId="35A97F7D" w14:textId="68572A8F">
      <w:pPr>
        <w:spacing w:before="0" w:beforeAutospacing="off" w:after="0" w:afterAutospacing="off"/>
      </w:pPr>
      <w:r w:rsidRPr="22159D1B" w:rsidR="798348E4">
        <w:rPr>
          <w:rFonts w:ascii="Consolas" w:hAnsi="Consolas" w:eastAsia="Consolas" w:cs="Consolas"/>
          <w:noProof w:val="0"/>
          <w:sz w:val="24"/>
          <w:szCs w:val="24"/>
          <w:lang w:val="es-CO"/>
        </w:rPr>
        <w:t xml:space="preserve">  +---------------------------------------+</w:t>
      </w:r>
      <w:r>
        <w:br/>
      </w:r>
      <w:r w:rsidRPr="22159D1B" w:rsidR="798348E4">
        <w:rPr>
          <w:rFonts w:ascii="Consolas" w:hAnsi="Consolas" w:eastAsia="Consolas" w:cs="Consolas"/>
          <w:noProof w:val="0"/>
          <w:sz w:val="24"/>
          <w:szCs w:val="24"/>
          <w:lang w:val="es-CO"/>
        </w:rPr>
        <w:t xml:space="preserve">   |             (</w:t>
      </w:r>
      <w:r w:rsidRPr="22159D1B" w:rsidR="798348E4">
        <w:rPr>
          <w:rFonts w:ascii="Consolas" w:hAnsi="Consolas" w:eastAsia="Consolas" w:cs="Consolas"/>
          <w:noProof w:val="0"/>
          <w:sz w:val="24"/>
          <w:szCs w:val="24"/>
          <w:lang w:val="es-CO"/>
        </w:rPr>
        <w:t>KamiSama</w:t>
      </w:r>
      <w:r w:rsidRPr="22159D1B" w:rsidR="798348E4">
        <w:rPr>
          <w:rFonts w:ascii="Consolas" w:hAnsi="Consolas" w:eastAsia="Consolas" w:cs="Consolas"/>
          <w:noProof w:val="0"/>
          <w:sz w:val="24"/>
          <w:szCs w:val="24"/>
          <w:lang w:val="es-CO"/>
        </w:rPr>
        <w:t xml:space="preserve"> Flotando)       |</w:t>
      </w:r>
      <w:r>
        <w:br/>
      </w:r>
      <w:r w:rsidRPr="22159D1B" w:rsidR="798348E4">
        <w:rPr>
          <w:rFonts w:ascii="Consolas" w:hAnsi="Consolas" w:eastAsia="Consolas" w:cs="Consolas"/>
          <w:noProof w:val="0"/>
          <w:sz w:val="24"/>
          <w:szCs w:val="24"/>
          <w:lang w:val="es-CO"/>
        </w:rPr>
        <w:t xml:space="preserve">   |                     ^                 |</w:t>
      </w:r>
      <w:r>
        <w:br/>
      </w:r>
      <w:r w:rsidRPr="22159D1B" w:rsidR="798348E4">
        <w:rPr>
          <w:rFonts w:ascii="Consolas" w:hAnsi="Consolas" w:eastAsia="Consolas" w:cs="Consolas"/>
          <w:noProof w:val="0"/>
          <w:sz w:val="24"/>
          <w:szCs w:val="24"/>
          <w:lang w:val="es-CO"/>
        </w:rPr>
        <w:t xml:space="preserve">   |                     |                 |</w:t>
      </w:r>
      <w:r>
        <w:br/>
      </w:r>
      <w:r w:rsidRPr="22159D1B" w:rsidR="798348E4">
        <w:rPr>
          <w:rFonts w:ascii="Consolas" w:hAnsi="Consolas" w:eastAsia="Consolas" w:cs="Consolas"/>
          <w:noProof w:val="0"/>
          <w:sz w:val="24"/>
          <w:szCs w:val="24"/>
          <w:lang w:val="es-CO"/>
        </w:rPr>
        <w:t xml:space="preserve">   |   [   O R B E   L U M I N O S O   ]   |</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w:t>
      </w:r>
      <w:r w:rsidRPr="22159D1B" w:rsidR="798348E4">
        <w:rPr>
          <w:rFonts w:ascii="Consolas" w:hAnsi="Consolas" w:eastAsia="Consolas" w:cs="Consolas"/>
          <w:noProof w:val="0"/>
          <w:sz w:val="24"/>
          <w:szCs w:val="24"/>
          <w:lang w:val="es-CO"/>
        </w:rPr>
        <w:t>Goku</w:t>
      </w:r>
      <w:r w:rsidRPr="22159D1B" w:rsidR="798348E4">
        <w:rPr>
          <w:rFonts w:ascii="Consolas" w:hAnsi="Consolas" w:eastAsia="Consolas" w:cs="Consolas"/>
          <w:noProof w:val="0"/>
          <w:sz w:val="24"/>
          <w:szCs w:val="24"/>
          <w:lang w:val="es-CO"/>
        </w:rPr>
        <w:t xml:space="preserve"> Combatiendo Clones)         |</w:t>
      </w:r>
      <w:r>
        <w:br/>
      </w:r>
      <w:r w:rsidRPr="22159D1B" w:rsidR="798348E4">
        <w:rPr>
          <w:rFonts w:ascii="Consolas" w:hAnsi="Consolas" w:eastAsia="Consolas" w:cs="Consolas"/>
          <w:noProof w:val="0"/>
          <w:sz w:val="24"/>
          <w:szCs w:val="24"/>
          <w:lang w:val="es-CO"/>
        </w:rPr>
        <w:t xml:space="preserve">   |            ^                          |</w:t>
      </w:r>
      <w:r>
        <w:br/>
      </w:r>
      <w:r w:rsidRPr="22159D1B" w:rsidR="798348E4">
        <w:rPr>
          <w:rFonts w:ascii="Consolas" w:hAnsi="Consolas" w:eastAsia="Consolas" w:cs="Consolas"/>
          <w:noProof w:val="0"/>
          <w:sz w:val="24"/>
          <w:szCs w:val="24"/>
          <w:lang w:val="es-CO"/>
        </w:rPr>
        <w:t xml:space="preserve">   |            |                          |</w:t>
      </w:r>
      <w:r>
        <w:br/>
      </w:r>
      <w:r w:rsidRPr="22159D1B" w:rsidR="798348E4">
        <w:rPr>
          <w:rFonts w:ascii="Consolas" w:hAnsi="Consolas" w:eastAsia="Consolas" w:cs="Consolas"/>
          <w:noProof w:val="0"/>
          <w:sz w:val="24"/>
          <w:szCs w:val="24"/>
          <w:lang w:val="es-CO"/>
        </w:rPr>
        <w:t xml:space="preserve">   |  [   Z O N A   D E   G R A V E D A D   V A R I A B L E   ]</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         (PUNTO CON SENSOR DE PROXIMIDAD) --&gt;  (Abre Puerta Etérea)</w:t>
      </w:r>
      <w:r>
        <w:br/>
      </w:r>
      <w:r w:rsidRPr="22159D1B" w:rsidR="798348E4">
        <w:rPr>
          <w:rFonts w:ascii="Consolas" w:hAnsi="Consolas" w:eastAsia="Consolas" w:cs="Consolas"/>
          <w:noProof w:val="0"/>
          <w:sz w:val="24"/>
          <w:szCs w:val="24"/>
          <w:lang w:val="es-CO"/>
        </w:rPr>
        <w:t xml:space="preserve">   |                                       |</w:t>
      </w:r>
      <w:r>
        <w:br/>
      </w:r>
      <w:r w:rsidRPr="22159D1B" w:rsidR="798348E4">
        <w:rPr>
          <w:rFonts w:ascii="Consolas" w:hAnsi="Consolas" w:eastAsia="Consolas" w:cs="Consolas"/>
          <w:noProof w:val="0"/>
          <w:sz w:val="24"/>
          <w:szCs w:val="24"/>
          <w:lang w:val="es-CO"/>
        </w:rPr>
        <w:t xml:space="preserve">   +---------------------------------------+</w:t>
      </w:r>
      <w:r>
        <w:br/>
      </w:r>
      <w:r>
        <w:br/>
      </w:r>
      <w:r w:rsidRPr="22159D1B" w:rsidR="798348E4">
        <w:rPr>
          <w:rFonts w:ascii="Consolas" w:hAnsi="Consolas" w:eastAsia="Consolas" w:cs="Consolas"/>
          <w:noProof w:val="0"/>
          <w:sz w:val="24"/>
          <w:szCs w:val="24"/>
          <w:lang w:val="es-CO"/>
        </w:rPr>
        <w:t xml:space="preserve">   [Fondo: Interior de un templo etéreo, con efectos de luz y niebla]</w:t>
      </w:r>
    </w:p>
    <w:p w:rsidR="22159D1B" w:rsidP="22159D1B" w:rsidRDefault="22159D1B" w14:paraId="6D6C202B" w14:textId="0931940D">
      <w:pPr>
        <w:spacing w:before="0" w:beforeAutospacing="off" w:after="0" w:afterAutospacing="off"/>
        <w:rPr>
          <w:rFonts w:ascii="Consolas" w:hAnsi="Consolas" w:eastAsia="Consolas" w:cs="Consolas"/>
          <w:noProof w:val="0"/>
          <w:sz w:val="24"/>
          <w:szCs w:val="24"/>
          <w:lang w:val="es-CO"/>
        </w:rPr>
      </w:pPr>
    </w:p>
    <w:p w:rsidR="22159D1B" w:rsidP="22159D1B" w:rsidRDefault="22159D1B" w14:paraId="6C1A5B7B" w14:textId="5ACFE66C">
      <w:pPr>
        <w:spacing w:before="0" w:beforeAutospacing="off" w:after="0" w:afterAutospacing="off"/>
        <w:rPr>
          <w:rFonts w:ascii="Consolas" w:hAnsi="Consolas" w:eastAsia="Consolas" w:cs="Consolas"/>
          <w:noProof w:val="0"/>
          <w:sz w:val="24"/>
          <w:szCs w:val="24"/>
          <w:lang w:val="es-CO"/>
        </w:rPr>
      </w:pPr>
    </w:p>
    <w:p w:rsidR="22159D1B" w:rsidP="22159D1B" w:rsidRDefault="22159D1B" w14:paraId="56AFD10C" w14:textId="506BE396">
      <w:pPr>
        <w:spacing w:before="0" w:beforeAutospacing="off" w:after="0" w:afterAutospacing="off"/>
        <w:rPr>
          <w:rFonts w:ascii="Consolas" w:hAnsi="Consolas" w:eastAsia="Consolas" w:cs="Consolas"/>
          <w:noProof w:val="0"/>
          <w:sz w:val="24"/>
          <w:szCs w:val="24"/>
          <w:lang w:val="es-CO"/>
        </w:rPr>
      </w:pPr>
    </w:p>
    <w:p w:rsidR="7D563094" w:rsidP="22159D1B" w:rsidRDefault="7D563094" w14:paraId="0AD6E967" w14:textId="0330D5F2">
      <w:pPr>
        <w:pStyle w:val="ListParagraph"/>
        <w:numPr>
          <w:ilvl w:val="0"/>
          <w:numId w:val="11"/>
        </w:numPr>
        <w:spacing w:before="0" w:beforeAutospacing="off" w:after="0" w:afterAutospacing="off"/>
        <w:rPr>
          <w:rFonts w:ascii="Consolas" w:hAnsi="Consolas" w:eastAsia="Consolas" w:cs="Consolas"/>
          <w:noProof w:val="0"/>
          <w:sz w:val="24"/>
          <w:szCs w:val="24"/>
          <w:lang w:val="es-CO"/>
        </w:rPr>
      </w:pPr>
      <w:r w:rsidRPr="22159D1B" w:rsidR="7D563094">
        <w:rPr>
          <w:rFonts w:ascii="Consolas" w:hAnsi="Consolas" w:eastAsia="Consolas" w:cs="Consolas"/>
          <w:noProof w:val="0"/>
          <w:sz w:val="24"/>
          <w:szCs w:val="24"/>
          <w:lang w:val="es-CO"/>
        </w:rPr>
        <w:t>Sprites</w:t>
      </w:r>
      <w:r w:rsidRPr="22159D1B" w:rsidR="7D563094">
        <w:rPr>
          <w:rFonts w:ascii="Consolas" w:hAnsi="Consolas" w:eastAsia="Consolas" w:cs="Consolas"/>
          <w:noProof w:val="0"/>
          <w:sz w:val="24"/>
          <w:szCs w:val="24"/>
          <w:lang w:val="es-CO"/>
        </w:rPr>
        <w:t xml:space="preserve"> a usar.</w:t>
      </w:r>
    </w:p>
    <w:p w:rsidR="22159D1B" w:rsidP="22159D1B" w:rsidRDefault="22159D1B" w14:paraId="4377829A" w14:textId="7C7B18FB">
      <w:pPr>
        <w:pStyle w:val="Normal"/>
        <w:spacing w:before="0" w:beforeAutospacing="off" w:after="0" w:afterAutospacing="off"/>
        <w:rPr>
          <w:rFonts w:ascii="Consolas" w:hAnsi="Consolas" w:eastAsia="Consolas" w:cs="Consolas"/>
          <w:noProof w:val="0"/>
          <w:sz w:val="22"/>
          <w:szCs w:val="22"/>
          <w:lang w:val="es-CO"/>
        </w:rPr>
      </w:pPr>
    </w:p>
    <w:p w:rsidR="09DAFDC7" w:rsidP="22159D1B" w:rsidRDefault="09DAFDC7" w14:paraId="5440F12C" w14:textId="46D31A15">
      <w:pPr>
        <w:pStyle w:val="Normal"/>
        <w:spacing w:before="0" w:beforeAutospacing="off" w:after="0" w:afterAutospacing="off"/>
      </w:pPr>
      <w:r w:rsidR="09DAFDC7">
        <w:drawing>
          <wp:inline wp14:editId="097265BC" wp14:anchorId="526FA6BF">
            <wp:extent cx="5943600" cy="1685925"/>
            <wp:effectExtent l="0" t="0" r="0" b="0"/>
            <wp:docPr id="769877320" name="" title=""/>
            <wp:cNvGraphicFramePr>
              <a:graphicFrameLocks noChangeAspect="1"/>
            </wp:cNvGraphicFramePr>
            <a:graphic>
              <a:graphicData uri="http://schemas.openxmlformats.org/drawingml/2006/picture">
                <pic:pic>
                  <pic:nvPicPr>
                    <pic:cNvPr id="0" name=""/>
                    <pic:cNvPicPr/>
                  </pic:nvPicPr>
                  <pic:blipFill>
                    <a:blip r:embed="R4d939c32295f4c1a">
                      <a:extLst>
                        <a:ext xmlns:a="http://schemas.openxmlformats.org/drawingml/2006/main" uri="{28A0092B-C50C-407E-A947-70E740481C1C}">
                          <a14:useLocalDpi val="0"/>
                        </a:ext>
                      </a:extLst>
                    </a:blip>
                    <a:stretch>
                      <a:fillRect/>
                    </a:stretch>
                  </pic:blipFill>
                  <pic:spPr>
                    <a:xfrm>
                      <a:off x="0" y="0"/>
                      <a:ext cx="5943600" cy="1685925"/>
                    </a:xfrm>
                    <a:prstGeom prst="rect">
                      <a:avLst/>
                    </a:prstGeom>
                  </pic:spPr>
                </pic:pic>
              </a:graphicData>
            </a:graphic>
          </wp:inline>
        </w:drawing>
      </w:r>
      <w:r w:rsidR="09DAFDC7">
        <w:drawing>
          <wp:inline wp14:editId="420CF305" wp14:anchorId="394A5243">
            <wp:extent cx="2162175" cy="4152900"/>
            <wp:effectExtent l="0" t="0" r="0" b="0"/>
            <wp:docPr id="557770919" name="" title=""/>
            <wp:cNvGraphicFramePr>
              <a:graphicFrameLocks noChangeAspect="1"/>
            </wp:cNvGraphicFramePr>
            <a:graphic>
              <a:graphicData uri="http://schemas.openxmlformats.org/drawingml/2006/picture">
                <pic:pic>
                  <pic:nvPicPr>
                    <pic:cNvPr id="0" name=""/>
                    <pic:cNvPicPr/>
                  </pic:nvPicPr>
                  <pic:blipFill>
                    <a:blip r:embed="R77f46411226348c5">
                      <a:extLst>
                        <a:ext xmlns:a="http://schemas.openxmlformats.org/drawingml/2006/main" uri="{28A0092B-C50C-407E-A947-70E740481C1C}">
                          <a14:useLocalDpi val="0"/>
                        </a:ext>
                      </a:extLst>
                    </a:blip>
                    <a:stretch>
                      <a:fillRect/>
                    </a:stretch>
                  </pic:blipFill>
                  <pic:spPr>
                    <a:xfrm>
                      <a:off x="0" y="0"/>
                      <a:ext cx="2162175" cy="4152900"/>
                    </a:xfrm>
                    <a:prstGeom prst="rect">
                      <a:avLst/>
                    </a:prstGeom>
                  </pic:spPr>
                </pic:pic>
              </a:graphicData>
            </a:graphic>
          </wp:inline>
        </w:drawing>
      </w:r>
      <w:r w:rsidR="09DAFDC7">
        <w:rPr/>
        <w:t xml:space="preserve">                   </w:t>
      </w:r>
      <w:r w:rsidR="09DAFDC7">
        <w:drawing>
          <wp:inline wp14:editId="5917D913" wp14:anchorId="18D1D9AB">
            <wp:extent cx="3137926" cy="2428875"/>
            <wp:effectExtent l="0" t="0" r="0" b="0"/>
            <wp:docPr id="2095550257" name="" title=""/>
            <wp:cNvGraphicFramePr>
              <a:graphicFrameLocks noChangeAspect="1"/>
            </wp:cNvGraphicFramePr>
            <a:graphic>
              <a:graphicData uri="http://schemas.openxmlformats.org/drawingml/2006/picture">
                <pic:pic>
                  <pic:nvPicPr>
                    <pic:cNvPr id="0" name=""/>
                    <pic:cNvPicPr/>
                  </pic:nvPicPr>
                  <pic:blipFill>
                    <a:blip r:embed="R9aada17bf22e4741">
                      <a:extLst>
                        <a:ext xmlns:a="http://schemas.openxmlformats.org/drawingml/2006/main" uri="{28A0092B-C50C-407E-A947-70E740481C1C}">
                          <a14:useLocalDpi val="0"/>
                        </a:ext>
                      </a:extLst>
                    </a:blip>
                    <a:stretch>
                      <a:fillRect/>
                    </a:stretch>
                  </pic:blipFill>
                  <pic:spPr>
                    <a:xfrm>
                      <a:off x="0" y="0"/>
                      <a:ext cx="3137926" cy="2428875"/>
                    </a:xfrm>
                    <a:prstGeom prst="rect">
                      <a:avLst/>
                    </a:prstGeom>
                  </pic:spPr>
                </pic:pic>
              </a:graphicData>
            </a:graphic>
          </wp:inline>
        </w:drawing>
      </w:r>
      <w:r w:rsidR="09DAFDC7">
        <w:rPr/>
        <w:t xml:space="preserve">                    </w:t>
      </w:r>
      <w:r w:rsidR="09DAFDC7">
        <w:drawing>
          <wp:inline wp14:editId="49D675AD" wp14:anchorId="7FABC092">
            <wp:extent cx="1609950" cy="495369"/>
            <wp:effectExtent l="0" t="0" r="0" b="0"/>
            <wp:docPr id="894945411" name="" title=""/>
            <wp:cNvGraphicFramePr>
              <a:graphicFrameLocks noChangeAspect="1"/>
            </wp:cNvGraphicFramePr>
            <a:graphic>
              <a:graphicData uri="http://schemas.openxmlformats.org/drawingml/2006/picture">
                <pic:pic>
                  <pic:nvPicPr>
                    <pic:cNvPr id="0" name=""/>
                    <pic:cNvPicPr/>
                  </pic:nvPicPr>
                  <pic:blipFill>
                    <a:blip r:embed="R3a46761c75fd47c1">
                      <a:extLst>
                        <a:ext xmlns:a="http://schemas.openxmlformats.org/drawingml/2006/main" uri="{28A0092B-C50C-407E-A947-70E740481C1C}">
                          <a14:useLocalDpi val="0"/>
                        </a:ext>
                      </a:extLst>
                    </a:blip>
                    <a:stretch>
                      <a:fillRect/>
                    </a:stretch>
                  </pic:blipFill>
                  <pic:spPr>
                    <a:xfrm>
                      <a:off x="0" y="0"/>
                      <a:ext cx="1609950" cy="495369"/>
                    </a:xfrm>
                    <a:prstGeom prst="rect">
                      <a:avLst/>
                    </a:prstGeom>
                  </pic:spPr>
                </pic:pic>
              </a:graphicData>
            </a:graphic>
          </wp:inline>
        </w:drawing>
      </w:r>
    </w:p>
    <w:p w:rsidR="22159D1B" w:rsidP="22159D1B" w:rsidRDefault="22159D1B" w14:paraId="0ECE1A0B" w14:textId="0FEFAC98">
      <w:pPr>
        <w:pStyle w:val="Normal"/>
        <w:spacing w:before="240" w:beforeAutospacing="off" w:after="240" w:afterAutospacing="off"/>
        <w:ind w:left="0"/>
        <w:rPr>
          <w:rFonts w:ascii="Times New Roman" w:hAnsi="Times New Roman" w:eastAsia="Times New Roman" w:cs="Times New Roman"/>
          <w:noProof w:val="0"/>
          <w:sz w:val="24"/>
          <w:szCs w:val="24"/>
          <w:lang w:val="es-CO"/>
        </w:rPr>
      </w:pPr>
    </w:p>
    <w:p w:rsidR="7FF5A8EE" w:rsidP="22159D1B" w:rsidRDefault="7FF5A8EE" w14:paraId="0C8D6A94" w14:textId="0168598B">
      <w:pPr>
        <w:spacing w:before="240" w:beforeAutospacing="off" w:after="240" w:afterAutospacing="off"/>
        <w:ind w:left="0"/>
        <w:rPr>
          <w:rFonts w:ascii="Times New Roman" w:hAnsi="Times New Roman" w:eastAsia="Times New Roman" w:cs="Times New Roman"/>
          <w:b w:val="1"/>
          <w:bCs w:val="1"/>
          <w:noProof w:val="0"/>
          <w:sz w:val="24"/>
          <w:szCs w:val="24"/>
          <w:lang w:val="es-CO"/>
        </w:rPr>
      </w:pPr>
      <w:r w:rsidR="7FF5A8EE">
        <w:drawing>
          <wp:inline wp14:editId="005A33C5" wp14:anchorId="6B7C9B2E">
            <wp:extent cx="4952998" cy="5943600"/>
            <wp:effectExtent l="0" t="0" r="0" b="0"/>
            <wp:docPr id="829302100" name="" title=""/>
            <wp:cNvGraphicFramePr>
              <a:graphicFrameLocks noChangeAspect="1"/>
            </wp:cNvGraphicFramePr>
            <a:graphic>
              <a:graphicData uri="http://schemas.openxmlformats.org/drawingml/2006/picture">
                <pic:pic>
                  <pic:nvPicPr>
                    <pic:cNvPr id="0" name=""/>
                    <pic:cNvPicPr/>
                  </pic:nvPicPr>
                  <pic:blipFill>
                    <a:blip r:embed="Rfa2d1b31cd8a4b61">
                      <a:extLst>
                        <a:ext xmlns:a="http://schemas.openxmlformats.org/drawingml/2006/main" uri="{28A0092B-C50C-407E-A947-70E740481C1C}">
                          <a14:useLocalDpi val="0"/>
                        </a:ext>
                      </a:extLst>
                    </a:blip>
                    <a:stretch>
                      <a:fillRect/>
                    </a:stretch>
                  </pic:blipFill>
                  <pic:spPr>
                    <a:xfrm>
                      <a:off x="0" y="0"/>
                      <a:ext cx="4952998" cy="5943600"/>
                    </a:xfrm>
                    <a:prstGeom prst="rect">
                      <a:avLst/>
                    </a:prstGeom>
                  </pic:spPr>
                </pic:pic>
              </a:graphicData>
            </a:graphic>
          </wp:inline>
        </w:drawing>
      </w:r>
      <w:r w:rsidR="7FF5A8EE">
        <w:drawing>
          <wp:inline wp14:editId="56E8C298" wp14:anchorId="5BEC2663">
            <wp:extent cx="5943600" cy="4991102"/>
            <wp:effectExtent l="0" t="0" r="0" b="0"/>
            <wp:docPr id="1976198503" name="" title=""/>
            <wp:cNvGraphicFramePr>
              <a:graphicFrameLocks noChangeAspect="1"/>
            </wp:cNvGraphicFramePr>
            <a:graphic>
              <a:graphicData uri="http://schemas.openxmlformats.org/drawingml/2006/picture">
                <pic:pic>
                  <pic:nvPicPr>
                    <pic:cNvPr id="0" name=""/>
                    <pic:cNvPicPr/>
                  </pic:nvPicPr>
                  <pic:blipFill>
                    <a:blip r:embed="Rcbd644f46b2242c9">
                      <a:extLst>
                        <a:ext xmlns:a="http://schemas.openxmlformats.org/drawingml/2006/main" uri="{28A0092B-C50C-407E-A947-70E740481C1C}">
                          <a14:useLocalDpi val="0"/>
                        </a:ext>
                      </a:extLst>
                    </a:blip>
                    <a:stretch>
                      <a:fillRect/>
                    </a:stretch>
                  </pic:blipFill>
                  <pic:spPr>
                    <a:xfrm>
                      <a:off x="0" y="0"/>
                      <a:ext cx="5943600" cy="4991102"/>
                    </a:xfrm>
                    <a:prstGeom prst="rect">
                      <a:avLst/>
                    </a:prstGeom>
                  </pic:spPr>
                </pic:pic>
              </a:graphicData>
            </a:graphic>
          </wp:inline>
        </w:drawing>
      </w:r>
      <w:r w:rsidR="7FF5A8EE">
        <w:drawing>
          <wp:inline wp14:editId="4F4BADCF" wp14:anchorId="6E6448A5">
            <wp:extent cx="3629532" cy="371527"/>
            <wp:effectExtent l="0" t="0" r="0" b="0"/>
            <wp:docPr id="601728972" name="" title=""/>
            <wp:cNvGraphicFramePr>
              <a:graphicFrameLocks noChangeAspect="1"/>
            </wp:cNvGraphicFramePr>
            <a:graphic>
              <a:graphicData uri="http://schemas.openxmlformats.org/drawingml/2006/picture">
                <pic:pic>
                  <pic:nvPicPr>
                    <pic:cNvPr id="0" name=""/>
                    <pic:cNvPicPr/>
                  </pic:nvPicPr>
                  <pic:blipFill>
                    <a:blip r:embed="R27527b1c05ee4b13">
                      <a:extLst>
                        <a:ext xmlns:a="http://schemas.openxmlformats.org/drawingml/2006/main" uri="{28A0092B-C50C-407E-A947-70E740481C1C}">
                          <a14:useLocalDpi val="0"/>
                        </a:ext>
                      </a:extLst>
                    </a:blip>
                    <a:stretch>
                      <a:fillRect/>
                    </a:stretch>
                  </pic:blipFill>
                  <pic:spPr>
                    <a:xfrm>
                      <a:off x="0" y="0"/>
                      <a:ext cx="3629532" cy="371527"/>
                    </a:xfrm>
                    <a:prstGeom prst="rect">
                      <a:avLst/>
                    </a:prstGeom>
                  </pic:spPr>
                </pic:pic>
              </a:graphicData>
            </a:graphic>
          </wp:inline>
        </w:drawing>
      </w:r>
      <w:r w:rsidR="7FF5A8EE">
        <w:drawing>
          <wp:inline wp14:editId="7F6FAC09" wp14:anchorId="12FC90F7">
            <wp:extent cx="3581900" cy="1333686"/>
            <wp:effectExtent l="0" t="0" r="0" b="0"/>
            <wp:docPr id="786006452" name="" title=""/>
            <wp:cNvGraphicFramePr>
              <a:graphicFrameLocks noChangeAspect="1"/>
            </wp:cNvGraphicFramePr>
            <a:graphic>
              <a:graphicData uri="http://schemas.openxmlformats.org/drawingml/2006/picture">
                <pic:pic>
                  <pic:nvPicPr>
                    <pic:cNvPr id="0" name=""/>
                    <pic:cNvPicPr/>
                  </pic:nvPicPr>
                  <pic:blipFill>
                    <a:blip r:embed="Rb65b7da5ee28441e">
                      <a:extLst>
                        <a:ext xmlns:a="http://schemas.openxmlformats.org/drawingml/2006/main" uri="{28A0092B-C50C-407E-A947-70E740481C1C}">
                          <a14:useLocalDpi val="0"/>
                        </a:ext>
                      </a:extLst>
                    </a:blip>
                    <a:stretch>
                      <a:fillRect/>
                    </a:stretch>
                  </pic:blipFill>
                  <pic:spPr>
                    <a:xfrm>
                      <a:off x="0" y="0"/>
                      <a:ext cx="3581900" cy="1333686"/>
                    </a:xfrm>
                    <a:prstGeom prst="rect">
                      <a:avLst/>
                    </a:prstGeom>
                  </pic:spPr>
                </pic:pic>
              </a:graphicData>
            </a:graphic>
          </wp:inline>
        </w:drawing>
      </w:r>
    </w:p>
    <w:p w:rsidR="22159D1B" w:rsidP="22159D1B" w:rsidRDefault="22159D1B" w14:paraId="21C5B3E1" w14:textId="3F6183AA">
      <w:pPr>
        <w:widowControl w:val="1"/>
        <w:spacing w:beforeAutospacing="on" w:afterAutospacing="on" w:line="360" w:lineRule="auto"/>
        <w:rPr>
          <w:rFonts w:ascii="Times New Roman" w:hAnsi="Times New Roman" w:eastAsia="Times New Roman" w:cs="Times New Roman"/>
          <w:sz w:val="24"/>
          <w:szCs w:val="24"/>
          <w:lang w:val="es-CO" w:eastAsia="es-CO"/>
        </w:rPr>
      </w:pPr>
    </w:p>
    <w:sectPr w:rsidRPr="00393F80" w:rsidR="00510DAD" w:rsidSect="00F916CA">
      <w:headerReference w:type="default" r:id="rId8"/>
      <w:footerReference w:type="default" r:id="rId9"/>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714B0" w:rsidP="009D141D" w:rsidRDefault="008714B0" w14:paraId="658FBDCE" w14:textId="77777777">
      <w:r>
        <w:separator/>
      </w:r>
    </w:p>
  </w:endnote>
  <w:endnote w:type="continuationSeparator" w:id="0">
    <w:p w:rsidR="008714B0" w:rsidP="009D141D" w:rsidRDefault="008714B0" w14:paraId="58358A94" w14:textId="77777777">
      <w:r>
        <w:continuationSeparator/>
      </w:r>
    </w:p>
  </w:endnote>
  <w:endnote w:type="continuationNotice" w:id="1">
    <w:p w:rsidR="008714B0" w:rsidRDefault="008714B0" w14:paraId="6857568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6E37D6" w:rsidTr="5C6E37D6" w14:paraId="713BF64C" w14:textId="77777777">
      <w:trPr>
        <w:trHeight w:val="300"/>
      </w:trPr>
      <w:tc>
        <w:tcPr>
          <w:tcW w:w="3120" w:type="dxa"/>
        </w:tcPr>
        <w:p w:rsidR="5C6E37D6" w:rsidP="000C7253" w:rsidRDefault="5C6E37D6" w14:paraId="43816681" w14:textId="32D1D301">
          <w:pPr>
            <w:pStyle w:val="Header"/>
          </w:pPr>
        </w:p>
      </w:tc>
      <w:tc>
        <w:tcPr>
          <w:tcW w:w="3120" w:type="dxa"/>
        </w:tcPr>
        <w:p w:rsidR="5C6E37D6" w:rsidP="5C6E37D6" w:rsidRDefault="5C6E37D6" w14:paraId="6C41BDF5" w14:textId="4395D47E">
          <w:pPr>
            <w:pStyle w:val="Header"/>
            <w:jc w:val="center"/>
          </w:pPr>
        </w:p>
      </w:tc>
      <w:tc>
        <w:tcPr>
          <w:tcW w:w="3120" w:type="dxa"/>
        </w:tcPr>
        <w:p w:rsidR="5C6E37D6" w:rsidP="5C6E37D6" w:rsidRDefault="5C6E37D6" w14:paraId="691ECFBC" w14:textId="24A41B73">
          <w:pPr>
            <w:pStyle w:val="Header"/>
            <w:ind w:right="-115"/>
            <w:jc w:val="right"/>
          </w:pPr>
        </w:p>
      </w:tc>
    </w:tr>
  </w:tbl>
  <w:p w:rsidR="008C7AA6" w:rsidRDefault="008C7AA6" w14:paraId="509AB9C6" w14:textId="56D9A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714B0" w:rsidP="009D141D" w:rsidRDefault="008714B0" w14:paraId="656D9E32" w14:textId="77777777">
      <w:r>
        <w:separator/>
      </w:r>
    </w:p>
  </w:footnote>
  <w:footnote w:type="continuationSeparator" w:id="0">
    <w:p w:rsidR="008714B0" w:rsidP="009D141D" w:rsidRDefault="008714B0" w14:paraId="699C9982" w14:textId="77777777">
      <w:r>
        <w:continuationSeparator/>
      </w:r>
    </w:p>
  </w:footnote>
  <w:footnote w:type="continuationNotice" w:id="1">
    <w:p w:rsidR="008714B0" w:rsidRDefault="008714B0" w14:paraId="73A5B0B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1511487"/>
      <w:docPartObj>
        <w:docPartGallery w:val="Page Numbers (Top of Page)"/>
        <w:docPartUnique/>
      </w:docPartObj>
    </w:sdtPr>
    <w:sdtContent>
      <w:p w:rsidR="005430D8" w:rsidRDefault="005430D8" w14:paraId="4A3090BD" w14:textId="5CD674AC">
        <w:pPr>
          <w:pStyle w:val="Header"/>
          <w:jc w:val="right"/>
        </w:pPr>
        <w:r w:rsidRPr="001A235D">
          <w:rPr>
            <w:rFonts w:ascii="Times New Roman" w:hAnsi="Times New Roman" w:cs="Times New Roman"/>
            <w:sz w:val="24"/>
            <w:szCs w:val="24"/>
          </w:rPr>
          <w:fldChar w:fldCharType="begin"/>
        </w:r>
        <w:r w:rsidRPr="001A235D">
          <w:rPr>
            <w:rFonts w:ascii="Times New Roman" w:hAnsi="Times New Roman" w:cs="Times New Roman"/>
            <w:sz w:val="24"/>
            <w:szCs w:val="24"/>
          </w:rPr>
          <w:instrText>PAGE   \* MERGEFORMAT</w:instrText>
        </w:r>
        <w:r w:rsidRPr="001A235D">
          <w:rPr>
            <w:rFonts w:ascii="Times New Roman" w:hAnsi="Times New Roman" w:cs="Times New Roman"/>
            <w:sz w:val="24"/>
            <w:szCs w:val="24"/>
          </w:rPr>
          <w:fldChar w:fldCharType="separate"/>
        </w:r>
        <w:r w:rsidRPr="001A235D">
          <w:rPr>
            <w:rFonts w:ascii="Times New Roman" w:hAnsi="Times New Roman" w:cs="Times New Roman"/>
            <w:sz w:val="24"/>
            <w:szCs w:val="24"/>
          </w:rPr>
          <w:t>2</w:t>
        </w:r>
        <w:r w:rsidRPr="001A235D">
          <w:rPr>
            <w:rFonts w:ascii="Times New Roman" w:hAnsi="Times New Roman" w:cs="Times New Roman"/>
            <w:sz w:val="24"/>
            <w:szCs w:val="24"/>
          </w:rPr>
          <w:fldChar w:fldCharType="end"/>
        </w:r>
      </w:p>
    </w:sdtContent>
  </w:sdt>
  <w:p w:rsidRPr="007C1790" w:rsidR="007C1790" w:rsidP="007C1790" w:rsidRDefault="007C1790" w14:paraId="6F35DE12" w14:textId="69A6E038">
    <w:pPr>
      <w:pStyle w:val="Header"/>
      <w:rPr>
        <w:lang w:val="es-CO"/>
      </w:rPr>
    </w:pPr>
    <w:r w:rsidRPr="007C1790">
      <w:rPr>
        <w:lang w:val="es-CO"/>
      </w:rPr>
      <w:t xml:space="preserve">CARLOS </w:t>
    </w:r>
    <w:r w:rsidR="00BF005A">
      <w:rPr>
        <w:lang w:val="es-CO"/>
      </w:rPr>
      <w:t xml:space="preserve">ANDRÉS </w:t>
    </w:r>
    <w:r w:rsidRPr="007C1790">
      <w:rPr>
        <w:lang w:val="es-CO"/>
      </w:rPr>
      <w:t>BUELVAS</w:t>
    </w:r>
    <w:r w:rsidR="00174921">
      <w:rPr>
        <w:lang w:val="es-CO"/>
      </w:rPr>
      <w:t xml:space="preserve"> - 1015392291</w:t>
    </w:r>
  </w:p>
  <w:p w:rsidRPr="007C1790" w:rsidR="007C1790" w:rsidP="007C1790" w:rsidRDefault="000C7253" w14:paraId="009550BA" w14:textId="02D4484D">
    <w:pPr>
      <w:pStyle w:val="Header"/>
      <w:rPr>
        <w:lang w:val="es-CO"/>
      </w:rPr>
    </w:pPr>
    <w:r>
      <w:rPr>
        <w:lang w:val="es-CO"/>
      </w:rPr>
      <w:t>JUAN JOSÉ MEDINA MEJÍA</w:t>
    </w:r>
    <w:r w:rsidRPr="007C1790" w:rsidR="007C1790">
      <w:rPr>
        <w:lang w:val="es-CO"/>
      </w:rPr>
      <w:t xml:space="preserve"> </w:t>
    </w:r>
    <w:r w:rsidR="00174921">
      <w:rPr>
        <w:lang w:val="es-CO"/>
      </w:rPr>
      <w:t xml:space="preserve">- </w:t>
    </w:r>
    <w:r w:rsidRPr="007C1790" w:rsidR="007C1790">
      <w:rPr>
        <w:lang w:val="es-CO"/>
      </w:rPr>
      <w:t>103</w:t>
    </w:r>
    <w:r>
      <w:rPr>
        <w:lang w:val="es-CO"/>
      </w:rPr>
      <w:t>6676459</w:t>
    </w:r>
  </w:p>
  <w:p w:rsidR="009D141D" w:rsidRDefault="009D141D" w14:paraId="73C7F13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Cx6Vz9l3UZGnIk" int2:id="UXVAVWj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55f9355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c766c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f71e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8bb0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2e12e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DED6534"/>
    <w:multiLevelType w:val="hybridMultilevel"/>
    <w:tmpl w:val="BCA4662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15F75A4A"/>
    <w:multiLevelType w:val="multilevel"/>
    <w:tmpl w:val="055E3A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CFA46B5"/>
    <w:multiLevelType w:val="multilevel"/>
    <w:tmpl w:val="B2FE27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D65028B"/>
    <w:multiLevelType w:val="hybridMultilevel"/>
    <w:tmpl w:val="FBFC937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45614CC8"/>
    <w:multiLevelType w:val="hybridMultilevel"/>
    <w:tmpl w:val="CACC8EC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5CB317DA"/>
    <w:multiLevelType w:val="hybridMultilevel"/>
    <w:tmpl w:val="69FA1700"/>
    <w:lvl w:ilvl="0" w:tplc="CFF6859E">
      <w:start w:val="1"/>
      <w:numFmt w:val="upperRoman"/>
      <w:pStyle w:val="Heading1"/>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F87095C"/>
    <w:multiLevelType w:val="multilevel"/>
    <w:tmpl w:val="740417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CDF7C5E"/>
    <w:multiLevelType w:val="multilevel"/>
    <w:tmpl w:val="F550B2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4F06F43"/>
    <w:multiLevelType w:val="multilevel"/>
    <w:tmpl w:val="37BC9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8533AF"/>
    <w:multiLevelType w:val="multilevel"/>
    <w:tmpl w:val="A310436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5">
    <w:abstractNumId w:val="14"/>
  </w:num>
  <w:num w:numId="14">
    <w:abstractNumId w:val="13"/>
  </w:num>
  <w:num w:numId="13">
    <w:abstractNumId w:val="12"/>
  </w:num>
  <w:num w:numId="12">
    <w:abstractNumId w:val="11"/>
  </w:num>
  <w:num w:numId="11">
    <w:abstractNumId w:val="10"/>
  </w:num>
  <w:num w:numId="1" w16cid:durableId="687373008">
    <w:abstractNumId w:val="4"/>
  </w:num>
  <w:num w:numId="2" w16cid:durableId="987826498">
    <w:abstractNumId w:val="5"/>
  </w:num>
  <w:num w:numId="3" w16cid:durableId="307824680">
    <w:abstractNumId w:val="2"/>
  </w:num>
  <w:num w:numId="4" w16cid:durableId="1228299972">
    <w:abstractNumId w:val="1"/>
  </w:num>
  <w:num w:numId="5" w16cid:durableId="919557353">
    <w:abstractNumId w:val="6"/>
  </w:num>
  <w:num w:numId="6" w16cid:durableId="169830491">
    <w:abstractNumId w:val="9"/>
  </w:num>
  <w:num w:numId="7" w16cid:durableId="1362435112">
    <w:abstractNumId w:val="0"/>
  </w:num>
  <w:num w:numId="8" w16cid:durableId="451439400">
    <w:abstractNumId w:val="8"/>
  </w:num>
  <w:num w:numId="9" w16cid:durableId="467548669">
    <w:abstractNumId w:val="7"/>
  </w:num>
  <w:num w:numId="10" w16cid:durableId="1665813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BA1F82"/>
    <w:rsid w:val="00021A7E"/>
    <w:rsid w:val="00024D34"/>
    <w:rsid w:val="000542CD"/>
    <w:rsid w:val="00064041"/>
    <w:rsid w:val="00071CAA"/>
    <w:rsid w:val="000853B4"/>
    <w:rsid w:val="000C014B"/>
    <w:rsid w:val="000C584F"/>
    <w:rsid w:val="000C7253"/>
    <w:rsid w:val="000D3147"/>
    <w:rsid w:val="000E7FB2"/>
    <w:rsid w:val="00107E25"/>
    <w:rsid w:val="0013350A"/>
    <w:rsid w:val="00143EDE"/>
    <w:rsid w:val="0014401E"/>
    <w:rsid w:val="00144689"/>
    <w:rsid w:val="00154C97"/>
    <w:rsid w:val="00157F11"/>
    <w:rsid w:val="001640CD"/>
    <w:rsid w:val="00173EA8"/>
    <w:rsid w:val="00174921"/>
    <w:rsid w:val="00176B68"/>
    <w:rsid w:val="0018491E"/>
    <w:rsid w:val="001A235D"/>
    <w:rsid w:val="001B14A4"/>
    <w:rsid w:val="001B66F8"/>
    <w:rsid w:val="001B7DB4"/>
    <w:rsid w:val="001C0AF3"/>
    <w:rsid w:val="001C2392"/>
    <w:rsid w:val="001D0D10"/>
    <w:rsid w:val="001D3BFE"/>
    <w:rsid w:val="001E1B43"/>
    <w:rsid w:val="001E5EE3"/>
    <w:rsid w:val="001F2635"/>
    <w:rsid w:val="001F7A51"/>
    <w:rsid w:val="00204812"/>
    <w:rsid w:val="0020772F"/>
    <w:rsid w:val="00214679"/>
    <w:rsid w:val="00217E61"/>
    <w:rsid w:val="00220226"/>
    <w:rsid w:val="00220C1D"/>
    <w:rsid w:val="002366F2"/>
    <w:rsid w:val="002477F5"/>
    <w:rsid w:val="002515F6"/>
    <w:rsid w:val="00254947"/>
    <w:rsid w:val="0026616C"/>
    <w:rsid w:val="002746E9"/>
    <w:rsid w:val="002801C6"/>
    <w:rsid w:val="002975F8"/>
    <w:rsid w:val="002A46DF"/>
    <w:rsid w:val="002A475F"/>
    <w:rsid w:val="002B3568"/>
    <w:rsid w:val="002B50AF"/>
    <w:rsid w:val="002C5FD9"/>
    <w:rsid w:val="002D2CBE"/>
    <w:rsid w:val="002D539C"/>
    <w:rsid w:val="002E1A52"/>
    <w:rsid w:val="002E1ABD"/>
    <w:rsid w:val="002E5023"/>
    <w:rsid w:val="002E5924"/>
    <w:rsid w:val="00305078"/>
    <w:rsid w:val="00322861"/>
    <w:rsid w:val="00330496"/>
    <w:rsid w:val="00333FBF"/>
    <w:rsid w:val="00336A59"/>
    <w:rsid w:val="0034004D"/>
    <w:rsid w:val="003478F0"/>
    <w:rsid w:val="00347D1E"/>
    <w:rsid w:val="00355851"/>
    <w:rsid w:val="00362EBF"/>
    <w:rsid w:val="00383104"/>
    <w:rsid w:val="00385516"/>
    <w:rsid w:val="0038638D"/>
    <w:rsid w:val="00393F80"/>
    <w:rsid w:val="00397AF9"/>
    <w:rsid w:val="003C61FF"/>
    <w:rsid w:val="003D1515"/>
    <w:rsid w:val="003D2E58"/>
    <w:rsid w:val="003D79A9"/>
    <w:rsid w:val="003F22F1"/>
    <w:rsid w:val="003F5D24"/>
    <w:rsid w:val="00416392"/>
    <w:rsid w:val="0042137F"/>
    <w:rsid w:val="00440967"/>
    <w:rsid w:val="00451975"/>
    <w:rsid w:val="004626FE"/>
    <w:rsid w:val="00462D19"/>
    <w:rsid w:val="00464E7C"/>
    <w:rsid w:val="00474EE9"/>
    <w:rsid w:val="00477A28"/>
    <w:rsid w:val="004814B2"/>
    <w:rsid w:val="004960CA"/>
    <w:rsid w:val="004A7E6C"/>
    <w:rsid w:val="004B1931"/>
    <w:rsid w:val="004B7F9F"/>
    <w:rsid w:val="004C2634"/>
    <w:rsid w:val="004C4748"/>
    <w:rsid w:val="004E07BC"/>
    <w:rsid w:val="004E07DD"/>
    <w:rsid w:val="004E3CB2"/>
    <w:rsid w:val="004F1943"/>
    <w:rsid w:val="00510DAD"/>
    <w:rsid w:val="00517F7B"/>
    <w:rsid w:val="0053702C"/>
    <w:rsid w:val="005430D8"/>
    <w:rsid w:val="00544680"/>
    <w:rsid w:val="0054643B"/>
    <w:rsid w:val="005505E1"/>
    <w:rsid w:val="005535C6"/>
    <w:rsid w:val="00562575"/>
    <w:rsid w:val="0058012F"/>
    <w:rsid w:val="005803B2"/>
    <w:rsid w:val="00596E89"/>
    <w:rsid w:val="005A0DD2"/>
    <w:rsid w:val="005B1CBA"/>
    <w:rsid w:val="005B31B2"/>
    <w:rsid w:val="005C2398"/>
    <w:rsid w:val="005C530D"/>
    <w:rsid w:val="005D448A"/>
    <w:rsid w:val="005D7BA3"/>
    <w:rsid w:val="005E78F9"/>
    <w:rsid w:val="00610456"/>
    <w:rsid w:val="0063001C"/>
    <w:rsid w:val="00653CAB"/>
    <w:rsid w:val="00680CB9"/>
    <w:rsid w:val="00692783"/>
    <w:rsid w:val="006B2FBE"/>
    <w:rsid w:val="006B3273"/>
    <w:rsid w:val="006B4FCC"/>
    <w:rsid w:val="006B6745"/>
    <w:rsid w:val="006D5802"/>
    <w:rsid w:val="006D763D"/>
    <w:rsid w:val="006E7873"/>
    <w:rsid w:val="006F22AB"/>
    <w:rsid w:val="006F326A"/>
    <w:rsid w:val="006F36EE"/>
    <w:rsid w:val="00704CD9"/>
    <w:rsid w:val="007052D2"/>
    <w:rsid w:val="00712130"/>
    <w:rsid w:val="00720CD2"/>
    <w:rsid w:val="007226CB"/>
    <w:rsid w:val="00727CB3"/>
    <w:rsid w:val="00731CF8"/>
    <w:rsid w:val="00744E08"/>
    <w:rsid w:val="0075497F"/>
    <w:rsid w:val="0077689B"/>
    <w:rsid w:val="0079049A"/>
    <w:rsid w:val="007908E9"/>
    <w:rsid w:val="00790C64"/>
    <w:rsid w:val="007A0247"/>
    <w:rsid w:val="007A0572"/>
    <w:rsid w:val="007B1BD4"/>
    <w:rsid w:val="007B1FAB"/>
    <w:rsid w:val="007B5B4D"/>
    <w:rsid w:val="007C1790"/>
    <w:rsid w:val="007E6CCB"/>
    <w:rsid w:val="00807D54"/>
    <w:rsid w:val="00811FAD"/>
    <w:rsid w:val="00814EBB"/>
    <w:rsid w:val="00832AED"/>
    <w:rsid w:val="00834A3C"/>
    <w:rsid w:val="00852CB8"/>
    <w:rsid w:val="008540AD"/>
    <w:rsid w:val="00860A58"/>
    <w:rsid w:val="008714B0"/>
    <w:rsid w:val="00871B19"/>
    <w:rsid w:val="00893146"/>
    <w:rsid w:val="008B5C6A"/>
    <w:rsid w:val="008C15CF"/>
    <w:rsid w:val="008C1E91"/>
    <w:rsid w:val="008C4CA9"/>
    <w:rsid w:val="008C7AA6"/>
    <w:rsid w:val="008D247A"/>
    <w:rsid w:val="008E6DD5"/>
    <w:rsid w:val="008F695B"/>
    <w:rsid w:val="009008B1"/>
    <w:rsid w:val="00902860"/>
    <w:rsid w:val="009054DE"/>
    <w:rsid w:val="0092617B"/>
    <w:rsid w:val="00930D31"/>
    <w:rsid w:val="009421F0"/>
    <w:rsid w:val="009621B0"/>
    <w:rsid w:val="009731A0"/>
    <w:rsid w:val="00992DA7"/>
    <w:rsid w:val="00995490"/>
    <w:rsid w:val="009B023E"/>
    <w:rsid w:val="009D0545"/>
    <w:rsid w:val="009D141D"/>
    <w:rsid w:val="009D2785"/>
    <w:rsid w:val="009E0DBC"/>
    <w:rsid w:val="009E2E9E"/>
    <w:rsid w:val="009E6BB0"/>
    <w:rsid w:val="009F6BA8"/>
    <w:rsid w:val="00A010FD"/>
    <w:rsid w:val="00A0261A"/>
    <w:rsid w:val="00A05025"/>
    <w:rsid w:val="00A05E3B"/>
    <w:rsid w:val="00A126FB"/>
    <w:rsid w:val="00A1616C"/>
    <w:rsid w:val="00A17D6A"/>
    <w:rsid w:val="00A402BB"/>
    <w:rsid w:val="00A54613"/>
    <w:rsid w:val="00A556A7"/>
    <w:rsid w:val="00A605E4"/>
    <w:rsid w:val="00A6410E"/>
    <w:rsid w:val="00A648F8"/>
    <w:rsid w:val="00A85B7E"/>
    <w:rsid w:val="00A863D6"/>
    <w:rsid w:val="00A86C67"/>
    <w:rsid w:val="00A91151"/>
    <w:rsid w:val="00AA1F37"/>
    <w:rsid w:val="00AA3E86"/>
    <w:rsid w:val="00AA7225"/>
    <w:rsid w:val="00AD6546"/>
    <w:rsid w:val="00AF2E55"/>
    <w:rsid w:val="00AF479D"/>
    <w:rsid w:val="00AF47EE"/>
    <w:rsid w:val="00B01BDF"/>
    <w:rsid w:val="00B0275E"/>
    <w:rsid w:val="00B027A2"/>
    <w:rsid w:val="00B116B7"/>
    <w:rsid w:val="00B2133E"/>
    <w:rsid w:val="00B23053"/>
    <w:rsid w:val="00B24A7F"/>
    <w:rsid w:val="00B261BE"/>
    <w:rsid w:val="00B322A5"/>
    <w:rsid w:val="00B32607"/>
    <w:rsid w:val="00B33815"/>
    <w:rsid w:val="00B37F01"/>
    <w:rsid w:val="00B425CF"/>
    <w:rsid w:val="00B43E13"/>
    <w:rsid w:val="00B67002"/>
    <w:rsid w:val="00B67EBC"/>
    <w:rsid w:val="00B71E13"/>
    <w:rsid w:val="00B81336"/>
    <w:rsid w:val="00B8456D"/>
    <w:rsid w:val="00B91F81"/>
    <w:rsid w:val="00B94B35"/>
    <w:rsid w:val="00BA0A2B"/>
    <w:rsid w:val="00BA1F82"/>
    <w:rsid w:val="00BA6F31"/>
    <w:rsid w:val="00BB3C44"/>
    <w:rsid w:val="00BB3FBB"/>
    <w:rsid w:val="00BC026B"/>
    <w:rsid w:val="00BC0359"/>
    <w:rsid w:val="00BE7BDA"/>
    <w:rsid w:val="00BF005A"/>
    <w:rsid w:val="00BF47A3"/>
    <w:rsid w:val="00BF4FA3"/>
    <w:rsid w:val="00C160A4"/>
    <w:rsid w:val="00C2584B"/>
    <w:rsid w:val="00C327E2"/>
    <w:rsid w:val="00C36225"/>
    <w:rsid w:val="00C431EB"/>
    <w:rsid w:val="00C614E6"/>
    <w:rsid w:val="00C629C8"/>
    <w:rsid w:val="00C71089"/>
    <w:rsid w:val="00C82E1B"/>
    <w:rsid w:val="00C847D6"/>
    <w:rsid w:val="00C87FF5"/>
    <w:rsid w:val="00C953D8"/>
    <w:rsid w:val="00CA3067"/>
    <w:rsid w:val="00CA45D0"/>
    <w:rsid w:val="00CB3FFE"/>
    <w:rsid w:val="00CB66FB"/>
    <w:rsid w:val="00CC134D"/>
    <w:rsid w:val="00CC17ED"/>
    <w:rsid w:val="00CC2AFC"/>
    <w:rsid w:val="00CC7B48"/>
    <w:rsid w:val="00CE61A3"/>
    <w:rsid w:val="00CF0463"/>
    <w:rsid w:val="00CF151A"/>
    <w:rsid w:val="00CF25D6"/>
    <w:rsid w:val="00CF668D"/>
    <w:rsid w:val="00D11859"/>
    <w:rsid w:val="00D11B76"/>
    <w:rsid w:val="00D13D68"/>
    <w:rsid w:val="00D20FDC"/>
    <w:rsid w:val="00D24AD5"/>
    <w:rsid w:val="00D25726"/>
    <w:rsid w:val="00D437EF"/>
    <w:rsid w:val="00D601D8"/>
    <w:rsid w:val="00D74F33"/>
    <w:rsid w:val="00D750E6"/>
    <w:rsid w:val="00D87733"/>
    <w:rsid w:val="00D91B4F"/>
    <w:rsid w:val="00DA2CB2"/>
    <w:rsid w:val="00DA2F34"/>
    <w:rsid w:val="00DA653A"/>
    <w:rsid w:val="00DA6E2D"/>
    <w:rsid w:val="00DB5A2D"/>
    <w:rsid w:val="00DB67B3"/>
    <w:rsid w:val="00DC244F"/>
    <w:rsid w:val="00DE3117"/>
    <w:rsid w:val="00DE50A6"/>
    <w:rsid w:val="00DF4488"/>
    <w:rsid w:val="00E013D1"/>
    <w:rsid w:val="00E0173C"/>
    <w:rsid w:val="00E026E7"/>
    <w:rsid w:val="00E06E9F"/>
    <w:rsid w:val="00E1276B"/>
    <w:rsid w:val="00E25653"/>
    <w:rsid w:val="00E40D3E"/>
    <w:rsid w:val="00E4132E"/>
    <w:rsid w:val="00E42E8B"/>
    <w:rsid w:val="00E45731"/>
    <w:rsid w:val="00E825E8"/>
    <w:rsid w:val="00E905E3"/>
    <w:rsid w:val="00E916C9"/>
    <w:rsid w:val="00E969AD"/>
    <w:rsid w:val="00EA01F7"/>
    <w:rsid w:val="00EA447F"/>
    <w:rsid w:val="00EA7AF0"/>
    <w:rsid w:val="00EB28CD"/>
    <w:rsid w:val="00EB2BD1"/>
    <w:rsid w:val="00EB5671"/>
    <w:rsid w:val="00EB6829"/>
    <w:rsid w:val="00ED48A4"/>
    <w:rsid w:val="00EE337D"/>
    <w:rsid w:val="00EE3F4E"/>
    <w:rsid w:val="00EE60B6"/>
    <w:rsid w:val="00EE6370"/>
    <w:rsid w:val="00EF16E5"/>
    <w:rsid w:val="00F01453"/>
    <w:rsid w:val="00F06384"/>
    <w:rsid w:val="00F10471"/>
    <w:rsid w:val="00F13393"/>
    <w:rsid w:val="00F21170"/>
    <w:rsid w:val="00F4693F"/>
    <w:rsid w:val="00F723EF"/>
    <w:rsid w:val="00F86A7A"/>
    <w:rsid w:val="00F916CA"/>
    <w:rsid w:val="00F9209E"/>
    <w:rsid w:val="00F94977"/>
    <w:rsid w:val="00FA2DCC"/>
    <w:rsid w:val="00FB1B1E"/>
    <w:rsid w:val="00FB3B2D"/>
    <w:rsid w:val="00FC211F"/>
    <w:rsid w:val="00FE047E"/>
    <w:rsid w:val="00FE1B9B"/>
    <w:rsid w:val="00FE7AEC"/>
    <w:rsid w:val="00FF005A"/>
    <w:rsid w:val="037A4F9C"/>
    <w:rsid w:val="0571560C"/>
    <w:rsid w:val="05E154F1"/>
    <w:rsid w:val="0781CB1B"/>
    <w:rsid w:val="0937DBDF"/>
    <w:rsid w:val="09DAFDC7"/>
    <w:rsid w:val="0C6F7CA1"/>
    <w:rsid w:val="0D932B51"/>
    <w:rsid w:val="0E0928D4"/>
    <w:rsid w:val="0F2EFBB2"/>
    <w:rsid w:val="0FA71D63"/>
    <w:rsid w:val="0FCCB0F2"/>
    <w:rsid w:val="10A295A3"/>
    <w:rsid w:val="10B408B3"/>
    <w:rsid w:val="12D39C83"/>
    <w:rsid w:val="16C49E99"/>
    <w:rsid w:val="174C54D2"/>
    <w:rsid w:val="18B5997B"/>
    <w:rsid w:val="1D55F31B"/>
    <w:rsid w:val="1E62AEA4"/>
    <w:rsid w:val="1F9C72D6"/>
    <w:rsid w:val="20FBF16B"/>
    <w:rsid w:val="217CB2CE"/>
    <w:rsid w:val="21DEA94F"/>
    <w:rsid w:val="22159D1B"/>
    <w:rsid w:val="234EA5DF"/>
    <w:rsid w:val="266C1DB1"/>
    <w:rsid w:val="291F8B09"/>
    <w:rsid w:val="2922534E"/>
    <w:rsid w:val="2A8DC89B"/>
    <w:rsid w:val="2B172EF4"/>
    <w:rsid w:val="2C21413B"/>
    <w:rsid w:val="30213D88"/>
    <w:rsid w:val="3437BBC3"/>
    <w:rsid w:val="3A739753"/>
    <w:rsid w:val="3D86E60F"/>
    <w:rsid w:val="3E2222D5"/>
    <w:rsid w:val="3EB81ECB"/>
    <w:rsid w:val="43278372"/>
    <w:rsid w:val="46365497"/>
    <w:rsid w:val="481D84E5"/>
    <w:rsid w:val="48312BC4"/>
    <w:rsid w:val="494E77B5"/>
    <w:rsid w:val="49DE9124"/>
    <w:rsid w:val="4AE9B3B9"/>
    <w:rsid w:val="4E3FAB3A"/>
    <w:rsid w:val="4FA24A95"/>
    <w:rsid w:val="4FA40BDD"/>
    <w:rsid w:val="532827FC"/>
    <w:rsid w:val="5704FAEA"/>
    <w:rsid w:val="57865C2C"/>
    <w:rsid w:val="58556C6F"/>
    <w:rsid w:val="58A8AE22"/>
    <w:rsid w:val="5C6E37D6"/>
    <w:rsid w:val="5CA6D862"/>
    <w:rsid w:val="60214B30"/>
    <w:rsid w:val="61A6BFCE"/>
    <w:rsid w:val="62F8D1DC"/>
    <w:rsid w:val="6738B7E6"/>
    <w:rsid w:val="673908DC"/>
    <w:rsid w:val="67C7387F"/>
    <w:rsid w:val="693E6400"/>
    <w:rsid w:val="698DB01C"/>
    <w:rsid w:val="6D1D9334"/>
    <w:rsid w:val="6EA03B38"/>
    <w:rsid w:val="6F5DEF92"/>
    <w:rsid w:val="7258BE6A"/>
    <w:rsid w:val="72AEED68"/>
    <w:rsid w:val="72FB8AAA"/>
    <w:rsid w:val="73A0E837"/>
    <w:rsid w:val="7717039D"/>
    <w:rsid w:val="7900CE7B"/>
    <w:rsid w:val="798348E4"/>
    <w:rsid w:val="7BB4C594"/>
    <w:rsid w:val="7D563094"/>
    <w:rsid w:val="7FAA21F5"/>
    <w:rsid w:val="7FF5A8E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7ACF2"/>
  <w15:docId w15:val="{70050F4B-4174-4B60-8023-B1F85081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0496"/>
    <w:rPr>
      <w:rFonts w:ascii="Calibri" w:hAnsi="Calibri" w:eastAsia="Calibri" w:cs="Calibri"/>
      <w:lang w:val="es-ES"/>
    </w:rPr>
  </w:style>
  <w:style w:type="paragraph" w:styleId="Heading1">
    <w:name w:val="heading 1"/>
    <w:basedOn w:val="Normal"/>
    <w:uiPriority w:val="9"/>
    <w:qFormat/>
    <w:pPr>
      <w:numPr>
        <w:numId w:val="2"/>
      </w:numPr>
      <w:outlineLvl w:val="0"/>
    </w:pPr>
    <w:rPr>
      <w:b/>
      <w:bCs/>
      <w:sz w:val="24"/>
      <w:szCs w:val="24"/>
    </w:rPr>
  </w:style>
  <w:style w:type="paragraph" w:styleId="Heading2">
    <w:name w:val="heading 2"/>
    <w:basedOn w:val="Normal"/>
    <w:next w:val="Normal"/>
    <w:link w:val="Heading2Char"/>
    <w:uiPriority w:val="9"/>
    <w:semiHidden/>
    <w:unhideWhenUsed/>
    <w:qFormat/>
    <w:rsid w:val="00F94977"/>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93146"/>
    <w:pPr>
      <w:keepNext/>
      <w:keepLines/>
      <w:spacing w:before="40"/>
      <w:outlineLvl w:val="3"/>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ind w:left="102"/>
      <w:jc w:val="both"/>
    </w:pPr>
    <w:rPr>
      <w:sz w:val="24"/>
      <w:szCs w:val="24"/>
    </w:rPr>
  </w:style>
  <w:style w:type="paragraph" w:styleId="ListParagraph">
    <w:name w:val="List Paragraph"/>
    <w:basedOn w:val="Normal"/>
    <w:uiPriority w:val="1"/>
    <w:qFormat/>
  </w:style>
  <w:style w:type="paragraph" w:styleId="TableParagraph" w:customStyle="1">
    <w:name w:val="Table Paragraph"/>
    <w:basedOn w:val="Normal"/>
    <w:uiPriority w:val="1"/>
    <w:qFormat/>
  </w:style>
  <w:style w:type="character" w:styleId="Hyperlink">
    <w:name w:val="Hyperlink"/>
    <w:basedOn w:val="DefaultParagraphFont"/>
    <w:uiPriority w:val="99"/>
    <w:unhideWhenUsed/>
    <w:rsid w:val="007E6CCB"/>
    <w:rPr>
      <w:color w:val="0000FF" w:themeColor="hyperlink"/>
      <w:u w:val="single"/>
    </w:rPr>
  </w:style>
  <w:style w:type="character" w:styleId="UnresolvedMention">
    <w:name w:val="Unresolved Mention"/>
    <w:basedOn w:val="DefaultParagraphFont"/>
    <w:uiPriority w:val="99"/>
    <w:semiHidden/>
    <w:unhideWhenUsed/>
    <w:rsid w:val="007E6CCB"/>
    <w:rPr>
      <w:color w:val="605E5C"/>
      <w:shd w:val="clear" w:color="auto" w:fill="E1DFDD"/>
    </w:rPr>
  </w:style>
  <w:style w:type="paragraph" w:styleId="APA7MAEDICIN" w:customStyle="1">
    <w:name w:val="APA 7MA EDICIÓN"/>
    <w:basedOn w:val="Normal"/>
    <w:next w:val="Normal"/>
    <w:qFormat/>
    <w:rsid w:val="00C327E2"/>
    <w:pPr>
      <w:spacing w:line="480" w:lineRule="auto"/>
      <w:ind w:firstLine="720"/>
    </w:pPr>
    <w:rPr>
      <w:rFonts w:ascii="Times New Roman" w:hAnsi="Times New Roman"/>
      <w:sz w:val="24"/>
    </w:rPr>
  </w:style>
  <w:style w:type="paragraph" w:styleId="Header">
    <w:name w:val="header"/>
    <w:basedOn w:val="Normal"/>
    <w:link w:val="HeaderChar"/>
    <w:uiPriority w:val="99"/>
    <w:unhideWhenUsed/>
    <w:rsid w:val="009D141D"/>
    <w:pPr>
      <w:tabs>
        <w:tab w:val="center" w:pos="4419"/>
        <w:tab w:val="right" w:pos="8838"/>
      </w:tabs>
    </w:pPr>
  </w:style>
  <w:style w:type="character" w:styleId="HeaderChar" w:customStyle="1">
    <w:name w:val="Header Char"/>
    <w:basedOn w:val="DefaultParagraphFont"/>
    <w:link w:val="Header"/>
    <w:uiPriority w:val="99"/>
    <w:rsid w:val="009D141D"/>
    <w:rPr>
      <w:rFonts w:ascii="Calibri" w:hAnsi="Calibri" w:eastAsia="Calibri" w:cs="Calibri"/>
      <w:lang w:val="es-ES"/>
    </w:rPr>
  </w:style>
  <w:style w:type="paragraph" w:styleId="Footer">
    <w:name w:val="footer"/>
    <w:basedOn w:val="Normal"/>
    <w:link w:val="FooterChar"/>
    <w:uiPriority w:val="99"/>
    <w:unhideWhenUsed/>
    <w:rsid w:val="009D141D"/>
    <w:pPr>
      <w:tabs>
        <w:tab w:val="center" w:pos="4419"/>
        <w:tab w:val="right" w:pos="8838"/>
      </w:tabs>
    </w:pPr>
  </w:style>
  <w:style w:type="character" w:styleId="FooterChar" w:customStyle="1">
    <w:name w:val="Footer Char"/>
    <w:basedOn w:val="DefaultParagraphFont"/>
    <w:link w:val="Footer"/>
    <w:uiPriority w:val="99"/>
    <w:rsid w:val="009D141D"/>
    <w:rPr>
      <w:rFonts w:ascii="Calibri" w:hAnsi="Calibri" w:eastAsia="Calibri" w:cs="Calibri"/>
      <w:lang w:val="es-ES"/>
    </w:rPr>
  </w:style>
  <w:style w:type="table" w:styleId="TableGrid">
    <w:name w:val="Table Grid"/>
    <w:basedOn w:val="TableNormal"/>
    <w:uiPriority w:val="59"/>
    <w:rsid w:val="008C7AA6"/>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semiHidden/>
    <w:rsid w:val="00F94977"/>
    <w:rPr>
      <w:rFonts w:asciiTheme="majorHAnsi" w:hAnsiTheme="majorHAnsi" w:eastAsiaTheme="majorEastAsia" w:cstheme="majorBidi"/>
      <w:color w:val="365F91" w:themeColor="accent1" w:themeShade="BF"/>
      <w:sz w:val="26"/>
      <w:szCs w:val="26"/>
      <w:lang w:val="es-ES"/>
    </w:rPr>
  </w:style>
  <w:style w:type="character" w:styleId="Heading4Char" w:customStyle="1">
    <w:name w:val="Heading 4 Char"/>
    <w:basedOn w:val="DefaultParagraphFont"/>
    <w:link w:val="Heading4"/>
    <w:uiPriority w:val="9"/>
    <w:semiHidden/>
    <w:rsid w:val="00893146"/>
    <w:rPr>
      <w:rFonts w:asciiTheme="majorHAnsi" w:hAnsiTheme="majorHAnsi" w:eastAsiaTheme="majorEastAsia" w:cstheme="majorBidi"/>
      <w:i/>
      <w:iCs/>
      <w:color w:val="365F91" w:themeColor="accent1" w:themeShade="BF"/>
      <w:lang w:val="es-ES"/>
    </w:rPr>
  </w:style>
  <w:style w:type="paragraph" w:styleId="NormalWeb">
    <w:name w:val="Normal (Web)"/>
    <w:basedOn w:val="Normal"/>
    <w:uiPriority w:val="99"/>
    <w:semiHidden/>
    <w:unhideWhenUsed/>
    <w:rsid w:val="00893146"/>
    <w:pPr>
      <w:widowControl/>
      <w:autoSpaceDE/>
      <w:autoSpaceDN/>
      <w:spacing w:before="100" w:beforeAutospacing="1" w:after="100" w:afterAutospacing="1"/>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080922">
      <w:bodyDiv w:val="1"/>
      <w:marLeft w:val="0"/>
      <w:marRight w:val="0"/>
      <w:marTop w:val="0"/>
      <w:marBottom w:val="0"/>
      <w:divBdr>
        <w:top w:val="none" w:sz="0" w:space="0" w:color="auto"/>
        <w:left w:val="none" w:sz="0" w:space="0" w:color="auto"/>
        <w:bottom w:val="none" w:sz="0" w:space="0" w:color="auto"/>
        <w:right w:val="none" w:sz="0" w:space="0" w:color="auto"/>
      </w:divBdr>
    </w:div>
    <w:div w:id="575820406">
      <w:bodyDiv w:val="1"/>
      <w:marLeft w:val="0"/>
      <w:marRight w:val="0"/>
      <w:marTop w:val="0"/>
      <w:marBottom w:val="0"/>
      <w:divBdr>
        <w:top w:val="none" w:sz="0" w:space="0" w:color="auto"/>
        <w:left w:val="none" w:sz="0" w:space="0" w:color="auto"/>
        <w:bottom w:val="none" w:sz="0" w:space="0" w:color="auto"/>
        <w:right w:val="none" w:sz="0" w:space="0" w:color="auto"/>
      </w:divBdr>
    </w:div>
    <w:div w:id="680013700">
      <w:bodyDiv w:val="1"/>
      <w:marLeft w:val="0"/>
      <w:marRight w:val="0"/>
      <w:marTop w:val="0"/>
      <w:marBottom w:val="0"/>
      <w:divBdr>
        <w:top w:val="none" w:sz="0" w:space="0" w:color="auto"/>
        <w:left w:val="none" w:sz="0" w:space="0" w:color="auto"/>
        <w:bottom w:val="none" w:sz="0" w:space="0" w:color="auto"/>
        <w:right w:val="none" w:sz="0" w:space="0" w:color="auto"/>
      </w:divBdr>
    </w:div>
    <w:div w:id="918712158">
      <w:bodyDiv w:val="1"/>
      <w:marLeft w:val="0"/>
      <w:marRight w:val="0"/>
      <w:marTop w:val="0"/>
      <w:marBottom w:val="0"/>
      <w:divBdr>
        <w:top w:val="none" w:sz="0" w:space="0" w:color="auto"/>
        <w:left w:val="none" w:sz="0" w:space="0" w:color="auto"/>
        <w:bottom w:val="none" w:sz="0" w:space="0" w:color="auto"/>
        <w:right w:val="none" w:sz="0" w:space="0" w:color="auto"/>
      </w:divBdr>
    </w:div>
    <w:div w:id="995885344">
      <w:bodyDiv w:val="1"/>
      <w:marLeft w:val="0"/>
      <w:marRight w:val="0"/>
      <w:marTop w:val="0"/>
      <w:marBottom w:val="0"/>
      <w:divBdr>
        <w:top w:val="none" w:sz="0" w:space="0" w:color="auto"/>
        <w:left w:val="none" w:sz="0" w:space="0" w:color="auto"/>
        <w:bottom w:val="none" w:sz="0" w:space="0" w:color="auto"/>
        <w:right w:val="none" w:sz="0" w:space="0" w:color="auto"/>
      </w:divBdr>
    </w:div>
    <w:div w:id="1043673978">
      <w:bodyDiv w:val="1"/>
      <w:marLeft w:val="0"/>
      <w:marRight w:val="0"/>
      <w:marTop w:val="0"/>
      <w:marBottom w:val="0"/>
      <w:divBdr>
        <w:top w:val="none" w:sz="0" w:space="0" w:color="auto"/>
        <w:left w:val="none" w:sz="0" w:space="0" w:color="auto"/>
        <w:bottom w:val="none" w:sz="0" w:space="0" w:color="auto"/>
        <w:right w:val="none" w:sz="0" w:space="0" w:color="auto"/>
      </w:divBdr>
    </w:div>
    <w:div w:id="1170755853">
      <w:bodyDiv w:val="1"/>
      <w:marLeft w:val="0"/>
      <w:marRight w:val="0"/>
      <w:marTop w:val="0"/>
      <w:marBottom w:val="0"/>
      <w:divBdr>
        <w:top w:val="none" w:sz="0" w:space="0" w:color="auto"/>
        <w:left w:val="none" w:sz="0" w:space="0" w:color="auto"/>
        <w:bottom w:val="none" w:sz="0" w:space="0" w:color="auto"/>
        <w:right w:val="none" w:sz="0" w:space="0" w:color="auto"/>
      </w:divBdr>
    </w:div>
    <w:div w:id="1194726892">
      <w:bodyDiv w:val="1"/>
      <w:marLeft w:val="0"/>
      <w:marRight w:val="0"/>
      <w:marTop w:val="0"/>
      <w:marBottom w:val="0"/>
      <w:divBdr>
        <w:top w:val="none" w:sz="0" w:space="0" w:color="auto"/>
        <w:left w:val="none" w:sz="0" w:space="0" w:color="auto"/>
        <w:bottom w:val="none" w:sz="0" w:space="0" w:color="auto"/>
        <w:right w:val="none" w:sz="0" w:space="0" w:color="auto"/>
      </w:divBdr>
    </w:div>
    <w:div w:id="1231884875">
      <w:bodyDiv w:val="1"/>
      <w:marLeft w:val="0"/>
      <w:marRight w:val="0"/>
      <w:marTop w:val="0"/>
      <w:marBottom w:val="0"/>
      <w:divBdr>
        <w:top w:val="none" w:sz="0" w:space="0" w:color="auto"/>
        <w:left w:val="none" w:sz="0" w:space="0" w:color="auto"/>
        <w:bottom w:val="none" w:sz="0" w:space="0" w:color="auto"/>
        <w:right w:val="none" w:sz="0" w:space="0" w:color="auto"/>
      </w:divBdr>
    </w:div>
    <w:div w:id="1261914464">
      <w:bodyDiv w:val="1"/>
      <w:marLeft w:val="0"/>
      <w:marRight w:val="0"/>
      <w:marTop w:val="0"/>
      <w:marBottom w:val="0"/>
      <w:divBdr>
        <w:top w:val="none" w:sz="0" w:space="0" w:color="auto"/>
        <w:left w:val="none" w:sz="0" w:space="0" w:color="auto"/>
        <w:bottom w:val="none" w:sz="0" w:space="0" w:color="auto"/>
        <w:right w:val="none" w:sz="0" w:space="0" w:color="auto"/>
      </w:divBdr>
    </w:div>
    <w:div w:id="1727608670">
      <w:bodyDiv w:val="1"/>
      <w:marLeft w:val="0"/>
      <w:marRight w:val="0"/>
      <w:marTop w:val="0"/>
      <w:marBottom w:val="0"/>
      <w:divBdr>
        <w:top w:val="none" w:sz="0" w:space="0" w:color="auto"/>
        <w:left w:val="none" w:sz="0" w:space="0" w:color="auto"/>
        <w:bottom w:val="none" w:sz="0" w:space="0" w:color="auto"/>
        <w:right w:val="none" w:sz="0" w:space="0" w:color="auto"/>
      </w:divBdr>
    </w:div>
    <w:div w:id="1906720096">
      <w:bodyDiv w:val="1"/>
      <w:marLeft w:val="0"/>
      <w:marRight w:val="0"/>
      <w:marTop w:val="0"/>
      <w:marBottom w:val="0"/>
      <w:divBdr>
        <w:top w:val="none" w:sz="0" w:space="0" w:color="auto"/>
        <w:left w:val="none" w:sz="0" w:space="0" w:color="auto"/>
        <w:bottom w:val="none" w:sz="0" w:space="0" w:color="auto"/>
        <w:right w:val="none" w:sz="0" w:space="0" w:color="auto"/>
      </w:divBdr>
    </w:div>
    <w:div w:id="2075929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microsoft.com/office/2020/10/relationships/intelligence" Target="intelligence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4d939c32295f4c1a" /><Relationship Type="http://schemas.openxmlformats.org/officeDocument/2006/relationships/image" Target="/media/image3.png" Id="R77f46411226348c5" /><Relationship Type="http://schemas.openxmlformats.org/officeDocument/2006/relationships/image" Target="/media/image4.png" Id="R9aada17bf22e4741" /><Relationship Type="http://schemas.openxmlformats.org/officeDocument/2006/relationships/image" Target="/media/image5.png" Id="R3a46761c75fd47c1" /><Relationship Type="http://schemas.openxmlformats.org/officeDocument/2006/relationships/image" Target="/media/image6.png" Id="Rfa2d1b31cd8a4b61" /><Relationship Type="http://schemas.openxmlformats.org/officeDocument/2006/relationships/image" Target="/media/image7.png" Id="Rcbd644f46b2242c9" /><Relationship Type="http://schemas.openxmlformats.org/officeDocument/2006/relationships/image" Target="/media/image8.png" Id="R27527b1c05ee4b13" /><Relationship Type="http://schemas.openxmlformats.org/officeDocument/2006/relationships/image" Target="/media/image9.png" Id="Rb65b7da5ee28441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ALEJANDRO MESA MESA</dc:creator>
  <keywords/>
  <lastModifiedBy>JUAN JOSE MEDINA MEJIA</lastModifiedBy>
  <revision>155</revision>
  <lastPrinted>2024-03-19T04:05:00.0000000Z</lastPrinted>
  <dcterms:created xsi:type="dcterms:W3CDTF">2024-03-10T01:39:00.0000000Z</dcterms:created>
  <dcterms:modified xsi:type="dcterms:W3CDTF">2025-06-14T05:19:08.1099098Z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Microsoft® Word para Microsoft 365</vt:lpwstr>
  </property>
  <property fmtid="{D5CDD505-2E9C-101B-9397-08002B2CF9AE}" pid="4" name="LastSaved">
    <vt:filetime>2024-03-10T00:00:00Z</vt:filetime>
  </property>
</Properties>
</file>